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D4BA" w14:textId="77777777" w:rsidR="00005B35" w:rsidRPr="001A2D71" w:rsidRDefault="00000000" w:rsidP="00005B35">
      <w:pPr>
        <w:jc w:val="center"/>
        <w:rPr>
          <w:rFonts w:ascii="Calibri" w:hAnsi="Calibri"/>
        </w:rPr>
      </w:pPr>
      <w:r>
        <w:rPr>
          <w:rFonts w:ascii="Calibri" w:hAnsi="Calibri"/>
          <w:noProof/>
          <w:sz w:val="20"/>
        </w:rPr>
        <w:object w:dxaOrig="1440" w:dyaOrig="1440" w14:anchorId="740ED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5pt;margin-top:-14.35pt;width:42.5pt;height:55.3pt;z-index:-251658752;visibility:visible;mso-wrap-edited:f">
            <v:imagedata r:id="rId8" o:title=""/>
          </v:shape>
          <o:OLEObject Type="Embed" ProgID="Word.Picture.8" ShapeID="_x0000_s1026" DrawAspect="Content" ObjectID="_1764170316" r:id="rId9"/>
        </w:object>
      </w:r>
    </w:p>
    <w:p w14:paraId="5306ACED" w14:textId="77777777" w:rsidR="00005B35" w:rsidRPr="001A2D71" w:rsidRDefault="00005B35" w:rsidP="00005B35">
      <w:pPr>
        <w:pStyle w:val="Nadpis1"/>
        <w:jc w:val="center"/>
        <w:rPr>
          <w:rFonts w:ascii="Calibri" w:hAnsi="Calibri"/>
          <w:b w:val="0"/>
        </w:rPr>
      </w:pPr>
    </w:p>
    <w:p w14:paraId="4224D345" w14:textId="77777777" w:rsidR="00005B35" w:rsidRPr="00F47E85" w:rsidRDefault="00005B35" w:rsidP="00005B35">
      <w:pPr>
        <w:pStyle w:val="Nadpis1"/>
        <w:spacing w:before="0"/>
        <w:jc w:val="center"/>
        <w:rPr>
          <w:rFonts w:ascii="Calibri" w:hAnsi="Calibri"/>
          <w:b w:val="0"/>
          <w:sz w:val="12"/>
          <w:szCs w:val="12"/>
        </w:rPr>
      </w:pPr>
    </w:p>
    <w:p w14:paraId="19C9C95F" w14:textId="77777777" w:rsidR="00005B35" w:rsidRPr="00F47E85" w:rsidRDefault="00005B35" w:rsidP="00005B35">
      <w:pPr>
        <w:jc w:val="center"/>
        <w:rPr>
          <w:rFonts w:ascii="Arial" w:hAnsi="Arial" w:cs="Arial"/>
          <w:b/>
          <w:sz w:val="26"/>
          <w:szCs w:val="26"/>
        </w:rPr>
      </w:pPr>
      <w:r w:rsidRPr="00F47E85">
        <w:rPr>
          <w:rFonts w:ascii="Arial" w:hAnsi="Arial" w:cs="Arial"/>
          <w:b/>
          <w:sz w:val="26"/>
          <w:szCs w:val="26"/>
        </w:rPr>
        <w:t>Obec Píšť</w:t>
      </w:r>
      <w:r w:rsidRPr="00F47E85">
        <w:rPr>
          <w:rFonts w:ascii="Arial" w:hAnsi="Arial" w:cs="Arial"/>
          <w:b/>
          <w:sz w:val="26"/>
          <w:szCs w:val="26"/>
        </w:rPr>
        <w:br/>
        <w:t>Zastupitelstvo obce Píšť</w:t>
      </w:r>
    </w:p>
    <w:p w14:paraId="6D3F0A0A" w14:textId="77777777" w:rsidR="00005B35" w:rsidRPr="00F47E85" w:rsidRDefault="00005B35" w:rsidP="00005B35">
      <w:pPr>
        <w:pStyle w:val="Nadpis1"/>
        <w:jc w:val="center"/>
        <w:rPr>
          <w:rFonts w:ascii="Arial" w:hAnsi="Arial" w:cs="Arial"/>
          <w:sz w:val="26"/>
          <w:szCs w:val="26"/>
        </w:rPr>
      </w:pPr>
      <w:r w:rsidRPr="00F47E85">
        <w:rPr>
          <w:rFonts w:ascii="Arial" w:hAnsi="Arial" w:cs="Arial"/>
          <w:sz w:val="26"/>
          <w:szCs w:val="26"/>
        </w:rPr>
        <w:t>Obecně závazná vyhláška obce Píšť</w:t>
      </w:r>
    </w:p>
    <w:p w14:paraId="26711B3E" w14:textId="77777777" w:rsidR="00005B35" w:rsidRPr="00F47E85" w:rsidRDefault="00005B35" w:rsidP="00005B35">
      <w:pPr>
        <w:pStyle w:val="Nadpis1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F47E85">
        <w:rPr>
          <w:rFonts w:ascii="Arial" w:hAnsi="Arial" w:cs="Arial"/>
          <w:sz w:val="26"/>
          <w:szCs w:val="26"/>
        </w:rPr>
        <w:t xml:space="preserve">č. </w:t>
      </w:r>
      <w:r>
        <w:rPr>
          <w:rFonts w:ascii="Arial" w:hAnsi="Arial" w:cs="Arial"/>
          <w:sz w:val="26"/>
          <w:szCs w:val="26"/>
        </w:rPr>
        <w:t>3</w:t>
      </w:r>
      <w:r w:rsidRPr="00F47E85">
        <w:rPr>
          <w:rFonts w:ascii="Arial" w:hAnsi="Arial" w:cs="Arial"/>
          <w:sz w:val="26"/>
          <w:szCs w:val="26"/>
        </w:rPr>
        <w:t>/2019</w:t>
      </w:r>
      <w:r>
        <w:rPr>
          <w:rFonts w:ascii="Arial" w:hAnsi="Arial" w:cs="Arial"/>
          <w:sz w:val="26"/>
          <w:szCs w:val="26"/>
        </w:rPr>
        <w:t>,</w:t>
      </w:r>
    </w:p>
    <w:p w14:paraId="5C2EEBDE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</w:p>
    <w:p w14:paraId="0F1B9565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303EECD4" w14:textId="68F83C3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05B35">
        <w:rPr>
          <w:rFonts w:ascii="Arial" w:hAnsi="Arial" w:cs="Arial"/>
          <w:sz w:val="22"/>
          <w:szCs w:val="22"/>
        </w:rPr>
        <w:t xml:space="preserve">Píšť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C5053E">
        <w:rPr>
          <w:rFonts w:ascii="Arial" w:hAnsi="Arial" w:cs="Arial"/>
          <w:sz w:val="22"/>
          <w:szCs w:val="22"/>
        </w:rPr>
        <w:t>11.12.2019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č. </w:t>
      </w:r>
      <w:r w:rsidR="00C5053E">
        <w:rPr>
          <w:rFonts w:ascii="Arial" w:hAnsi="Arial" w:cs="Arial"/>
          <w:sz w:val="22"/>
          <w:szCs w:val="22"/>
        </w:rPr>
        <w:t xml:space="preserve">8/V.1.2./2019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05B35">
        <w:rPr>
          <w:rFonts w:ascii="Arial" w:hAnsi="Arial" w:cs="Arial"/>
          <w:sz w:val="22"/>
          <w:szCs w:val="22"/>
        </w:rPr>
        <w:t xml:space="preserve"> </w:t>
      </w:r>
      <w:r w:rsidR="00091E54">
        <w:rPr>
          <w:rFonts w:ascii="Arial" w:hAnsi="Arial" w:cs="Arial"/>
          <w:sz w:val="22"/>
          <w:szCs w:val="22"/>
        </w:rPr>
        <w:t>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9105023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1DF47B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6DCF6B88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005B35">
        <w:rPr>
          <w:rFonts w:ascii="Arial" w:hAnsi="Arial" w:cs="Arial"/>
          <w:sz w:val="22"/>
          <w:szCs w:val="22"/>
        </w:rPr>
        <w:t xml:space="preserve"> Píšť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495D2CC1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68ACBB2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5B52E8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72C5BF3C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7465FBA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1D33105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2E0C6D7A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2DD0A0F0" w14:textId="77777777" w:rsidR="00005B35" w:rsidRDefault="00005B35" w:rsidP="00005B35">
      <w:pPr>
        <w:numPr>
          <w:ilvl w:val="0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05B35">
        <w:rPr>
          <w:rFonts w:ascii="Arial" w:hAnsi="Arial" w:cs="Arial"/>
          <w:sz w:val="22"/>
          <w:szCs w:val="22"/>
        </w:rPr>
        <w:t>Poplatek podle této vyhlášky se platí za užívání těchto veřejných prostranství:</w:t>
      </w:r>
      <w:r w:rsidR="001926D4">
        <w:rPr>
          <w:rFonts w:ascii="Arial" w:hAnsi="Arial" w:cs="Arial"/>
          <w:sz w:val="22"/>
          <w:szCs w:val="22"/>
        </w:rPr>
        <w:t xml:space="preserve"> </w:t>
      </w:r>
    </w:p>
    <w:p w14:paraId="37BAD2D5" w14:textId="77777777" w:rsidR="001926D4" w:rsidRDefault="001926D4" w:rsidP="001926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color w:val="000000"/>
          <w:sz w:val="22"/>
          <w:szCs w:val="22"/>
        </w:rPr>
        <w:t>veřejným prostranstvím podle této vyhlášky jsou</w:t>
      </w:r>
      <w:r w:rsidR="00A56888">
        <w:rPr>
          <w:rFonts w:ascii="Arial" w:hAnsi="Arial" w:cs="Arial"/>
          <w:color w:val="000000"/>
          <w:sz w:val="22"/>
          <w:szCs w:val="22"/>
        </w:rPr>
        <w:t xml:space="preserve"> pozemky parcelní č.</w:t>
      </w:r>
      <w:r w:rsidR="009C7A53">
        <w:rPr>
          <w:rFonts w:ascii="Arial" w:hAnsi="Arial" w:cs="Arial"/>
          <w:color w:val="000000"/>
          <w:sz w:val="22"/>
          <w:szCs w:val="22"/>
        </w:rPr>
        <w:t xml:space="preserve"> 25, 511, 512, 513, 515, 516, 517, 518, </w:t>
      </w:r>
      <w:r w:rsidR="00F457E4">
        <w:rPr>
          <w:rFonts w:ascii="Arial" w:hAnsi="Arial" w:cs="Arial"/>
          <w:color w:val="000000"/>
          <w:sz w:val="22"/>
          <w:szCs w:val="22"/>
        </w:rPr>
        <w:t xml:space="preserve">561, 562/1, 563/1, </w:t>
      </w:r>
      <w:r w:rsidR="007D6C1B">
        <w:rPr>
          <w:rFonts w:ascii="Arial" w:hAnsi="Arial" w:cs="Arial"/>
          <w:color w:val="000000"/>
          <w:sz w:val="22"/>
          <w:szCs w:val="22"/>
        </w:rPr>
        <w:t xml:space="preserve">3144, 3249/1, </w:t>
      </w:r>
      <w:r w:rsidR="00F457E4">
        <w:rPr>
          <w:rFonts w:ascii="Arial" w:hAnsi="Arial" w:cs="Arial"/>
          <w:color w:val="000000"/>
          <w:sz w:val="22"/>
          <w:szCs w:val="22"/>
        </w:rPr>
        <w:t>3305/2</w:t>
      </w:r>
      <w:r w:rsidR="00A56888">
        <w:rPr>
          <w:rFonts w:ascii="Arial" w:hAnsi="Arial" w:cs="Arial"/>
          <w:color w:val="000000"/>
          <w:sz w:val="22"/>
          <w:szCs w:val="22"/>
        </w:rPr>
        <w:t xml:space="preserve"> </w:t>
      </w:r>
      <w:r w:rsidR="009C7A53">
        <w:rPr>
          <w:rFonts w:ascii="Arial" w:hAnsi="Arial" w:cs="Arial"/>
          <w:sz w:val="22"/>
          <w:szCs w:val="22"/>
        </w:rPr>
        <w:t>v</w:t>
      </w:r>
      <w:r w:rsidR="009C7A53" w:rsidRPr="001926D4">
        <w:rPr>
          <w:rFonts w:ascii="Arial" w:hAnsi="Arial" w:cs="Arial"/>
          <w:sz w:val="22"/>
          <w:szCs w:val="22"/>
        </w:rPr>
        <w:t xml:space="preserve"> katastr</w:t>
      </w:r>
      <w:r w:rsidR="009C7A53">
        <w:rPr>
          <w:rFonts w:ascii="Arial" w:hAnsi="Arial" w:cs="Arial"/>
          <w:sz w:val="22"/>
          <w:szCs w:val="22"/>
        </w:rPr>
        <w:t xml:space="preserve">álním </w:t>
      </w:r>
      <w:r w:rsidR="009C7A53" w:rsidRPr="001926D4">
        <w:rPr>
          <w:rFonts w:ascii="Arial" w:hAnsi="Arial" w:cs="Arial"/>
          <w:sz w:val="22"/>
          <w:szCs w:val="22"/>
        </w:rPr>
        <w:t>území Píšť</w:t>
      </w:r>
      <w:r w:rsidR="009C7A53">
        <w:rPr>
          <w:rFonts w:ascii="Arial" w:hAnsi="Arial" w:cs="Arial"/>
          <w:color w:val="000000"/>
          <w:sz w:val="22"/>
          <w:szCs w:val="22"/>
        </w:rPr>
        <w:t xml:space="preserve"> </w:t>
      </w:r>
      <w:r w:rsidR="00A56888">
        <w:rPr>
          <w:rFonts w:ascii="Arial" w:hAnsi="Arial" w:cs="Arial"/>
          <w:color w:val="000000"/>
          <w:sz w:val="22"/>
          <w:szCs w:val="22"/>
        </w:rPr>
        <w:lastRenderedPageBreak/>
        <w:t>(</w:t>
      </w:r>
      <w:r w:rsidRPr="001926D4">
        <w:rPr>
          <w:rFonts w:ascii="Arial" w:hAnsi="Arial" w:cs="Arial"/>
          <w:color w:val="000000"/>
          <w:sz w:val="22"/>
          <w:szCs w:val="22"/>
        </w:rPr>
        <w:t>prostory přístupné každému bez omezení sloužící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926D4">
        <w:rPr>
          <w:rFonts w:ascii="Arial" w:hAnsi="Arial" w:cs="Arial"/>
          <w:sz w:val="22"/>
          <w:szCs w:val="22"/>
        </w:rPr>
        <w:t>k obecnému užívání, a to bez ohledu na vlastnictví k tomuto prostoru</w:t>
      </w:r>
      <w:r w:rsidR="009C7A53">
        <w:rPr>
          <w:rFonts w:ascii="Arial" w:hAnsi="Arial" w:cs="Arial"/>
          <w:sz w:val="22"/>
          <w:szCs w:val="22"/>
        </w:rPr>
        <w:t>)</w:t>
      </w:r>
      <w:r w:rsidRPr="001926D4">
        <w:rPr>
          <w:rFonts w:ascii="Arial" w:hAnsi="Arial" w:cs="Arial"/>
          <w:sz w:val="22"/>
          <w:szCs w:val="22"/>
        </w:rPr>
        <w:t xml:space="preserve">. Specifikace veřejného prostranství je </w:t>
      </w:r>
      <w:r>
        <w:rPr>
          <w:rFonts w:ascii="Arial" w:hAnsi="Arial" w:cs="Arial"/>
          <w:sz w:val="22"/>
          <w:szCs w:val="22"/>
        </w:rPr>
        <w:t xml:space="preserve">vyznačena v mapě katastrálního </w:t>
      </w:r>
      <w:r w:rsidRPr="001926D4">
        <w:rPr>
          <w:rFonts w:ascii="Arial" w:hAnsi="Arial" w:cs="Arial"/>
          <w:sz w:val="22"/>
          <w:szCs w:val="22"/>
        </w:rPr>
        <w:t>území obce Píšť, která je přílohou vyhlášky:</w:t>
      </w:r>
    </w:p>
    <w:p w14:paraId="1536FF56" w14:textId="77777777" w:rsidR="001926D4" w:rsidRDefault="001926D4" w:rsidP="001926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>Příloha č. 1: veřejné prostranství pro účely umístění dočasných staveb a zařízení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1926D4">
        <w:rPr>
          <w:rFonts w:ascii="Arial" w:hAnsi="Arial" w:cs="Arial"/>
          <w:sz w:val="22"/>
          <w:szCs w:val="22"/>
        </w:rPr>
        <w:t xml:space="preserve">sloužících pro poskytování prodeje; umístění zařízení </w:t>
      </w:r>
      <w:r>
        <w:rPr>
          <w:rFonts w:ascii="Arial" w:hAnsi="Arial" w:cs="Arial"/>
          <w:sz w:val="22"/>
          <w:szCs w:val="22"/>
        </w:rPr>
        <w:t>cirkusů,</w:t>
      </w:r>
      <w:r w:rsidR="00A568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lunaparků a </w:t>
      </w:r>
      <w:r w:rsidRPr="001926D4">
        <w:rPr>
          <w:rFonts w:ascii="Arial" w:hAnsi="Arial" w:cs="Arial"/>
          <w:sz w:val="22"/>
          <w:szCs w:val="22"/>
        </w:rPr>
        <w:t>jiných obdobných atrakcí,</w:t>
      </w:r>
    </w:p>
    <w:p w14:paraId="79EE446E" w14:textId="77777777" w:rsidR="001926D4" w:rsidRPr="001926D4" w:rsidRDefault="001926D4" w:rsidP="001926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>Příloha č. 2: veřejné prostranství pro účely umíst</w:t>
      </w:r>
      <w:r>
        <w:rPr>
          <w:rFonts w:ascii="Arial" w:hAnsi="Arial" w:cs="Arial"/>
          <w:sz w:val="22"/>
          <w:szCs w:val="22"/>
        </w:rPr>
        <w:t xml:space="preserve">ění zařízení lunaparků, jiných </w:t>
      </w:r>
      <w:r w:rsidRPr="001926D4">
        <w:rPr>
          <w:rFonts w:ascii="Arial" w:hAnsi="Arial" w:cs="Arial"/>
          <w:sz w:val="22"/>
          <w:szCs w:val="22"/>
        </w:rPr>
        <w:t>obdobných atrakcí, stánku, prodejního pultu, kiosku</w:t>
      </w:r>
      <w:r>
        <w:rPr>
          <w:rFonts w:ascii="Arial" w:hAnsi="Arial" w:cs="Arial"/>
          <w:sz w:val="22"/>
          <w:szCs w:val="22"/>
        </w:rPr>
        <w:t xml:space="preserve"> nebo jiného zařízení určeného </w:t>
      </w:r>
      <w:r w:rsidRPr="001926D4">
        <w:rPr>
          <w:rFonts w:ascii="Arial" w:hAnsi="Arial" w:cs="Arial"/>
          <w:sz w:val="22"/>
          <w:szCs w:val="22"/>
        </w:rPr>
        <w:t>k prodejním účelům v době konání „</w:t>
      </w:r>
      <w:proofErr w:type="spellStart"/>
      <w:r w:rsidRPr="001926D4">
        <w:rPr>
          <w:rFonts w:ascii="Arial" w:hAnsi="Arial" w:cs="Arial"/>
          <w:sz w:val="22"/>
          <w:szCs w:val="22"/>
        </w:rPr>
        <w:t>Píšťského</w:t>
      </w:r>
      <w:proofErr w:type="spellEnd"/>
      <w:r w:rsidRPr="001926D4">
        <w:rPr>
          <w:rFonts w:ascii="Arial" w:hAnsi="Arial" w:cs="Arial"/>
          <w:sz w:val="22"/>
          <w:szCs w:val="22"/>
        </w:rPr>
        <w:t xml:space="preserve"> odpustu“.</w:t>
      </w:r>
    </w:p>
    <w:p w14:paraId="44C42706" w14:textId="77777777" w:rsidR="001926D4" w:rsidRPr="001926D4" w:rsidRDefault="001926D4" w:rsidP="001926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19DCC9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F37C90F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A292D92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1926D4">
        <w:rPr>
          <w:rFonts w:ascii="Arial" w:hAnsi="Arial" w:cs="Arial"/>
          <w:sz w:val="22"/>
          <w:szCs w:val="22"/>
        </w:rPr>
        <w:t>24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1926D4">
        <w:rPr>
          <w:rFonts w:ascii="Arial" w:hAnsi="Arial" w:cs="Arial"/>
          <w:sz w:val="22"/>
          <w:szCs w:val="22"/>
        </w:rPr>
        <w:t>hodin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1926D4">
        <w:rPr>
          <w:rFonts w:ascii="Arial" w:hAnsi="Arial" w:cs="Arial"/>
          <w:sz w:val="22"/>
          <w:szCs w:val="22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1926D4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8C6342D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6CC58D3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8784C26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A0E422B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00D48D5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8AFEBB8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F2D199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5FE007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14:paraId="662259B6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ED88DE8" w14:textId="77777777" w:rsidR="00AB218D" w:rsidRPr="00E53661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Sazba poplatku činí za každý i započatý m</w:t>
      </w:r>
      <w:r w:rsidRPr="00E53661">
        <w:rPr>
          <w:rFonts w:ascii="Arial" w:hAnsi="Arial" w:cs="Arial"/>
          <w:sz w:val="22"/>
          <w:szCs w:val="22"/>
          <w:vertAlign w:val="superscript"/>
        </w:rPr>
        <w:t>2</w:t>
      </w:r>
      <w:r w:rsidRPr="00E53661">
        <w:rPr>
          <w:rFonts w:ascii="Arial" w:hAnsi="Arial" w:cs="Arial"/>
          <w:sz w:val="22"/>
          <w:szCs w:val="22"/>
        </w:rPr>
        <w:t xml:space="preserve"> a každý i započatý den:</w:t>
      </w:r>
    </w:p>
    <w:p w14:paraId="64C8E19C" w14:textId="77777777" w:rsidR="00AB218D" w:rsidRPr="00E53661" w:rsidRDefault="0017402C" w:rsidP="0017402C">
      <w:pPr>
        <w:numPr>
          <w:ilvl w:val="1"/>
          <w:numId w:val="14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umístění dočasných staveb</w:t>
      </w:r>
      <w:r w:rsidRPr="00E53661">
        <w:rPr>
          <w:rFonts w:ascii="Arial" w:hAnsi="Arial" w:cs="Arial"/>
          <w:i/>
          <w:iCs/>
          <w:sz w:val="22"/>
          <w:szCs w:val="22"/>
        </w:rPr>
        <w:t xml:space="preserve"> sloužících </w:t>
      </w:r>
      <w:r w:rsidRPr="00E53661">
        <w:rPr>
          <w:rFonts w:ascii="Arial" w:hAnsi="Arial" w:cs="Arial"/>
          <w:sz w:val="22"/>
          <w:szCs w:val="22"/>
        </w:rPr>
        <w:t xml:space="preserve">pro poskytování prodeje dle Přílohy č. 1      </w:t>
      </w:r>
      <w:r w:rsidRPr="00E53661">
        <w:rPr>
          <w:rFonts w:ascii="Arial" w:hAnsi="Arial" w:cs="Arial"/>
          <w:sz w:val="22"/>
          <w:szCs w:val="22"/>
        </w:rPr>
        <w:br/>
        <w:t xml:space="preserve"> </w:t>
      </w:r>
      <w:r w:rsidRPr="00E53661">
        <w:rPr>
          <w:rFonts w:ascii="Arial" w:hAnsi="Arial" w:cs="Arial"/>
          <w:sz w:val="22"/>
          <w:szCs w:val="22"/>
        </w:rPr>
        <w:tab/>
        <w:t xml:space="preserve">10,- </w:t>
      </w:r>
      <w:r w:rsidR="00AB218D" w:rsidRPr="00E53661">
        <w:rPr>
          <w:rFonts w:ascii="Arial" w:hAnsi="Arial" w:cs="Arial"/>
          <w:sz w:val="22"/>
          <w:szCs w:val="22"/>
        </w:rPr>
        <w:t>Kč</w:t>
      </w:r>
    </w:p>
    <w:p w14:paraId="0983FFD5" w14:textId="77777777" w:rsidR="006A5567" w:rsidRPr="00E53661" w:rsidRDefault="00AB218D" w:rsidP="007D1D0D">
      <w:pPr>
        <w:numPr>
          <w:ilvl w:val="1"/>
          <w:numId w:val="14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umístění </w:t>
      </w:r>
      <w:r w:rsidR="007D1D0D" w:rsidRPr="00E53661">
        <w:rPr>
          <w:rFonts w:ascii="Arial" w:hAnsi="Arial" w:cs="Arial"/>
          <w:sz w:val="22"/>
          <w:szCs w:val="22"/>
        </w:rPr>
        <w:t>zařízení</w:t>
      </w:r>
      <w:r w:rsidRPr="00E5366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E53661">
        <w:rPr>
          <w:rFonts w:ascii="Arial" w:hAnsi="Arial" w:cs="Arial"/>
          <w:sz w:val="22"/>
          <w:szCs w:val="22"/>
        </w:rPr>
        <w:t>sloužících pro poskytování prodeje</w:t>
      </w:r>
      <w:r w:rsidR="007D1D0D" w:rsidRPr="00E53661">
        <w:rPr>
          <w:rFonts w:ascii="Arial" w:hAnsi="Arial" w:cs="Arial"/>
          <w:sz w:val="22"/>
          <w:szCs w:val="22"/>
        </w:rPr>
        <w:t xml:space="preserve"> </w:t>
      </w:r>
      <w:r w:rsidR="007D1D0D" w:rsidRPr="00E53661">
        <w:rPr>
          <w:rFonts w:ascii="Arial" w:hAnsi="Arial" w:cs="Arial"/>
          <w:sz w:val="22"/>
          <w:szCs w:val="22"/>
        </w:rPr>
        <w:br/>
        <w:t xml:space="preserve">(krátkodobé: méně než 2 měsíce) dle Přílohy č. 1 </w:t>
      </w:r>
      <w:r w:rsidR="00B1791A" w:rsidRPr="00E53661">
        <w:rPr>
          <w:rFonts w:ascii="Arial" w:hAnsi="Arial" w:cs="Arial"/>
          <w:sz w:val="22"/>
          <w:szCs w:val="22"/>
        </w:rPr>
        <w:t xml:space="preserve">   </w:t>
      </w:r>
      <w:r w:rsidR="007D1D0D" w:rsidRPr="00E53661">
        <w:rPr>
          <w:rFonts w:ascii="Arial" w:hAnsi="Arial" w:cs="Arial"/>
          <w:sz w:val="22"/>
          <w:szCs w:val="22"/>
        </w:rPr>
        <w:tab/>
        <w:t>30,-</w:t>
      </w:r>
      <w:r w:rsidR="00B1791A" w:rsidRPr="00E53661">
        <w:rPr>
          <w:rFonts w:ascii="Arial" w:hAnsi="Arial" w:cs="Arial"/>
          <w:sz w:val="22"/>
          <w:szCs w:val="22"/>
        </w:rPr>
        <w:t xml:space="preserve"> </w:t>
      </w:r>
      <w:r w:rsidR="007C70AD" w:rsidRPr="00E53661">
        <w:rPr>
          <w:rFonts w:ascii="Arial" w:hAnsi="Arial" w:cs="Arial"/>
          <w:sz w:val="22"/>
          <w:szCs w:val="22"/>
        </w:rPr>
        <w:t>Kč</w:t>
      </w:r>
    </w:p>
    <w:p w14:paraId="27FA3FE9" w14:textId="77777777" w:rsidR="00AB218D" w:rsidRPr="00E53661" w:rsidRDefault="007D1D0D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umístění dočasných staveb a zařízení</w:t>
      </w:r>
      <w:r w:rsidRPr="00E536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3661">
        <w:rPr>
          <w:rFonts w:ascii="Arial" w:hAnsi="Arial" w:cs="Arial"/>
          <w:sz w:val="22"/>
          <w:szCs w:val="22"/>
        </w:rPr>
        <w:t xml:space="preserve">sloužících pro poskytování prodeje (dlouhodobé: déle než 2 měsíce) dle Přílohy č. 1    </w:t>
      </w:r>
      <w:r w:rsidRPr="00E53661">
        <w:rPr>
          <w:rFonts w:ascii="Arial" w:hAnsi="Arial" w:cs="Arial"/>
          <w:sz w:val="22"/>
          <w:szCs w:val="22"/>
        </w:rPr>
        <w:tab/>
        <w:t>1,- Kč</w:t>
      </w:r>
    </w:p>
    <w:p w14:paraId="46728398" w14:textId="77777777" w:rsidR="00AB218D" w:rsidRPr="00E53661" w:rsidRDefault="00AB218D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provádění výkopových prací </w:t>
      </w:r>
      <w:r w:rsidR="007D1D0D" w:rsidRPr="00E53661">
        <w:rPr>
          <w:rFonts w:ascii="Arial" w:hAnsi="Arial" w:cs="Arial"/>
          <w:sz w:val="22"/>
          <w:szCs w:val="22"/>
        </w:rPr>
        <w:tab/>
        <w:t xml:space="preserve">5,- </w:t>
      </w:r>
      <w:r w:rsidRPr="00E53661">
        <w:rPr>
          <w:rFonts w:ascii="Arial" w:hAnsi="Arial" w:cs="Arial"/>
          <w:sz w:val="22"/>
          <w:szCs w:val="22"/>
        </w:rPr>
        <w:t>Kč</w:t>
      </w:r>
    </w:p>
    <w:p w14:paraId="322F2FAB" w14:textId="77777777" w:rsidR="00F15EBC" w:rsidRPr="00E53661" w:rsidRDefault="007D1D0D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umístění stavebních zařízení </w:t>
      </w:r>
      <w:r w:rsidRPr="00E53661">
        <w:rPr>
          <w:rFonts w:ascii="Arial" w:hAnsi="Arial" w:cs="Arial"/>
          <w:sz w:val="22"/>
          <w:szCs w:val="22"/>
        </w:rPr>
        <w:tab/>
        <w:t>5,- Kč</w:t>
      </w:r>
    </w:p>
    <w:p w14:paraId="5744779B" w14:textId="77777777" w:rsidR="00AB218D" w:rsidRPr="00E53661" w:rsidRDefault="00AB218D" w:rsidP="00CE2574">
      <w:pPr>
        <w:numPr>
          <w:ilvl w:val="1"/>
          <w:numId w:val="14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E53661">
        <w:rPr>
          <w:rFonts w:ascii="Arial" w:hAnsi="Arial" w:cs="Arial"/>
          <w:iCs/>
          <w:sz w:val="22"/>
          <w:szCs w:val="22"/>
        </w:rPr>
        <w:t>ch</w:t>
      </w:r>
      <w:r w:rsidRPr="00E53661">
        <w:rPr>
          <w:rFonts w:ascii="Arial" w:hAnsi="Arial" w:cs="Arial"/>
          <w:iCs/>
          <w:sz w:val="22"/>
          <w:szCs w:val="22"/>
        </w:rPr>
        <w:t xml:space="preserve"> zařízení</w:t>
      </w:r>
      <w:r w:rsidR="00CE2574" w:rsidRPr="00E53661">
        <w:rPr>
          <w:rFonts w:ascii="Arial" w:hAnsi="Arial" w:cs="Arial"/>
          <w:iCs/>
          <w:sz w:val="22"/>
          <w:szCs w:val="22"/>
        </w:rPr>
        <w:t xml:space="preserve"> </w:t>
      </w:r>
      <w:r w:rsidR="00CE2574" w:rsidRPr="00E53661">
        <w:rPr>
          <w:rFonts w:ascii="Arial" w:hAnsi="Arial" w:cs="Arial"/>
          <w:iCs/>
          <w:sz w:val="22"/>
          <w:szCs w:val="22"/>
        </w:rPr>
        <w:tab/>
        <w:t xml:space="preserve">10,- </w:t>
      </w:r>
      <w:r w:rsidRPr="00E53661">
        <w:rPr>
          <w:rFonts w:ascii="Arial" w:hAnsi="Arial" w:cs="Arial"/>
          <w:iCs/>
          <w:sz w:val="22"/>
          <w:szCs w:val="22"/>
        </w:rPr>
        <w:t>K</w:t>
      </w:r>
      <w:r w:rsidRPr="00E53661">
        <w:rPr>
          <w:rFonts w:ascii="Arial" w:hAnsi="Arial" w:cs="Arial"/>
          <w:sz w:val="22"/>
          <w:szCs w:val="22"/>
        </w:rPr>
        <w:t>č</w:t>
      </w:r>
    </w:p>
    <w:p w14:paraId="78AD4FE5" w14:textId="77777777" w:rsidR="002D6C62" w:rsidRPr="00E53661" w:rsidRDefault="002D6C62" w:rsidP="00CE2574">
      <w:pPr>
        <w:numPr>
          <w:ilvl w:val="1"/>
          <w:numId w:val="14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E53661">
        <w:rPr>
          <w:rFonts w:ascii="Arial" w:hAnsi="Arial" w:cs="Arial"/>
          <w:iCs/>
          <w:sz w:val="22"/>
          <w:szCs w:val="22"/>
        </w:rPr>
        <w:t xml:space="preserve">zařízení </w:t>
      </w:r>
      <w:r w:rsidRPr="00E53661">
        <w:rPr>
          <w:rFonts w:ascii="Arial" w:hAnsi="Arial" w:cs="Arial"/>
          <w:iCs/>
          <w:sz w:val="22"/>
          <w:szCs w:val="22"/>
        </w:rPr>
        <w:t>lunaparků</w:t>
      </w:r>
      <w:r w:rsidR="00CE2574" w:rsidRPr="00E53661">
        <w:rPr>
          <w:rFonts w:ascii="Arial" w:hAnsi="Arial" w:cs="Arial"/>
          <w:iCs/>
          <w:sz w:val="22"/>
          <w:szCs w:val="22"/>
        </w:rPr>
        <w:t>,</w:t>
      </w:r>
      <w:r w:rsidRPr="00E53661">
        <w:rPr>
          <w:rFonts w:ascii="Arial" w:hAnsi="Arial" w:cs="Arial"/>
          <w:iCs/>
          <w:sz w:val="22"/>
          <w:szCs w:val="22"/>
        </w:rPr>
        <w:t xml:space="preserve"> jiných</w:t>
      </w:r>
      <w:r w:rsidR="0008365C" w:rsidRPr="00E53661">
        <w:rPr>
          <w:rFonts w:ascii="Arial" w:hAnsi="Arial" w:cs="Arial"/>
          <w:iCs/>
          <w:sz w:val="22"/>
          <w:szCs w:val="22"/>
        </w:rPr>
        <w:t xml:space="preserve"> obdobných</w:t>
      </w:r>
      <w:r w:rsidRPr="00E53661">
        <w:rPr>
          <w:rFonts w:ascii="Arial" w:hAnsi="Arial" w:cs="Arial"/>
          <w:iCs/>
          <w:sz w:val="22"/>
          <w:szCs w:val="22"/>
        </w:rPr>
        <w:t xml:space="preserve"> atrakcí</w:t>
      </w:r>
      <w:r w:rsidR="00CE2574" w:rsidRPr="00E53661">
        <w:rPr>
          <w:rFonts w:ascii="Arial" w:hAnsi="Arial" w:cs="Arial"/>
          <w:iCs/>
          <w:sz w:val="22"/>
          <w:szCs w:val="22"/>
        </w:rPr>
        <w:t>, stánku, prodejního pultu, kiosku nebo jiného zařízení určeného k prodejním účelům v době konání „</w:t>
      </w:r>
      <w:proofErr w:type="spellStart"/>
      <w:r w:rsidR="00CE2574" w:rsidRPr="00E53661">
        <w:rPr>
          <w:rFonts w:ascii="Arial" w:hAnsi="Arial" w:cs="Arial"/>
          <w:iCs/>
          <w:sz w:val="22"/>
          <w:szCs w:val="22"/>
        </w:rPr>
        <w:t>Píšťského</w:t>
      </w:r>
      <w:proofErr w:type="spellEnd"/>
      <w:r w:rsidR="00CE2574" w:rsidRPr="00E53661">
        <w:rPr>
          <w:rFonts w:ascii="Arial" w:hAnsi="Arial" w:cs="Arial"/>
          <w:iCs/>
          <w:sz w:val="22"/>
          <w:szCs w:val="22"/>
        </w:rPr>
        <w:t xml:space="preserve"> odpustu“ dle Přílohy č. 2</w:t>
      </w:r>
      <w:r w:rsidRPr="00E53661">
        <w:rPr>
          <w:rFonts w:ascii="Arial" w:hAnsi="Arial" w:cs="Arial"/>
          <w:iCs/>
          <w:sz w:val="22"/>
          <w:szCs w:val="22"/>
        </w:rPr>
        <w:tab/>
      </w:r>
      <w:r w:rsidR="00CE2574" w:rsidRPr="00E53661">
        <w:rPr>
          <w:rFonts w:ascii="Arial" w:hAnsi="Arial" w:cs="Arial"/>
          <w:iCs/>
          <w:sz w:val="22"/>
          <w:szCs w:val="22"/>
        </w:rPr>
        <w:t xml:space="preserve">50,- </w:t>
      </w:r>
      <w:r w:rsidRPr="00E53661">
        <w:rPr>
          <w:rFonts w:ascii="Arial" w:hAnsi="Arial" w:cs="Arial"/>
          <w:iCs/>
          <w:sz w:val="22"/>
          <w:szCs w:val="22"/>
        </w:rPr>
        <w:t>Kč</w:t>
      </w:r>
    </w:p>
    <w:p w14:paraId="2BDEF52F" w14:textId="77777777" w:rsidR="00AB218D" w:rsidRPr="00E53661" w:rsidRDefault="005806EF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umístění zařízení</w:t>
      </w:r>
      <w:r w:rsidR="00AB218D" w:rsidRPr="00E53661">
        <w:rPr>
          <w:rFonts w:ascii="Arial" w:hAnsi="Arial" w:cs="Arial"/>
          <w:sz w:val="22"/>
          <w:szCs w:val="22"/>
        </w:rPr>
        <w:t xml:space="preserve"> cirkusů</w:t>
      </w:r>
      <w:r w:rsidR="00CE2574" w:rsidRPr="00E53661">
        <w:rPr>
          <w:rFonts w:ascii="Arial" w:hAnsi="Arial" w:cs="Arial"/>
          <w:sz w:val="22"/>
          <w:szCs w:val="22"/>
        </w:rPr>
        <w:t xml:space="preserve"> dle Přílohy č. 1</w:t>
      </w:r>
      <w:r w:rsidR="00AB218D" w:rsidRPr="00E53661">
        <w:rPr>
          <w:rFonts w:ascii="Arial" w:hAnsi="Arial" w:cs="Arial"/>
          <w:sz w:val="22"/>
          <w:szCs w:val="22"/>
        </w:rPr>
        <w:tab/>
      </w:r>
      <w:r w:rsidR="00CE2574" w:rsidRPr="00E53661">
        <w:rPr>
          <w:rFonts w:ascii="Arial" w:hAnsi="Arial" w:cs="Arial"/>
          <w:sz w:val="22"/>
          <w:szCs w:val="22"/>
        </w:rPr>
        <w:t xml:space="preserve">2,- </w:t>
      </w:r>
      <w:r w:rsidR="00AB218D" w:rsidRPr="00E53661">
        <w:rPr>
          <w:rFonts w:ascii="Arial" w:hAnsi="Arial" w:cs="Arial"/>
          <w:sz w:val="22"/>
          <w:szCs w:val="22"/>
        </w:rPr>
        <w:t>Kč</w:t>
      </w:r>
    </w:p>
    <w:p w14:paraId="2370E29E" w14:textId="77777777" w:rsidR="00AB218D" w:rsidRPr="00E53661" w:rsidRDefault="00AB218D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umístění skládek</w:t>
      </w:r>
      <w:r w:rsidRPr="00E53661">
        <w:rPr>
          <w:rFonts w:ascii="Arial" w:hAnsi="Arial" w:cs="Arial"/>
          <w:sz w:val="22"/>
          <w:szCs w:val="22"/>
        </w:rPr>
        <w:tab/>
      </w:r>
      <w:r w:rsidR="00CE2574" w:rsidRPr="00E53661">
        <w:rPr>
          <w:rFonts w:ascii="Arial" w:hAnsi="Arial" w:cs="Arial"/>
          <w:sz w:val="22"/>
          <w:szCs w:val="22"/>
        </w:rPr>
        <w:t xml:space="preserve">5,- </w:t>
      </w:r>
      <w:r w:rsidRPr="00E53661">
        <w:rPr>
          <w:rFonts w:ascii="Arial" w:hAnsi="Arial" w:cs="Arial"/>
          <w:sz w:val="22"/>
          <w:szCs w:val="22"/>
        </w:rPr>
        <w:t>Kč</w:t>
      </w:r>
    </w:p>
    <w:p w14:paraId="3CB2995F" w14:textId="77777777" w:rsidR="00AB218D" w:rsidRPr="00E53661" w:rsidRDefault="00CE2574" w:rsidP="00CE2574">
      <w:pPr>
        <w:numPr>
          <w:ilvl w:val="1"/>
          <w:numId w:val="14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užívání veřejného prostranství pro kulturní akce</w:t>
      </w:r>
      <w:r w:rsidR="00AB218D" w:rsidRPr="00E53661">
        <w:rPr>
          <w:rFonts w:ascii="Arial" w:hAnsi="Arial" w:cs="Arial"/>
          <w:sz w:val="22"/>
          <w:szCs w:val="22"/>
        </w:rPr>
        <w:tab/>
      </w:r>
      <w:r w:rsidRPr="00E53661">
        <w:rPr>
          <w:rFonts w:ascii="Arial" w:hAnsi="Arial" w:cs="Arial"/>
          <w:sz w:val="22"/>
          <w:szCs w:val="22"/>
        </w:rPr>
        <w:t xml:space="preserve">10,- </w:t>
      </w:r>
      <w:r w:rsidR="00AB218D" w:rsidRPr="00E53661">
        <w:rPr>
          <w:rFonts w:ascii="Arial" w:hAnsi="Arial" w:cs="Arial"/>
          <w:sz w:val="22"/>
          <w:szCs w:val="22"/>
        </w:rPr>
        <w:t>Kč</w:t>
      </w:r>
    </w:p>
    <w:p w14:paraId="2AB2A06A" w14:textId="77777777" w:rsidR="00AB218D" w:rsidRPr="00E53661" w:rsidRDefault="00CE2574" w:rsidP="00E53661">
      <w:pPr>
        <w:numPr>
          <w:ilvl w:val="1"/>
          <w:numId w:val="14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Pr="00E53661">
        <w:rPr>
          <w:rFonts w:ascii="Arial" w:hAnsi="Arial" w:cs="Arial"/>
          <w:sz w:val="22"/>
          <w:szCs w:val="22"/>
        </w:rPr>
        <w:tab/>
      </w:r>
      <w:r w:rsidR="00E53661" w:rsidRPr="00E53661">
        <w:rPr>
          <w:rFonts w:ascii="Arial" w:hAnsi="Arial" w:cs="Arial"/>
          <w:sz w:val="22"/>
          <w:szCs w:val="22"/>
        </w:rPr>
        <w:t xml:space="preserve">10,- </w:t>
      </w:r>
      <w:r w:rsidRPr="00E53661">
        <w:rPr>
          <w:rFonts w:ascii="Arial" w:hAnsi="Arial" w:cs="Arial"/>
          <w:sz w:val="22"/>
          <w:szCs w:val="22"/>
        </w:rPr>
        <w:t>Kč</w:t>
      </w:r>
    </w:p>
    <w:p w14:paraId="21C0C040" w14:textId="77777777" w:rsidR="00AB218D" w:rsidRPr="00E53661" w:rsidRDefault="00E53661" w:rsidP="00E53661">
      <w:pPr>
        <w:numPr>
          <w:ilvl w:val="1"/>
          <w:numId w:val="14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užívání veřejného prostranství pro reklamní akce</w:t>
      </w:r>
      <w:r w:rsidRPr="00E53661">
        <w:rPr>
          <w:rFonts w:ascii="Arial" w:hAnsi="Arial" w:cs="Arial"/>
          <w:sz w:val="22"/>
          <w:szCs w:val="22"/>
        </w:rPr>
        <w:tab/>
        <w:t>10,- Kč</w:t>
      </w:r>
    </w:p>
    <w:p w14:paraId="7A9C247F" w14:textId="77777777" w:rsidR="00E53661" w:rsidRPr="00E53661" w:rsidRDefault="00E53661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533126C1" w14:textId="77777777" w:rsidR="00AB218D" w:rsidRPr="00E53661" w:rsidRDefault="00E53661" w:rsidP="00E53661">
      <w:pPr>
        <w:tabs>
          <w:tab w:val="left" w:pos="8222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a televizních děl </w:t>
      </w:r>
      <w:r w:rsidRPr="00E53661">
        <w:rPr>
          <w:rFonts w:ascii="Arial" w:hAnsi="Arial" w:cs="Arial"/>
          <w:sz w:val="22"/>
          <w:szCs w:val="22"/>
        </w:rPr>
        <w:tab/>
        <w:t>10,- Kč</w:t>
      </w:r>
    </w:p>
    <w:p w14:paraId="1FA89574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17A46BA" w14:textId="77777777" w:rsidR="00A56888" w:rsidRPr="00E53661" w:rsidRDefault="00A5688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AF82143" w14:textId="77777777" w:rsidR="00AB218D" w:rsidRPr="00E53661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Obec stanovuje poplatek paušální částkou</w:t>
      </w:r>
      <w:r w:rsidR="00E53661" w:rsidRPr="00E53661">
        <w:rPr>
          <w:rFonts w:ascii="Arial" w:hAnsi="Arial" w:cs="Arial"/>
          <w:sz w:val="22"/>
          <w:szCs w:val="22"/>
        </w:rPr>
        <w:t xml:space="preserve"> za vyhrazení trvalého parkovacího místa</w:t>
      </w:r>
      <w:r w:rsidRPr="00E53661">
        <w:rPr>
          <w:rFonts w:ascii="Arial" w:hAnsi="Arial" w:cs="Arial"/>
          <w:sz w:val="22"/>
          <w:szCs w:val="22"/>
        </w:rPr>
        <w:t xml:space="preserve"> takto:</w:t>
      </w:r>
    </w:p>
    <w:p w14:paraId="4C21036C" w14:textId="77777777" w:rsidR="00AB218D" w:rsidRPr="00E53661" w:rsidRDefault="00E53661" w:rsidP="00E53661">
      <w:pPr>
        <w:numPr>
          <w:ilvl w:val="1"/>
          <w:numId w:val="14"/>
        </w:numPr>
        <w:tabs>
          <w:tab w:val="left" w:pos="7655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pro osobní automobil</w:t>
      </w:r>
      <w:r w:rsidR="00AB218D" w:rsidRPr="00E53661">
        <w:rPr>
          <w:rFonts w:ascii="Arial" w:hAnsi="Arial" w:cs="Arial"/>
          <w:sz w:val="22"/>
          <w:szCs w:val="22"/>
        </w:rPr>
        <w:tab/>
      </w:r>
      <w:r w:rsidRPr="00E53661">
        <w:rPr>
          <w:rFonts w:ascii="Arial" w:hAnsi="Arial" w:cs="Arial"/>
          <w:sz w:val="22"/>
          <w:szCs w:val="22"/>
        </w:rPr>
        <w:t>1200,- Kč/rok</w:t>
      </w:r>
    </w:p>
    <w:p w14:paraId="298D1848" w14:textId="77777777" w:rsidR="00AB218D" w:rsidRPr="00E53661" w:rsidRDefault="00E53661" w:rsidP="00E53661">
      <w:pPr>
        <w:numPr>
          <w:ilvl w:val="1"/>
          <w:numId w:val="14"/>
        </w:numPr>
        <w:tabs>
          <w:tab w:val="left" w:pos="7655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pro nákladní automobil, autobus a traktor</w:t>
      </w:r>
      <w:r w:rsidR="00AB218D" w:rsidRPr="00E53661">
        <w:rPr>
          <w:rFonts w:ascii="Arial" w:hAnsi="Arial" w:cs="Arial"/>
          <w:sz w:val="22"/>
          <w:szCs w:val="22"/>
        </w:rPr>
        <w:tab/>
      </w:r>
      <w:r w:rsidRPr="00E53661">
        <w:rPr>
          <w:rFonts w:ascii="Arial" w:hAnsi="Arial" w:cs="Arial"/>
          <w:sz w:val="22"/>
          <w:szCs w:val="22"/>
        </w:rPr>
        <w:t xml:space="preserve">3600,- </w:t>
      </w:r>
      <w:r w:rsidR="00AB218D" w:rsidRPr="00E53661">
        <w:rPr>
          <w:rFonts w:ascii="Arial" w:hAnsi="Arial" w:cs="Arial"/>
          <w:sz w:val="22"/>
          <w:szCs w:val="22"/>
        </w:rPr>
        <w:t>Kč/</w:t>
      </w:r>
      <w:r w:rsidRPr="00E53661">
        <w:rPr>
          <w:rFonts w:ascii="Arial" w:hAnsi="Arial" w:cs="Arial"/>
          <w:sz w:val="22"/>
          <w:szCs w:val="22"/>
        </w:rPr>
        <w:t>rok</w:t>
      </w:r>
    </w:p>
    <w:p w14:paraId="24E95807" w14:textId="77777777" w:rsidR="00AB218D" w:rsidRDefault="00E53661" w:rsidP="00E53661">
      <w:pPr>
        <w:numPr>
          <w:ilvl w:val="1"/>
          <w:numId w:val="14"/>
        </w:numPr>
        <w:tabs>
          <w:tab w:val="left" w:pos="7655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pro obytný přívěs</w:t>
      </w:r>
      <w:r w:rsidR="00AB218D" w:rsidRPr="00E53661">
        <w:rPr>
          <w:rFonts w:ascii="Arial" w:hAnsi="Arial" w:cs="Arial"/>
          <w:sz w:val="22"/>
          <w:szCs w:val="22"/>
        </w:rPr>
        <w:tab/>
      </w:r>
      <w:r w:rsidRPr="00E53661">
        <w:rPr>
          <w:rFonts w:ascii="Arial" w:hAnsi="Arial" w:cs="Arial"/>
          <w:sz w:val="22"/>
          <w:szCs w:val="22"/>
        </w:rPr>
        <w:t xml:space="preserve">1200,- </w:t>
      </w:r>
      <w:r w:rsidR="00AB218D" w:rsidRPr="00E53661">
        <w:rPr>
          <w:rFonts w:ascii="Arial" w:hAnsi="Arial" w:cs="Arial"/>
          <w:sz w:val="22"/>
          <w:szCs w:val="22"/>
        </w:rPr>
        <w:t>Kč/rok</w:t>
      </w:r>
    </w:p>
    <w:p w14:paraId="26E2BE2A" w14:textId="77777777" w:rsidR="00E53661" w:rsidRPr="00E53661" w:rsidRDefault="00E53661" w:rsidP="00E53661">
      <w:pPr>
        <w:tabs>
          <w:tab w:val="left" w:pos="7655"/>
        </w:tabs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3A61EE2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76FBA4D5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EEF6C53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21B8A30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53661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65912BB3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3659C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93659C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>.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93659C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14:paraId="0D46712F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270D4EA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1DA501BB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E402BEA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5EE186B3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0CF960F0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6089DD8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187F68">
        <w:rPr>
          <w:rFonts w:ascii="Arial" w:hAnsi="Arial" w:cs="Arial"/>
          <w:sz w:val="22"/>
          <w:szCs w:val="22"/>
        </w:rPr>
        <w:t>,</w:t>
      </w:r>
    </w:p>
    <w:p w14:paraId="239C4C53" w14:textId="77777777" w:rsidR="00187F68" w:rsidRPr="00357895" w:rsidRDefault="00187F6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za provádění výkopových prací a umístění stavebního zařízení v souvislosti s odstraňováním havarijního stavu.</w:t>
      </w:r>
    </w:p>
    <w:p w14:paraId="3E28D25C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3F1AF4D4" w14:textId="77777777" w:rsidR="00AB218D" w:rsidRDefault="00187F68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Píšť,</w:t>
      </w:r>
    </w:p>
    <w:p w14:paraId="082F47F4" w14:textId="77777777" w:rsidR="00BB0015" w:rsidRPr="00357895" w:rsidRDefault="00BB0015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organizační složky Obce Píšť</w:t>
      </w:r>
      <w:r w:rsidRPr="00D456D7">
        <w:rPr>
          <w:rFonts w:ascii="Arial" w:hAnsi="Arial" w:cs="Arial"/>
          <w:sz w:val="22"/>
          <w:szCs w:val="22"/>
        </w:rPr>
        <w:t>,</w:t>
      </w:r>
    </w:p>
    <w:p w14:paraId="18E81470" w14:textId="77777777" w:rsidR="00AB218D" w:rsidRDefault="00187F68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příspěvkové organizace Obce Píšť,</w:t>
      </w:r>
    </w:p>
    <w:p w14:paraId="1A64DA64" w14:textId="77777777" w:rsidR="00097B2C" w:rsidRDefault="00187F68" w:rsidP="00187F68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spolky a pobočné spolky se sídlem na území obce Píšť.</w:t>
      </w:r>
    </w:p>
    <w:p w14:paraId="2A1AEFAB" w14:textId="77777777" w:rsidR="00187F68" w:rsidRPr="00187F68" w:rsidRDefault="00187F68" w:rsidP="00187F6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6693595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187F68">
        <w:rPr>
          <w:rFonts w:ascii="Arial" w:hAnsi="Arial" w:cs="Arial"/>
          <w:sz w:val="22"/>
          <w:szCs w:val="22"/>
        </w:rPr>
        <w:t xml:space="preserve">1, 2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187F68">
        <w:rPr>
          <w:rFonts w:ascii="Arial" w:hAnsi="Arial" w:cs="Arial"/>
          <w:sz w:val="22"/>
          <w:szCs w:val="22"/>
        </w:rPr>
        <w:t>15 dnů.</w:t>
      </w:r>
    </w:p>
    <w:p w14:paraId="6D397363" w14:textId="77777777" w:rsidR="00187F68" w:rsidRDefault="00187F68" w:rsidP="00187F6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00C8A22" w14:textId="77777777" w:rsidR="00187F68" w:rsidRDefault="00187F68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1C2D38" w14:textId="77777777" w:rsidR="00187F68" w:rsidRDefault="00187F68" w:rsidP="00187F68">
      <w:pPr>
        <w:jc w:val="both"/>
        <w:rPr>
          <w:rFonts w:ascii="Arial" w:hAnsi="Arial" w:cs="Arial"/>
          <w:sz w:val="22"/>
          <w:szCs w:val="22"/>
        </w:rPr>
      </w:pPr>
    </w:p>
    <w:p w14:paraId="2FFF824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7835BBD3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40738C48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2BD97F19" w14:textId="77777777" w:rsidR="00AB218D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1EDACDC" w14:textId="77777777" w:rsidR="00BB0015" w:rsidRPr="00357895" w:rsidRDefault="00BB0015" w:rsidP="00BB0015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0D586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187F68">
        <w:rPr>
          <w:rFonts w:ascii="Arial" w:hAnsi="Arial" w:cs="Arial"/>
          <w:sz w:val="22"/>
          <w:szCs w:val="22"/>
        </w:rPr>
        <w:t>9</w:t>
      </w:r>
    </w:p>
    <w:p w14:paraId="6905312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073B4E75" w14:textId="77777777" w:rsidR="00357895" w:rsidRDefault="00790398" w:rsidP="00790398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01.01.2020.</w:t>
      </w:r>
      <w:r w:rsidR="00357895">
        <w:rPr>
          <w:rFonts w:ascii="Arial" w:hAnsi="Arial" w:cs="Arial"/>
          <w:sz w:val="22"/>
          <w:szCs w:val="22"/>
        </w:rPr>
        <w:t xml:space="preserve"> </w:t>
      </w:r>
    </w:p>
    <w:p w14:paraId="093D9535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A91B64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30B433F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21FA639" w14:textId="77777777" w:rsidR="00790398" w:rsidRDefault="00790398" w:rsidP="007903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38A67B" w14:textId="77777777" w:rsidR="00BB0015" w:rsidRDefault="00BB0015" w:rsidP="007903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57AB5A" w14:textId="77777777" w:rsidR="00790398" w:rsidRDefault="00790398" w:rsidP="007903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6B91AE" w14:textId="5137B1AE" w:rsidR="000275E5" w:rsidRPr="00DF5857" w:rsidRDefault="000275E5" w:rsidP="000275E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C0A86F" w14:textId="77777777" w:rsidR="000275E5" w:rsidRPr="000C2DC4" w:rsidRDefault="000275E5" w:rsidP="000275E5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Stanislav </w:t>
      </w:r>
      <w:proofErr w:type="spellStart"/>
      <w:r>
        <w:rPr>
          <w:rFonts w:ascii="Arial" w:hAnsi="Arial" w:cs="Arial"/>
          <w:sz w:val="22"/>
          <w:szCs w:val="22"/>
        </w:rPr>
        <w:t>Bartusek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Daniel </w:t>
      </w:r>
      <w:proofErr w:type="spellStart"/>
      <w:r>
        <w:rPr>
          <w:rFonts w:ascii="Arial" w:hAnsi="Arial" w:cs="Arial"/>
          <w:sz w:val="22"/>
          <w:szCs w:val="22"/>
        </w:rPr>
        <w:t>Fichna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580A9D90" w14:textId="77777777" w:rsidR="000275E5" w:rsidRDefault="000275E5" w:rsidP="000275E5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A4B853D" w14:textId="77777777" w:rsidR="000275E5" w:rsidRDefault="000275E5" w:rsidP="000275E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1D5F20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D72638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DE1F2C8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02BC497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E41538" w14:textId="77777777" w:rsidR="00AB218D" w:rsidRPr="000C2DC4" w:rsidRDefault="00AB218D" w:rsidP="0079039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005B3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5471" w14:textId="77777777" w:rsidR="00CF4E4F" w:rsidRDefault="00CF4E4F">
      <w:r>
        <w:separator/>
      </w:r>
    </w:p>
  </w:endnote>
  <w:endnote w:type="continuationSeparator" w:id="0">
    <w:p w14:paraId="699080A5" w14:textId="77777777" w:rsidR="00CF4E4F" w:rsidRDefault="00CF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01B6" w14:textId="77777777" w:rsidR="00CF4E4F" w:rsidRDefault="00CF4E4F">
      <w:r>
        <w:separator/>
      </w:r>
    </w:p>
  </w:footnote>
  <w:footnote w:type="continuationSeparator" w:id="0">
    <w:p w14:paraId="074AD608" w14:textId="77777777" w:rsidR="00CF4E4F" w:rsidRDefault="00CF4E4F">
      <w:r>
        <w:continuationSeparator/>
      </w:r>
    </w:p>
  </w:footnote>
  <w:footnote w:id="1">
    <w:p w14:paraId="3A3BEB62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7C1D84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29224A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4B95223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34E6203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112D23F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A18ADD4" w14:textId="77777777" w:rsidR="005113E8" w:rsidRPr="002D0857" w:rsidRDefault="00BB0015" w:rsidP="005113E8">
      <w:pPr>
        <w:pStyle w:val="Textpoznpodarou"/>
      </w:pPr>
      <w:r>
        <w:rPr>
          <w:rStyle w:val="Znakapoznpodarou"/>
          <w:rFonts w:ascii="Arial" w:hAnsi="Arial" w:cs="Arial"/>
        </w:rPr>
        <w:t>7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0FD169EC" w14:textId="77777777" w:rsidR="00187F68" w:rsidRPr="0054071F" w:rsidRDefault="00187F68" w:rsidP="00187F6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14:paraId="6FD93648" w14:textId="77777777" w:rsidR="00A35B09" w:rsidRPr="002D0857" w:rsidRDefault="00BB0015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7B046728" w14:textId="77777777" w:rsidR="00A35B09" w:rsidRPr="002D0857" w:rsidRDefault="00BB0015" w:rsidP="00AB218D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10</w:t>
      </w:r>
      <w:r w:rsidR="004F2551"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6271828"/>
    <w:multiLevelType w:val="multilevel"/>
    <w:tmpl w:val="A76E92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0097249">
    <w:abstractNumId w:val="8"/>
  </w:num>
  <w:num w:numId="2" w16cid:durableId="329987005">
    <w:abstractNumId w:val="24"/>
  </w:num>
  <w:num w:numId="3" w16cid:durableId="466702635">
    <w:abstractNumId w:val="6"/>
  </w:num>
  <w:num w:numId="4" w16cid:durableId="437798785">
    <w:abstractNumId w:val="17"/>
  </w:num>
  <w:num w:numId="5" w16cid:durableId="1766412401">
    <w:abstractNumId w:val="16"/>
  </w:num>
  <w:num w:numId="6" w16cid:durableId="1411853108">
    <w:abstractNumId w:val="20"/>
  </w:num>
  <w:num w:numId="7" w16cid:durableId="490022794">
    <w:abstractNumId w:val="10"/>
  </w:num>
  <w:num w:numId="8" w16cid:durableId="467481532">
    <w:abstractNumId w:val="3"/>
  </w:num>
  <w:num w:numId="9" w16cid:durableId="1877425574">
    <w:abstractNumId w:val="19"/>
  </w:num>
  <w:num w:numId="10" w16cid:durableId="1062290840">
    <w:abstractNumId w:val="9"/>
  </w:num>
  <w:num w:numId="11" w16cid:durableId="699085537">
    <w:abstractNumId w:val="21"/>
  </w:num>
  <w:num w:numId="12" w16cid:durableId="306784243">
    <w:abstractNumId w:val="11"/>
  </w:num>
  <w:num w:numId="13" w16cid:durableId="1057775171">
    <w:abstractNumId w:val="7"/>
  </w:num>
  <w:num w:numId="14" w16cid:durableId="191649450">
    <w:abstractNumId w:val="4"/>
  </w:num>
  <w:num w:numId="15" w16cid:durableId="1869104072">
    <w:abstractNumId w:val="1"/>
  </w:num>
  <w:num w:numId="16" w16cid:durableId="108670202">
    <w:abstractNumId w:val="22"/>
  </w:num>
  <w:num w:numId="17" w16cid:durableId="728306913">
    <w:abstractNumId w:val="13"/>
  </w:num>
  <w:num w:numId="18" w16cid:durableId="707801561">
    <w:abstractNumId w:val="0"/>
  </w:num>
  <w:num w:numId="19" w16cid:durableId="148594420">
    <w:abstractNumId w:val="23"/>
  </w:num>
  <w:num w:numId="20" w16cid:durableId="2042976436">
    <w:abstractNumId w:val="18"/>
  </w:num>
  <w:num w:numId="21" w16cid:durableId="1098450059">
    <w:abstractNumId w:val="15"/>
  </w:num>
  <w:num w:numId="22" w16cid:durableId="20476070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5928778">
    <w:abstractNumId w:val="2"/>
  </w:num>
  <w:num w:numId="24" w16cid:durableId="65417388">
    <w:abstractNumId w:val="5"/>
  </w:num>
  <w:num w:numId="25" w16cid:durableId="2096244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8966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35"/>
    <w:rsid w:val="00012545"/>
    <w:rsid w:val="00025823"/>
    <w:rsid w:val="000275E5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7402C"/>
    <w:rsid w:val="001859A3"/>
    <w:rsid w:val="00187F68"/>
    <w:rsid w:val="001926D4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34FE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173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0398"/>
    <w:rsid w:val="00793F7C"/>
    <w:rsid w:val="007A3595"/>
    <w:rsid w:val="007C6025"/>
    <w:rsid w:val="007C70AD"/>
    <w:rsid w:val="007D096B"/>
    <w:rsid w:val="007D14CD"/>
    <w:rsid w:val="007D1D0D"/>
    <w:rsid w:val="007D287A"/>
    <w:rsid w:val="007D3CBD"/>
    <w:rsid w:val="007D6C1B"/>
    <w:rsid w:val="007E1269"/>
    <w:rsid w:val="007E1DB2"/>
    <w:rsid w:val="007E66AA"/>
    <w:rsid w:val="007F2253"/>
    <w:rsid w:val="0080789E"/>
    <w:rsid w:val="00813089"/>
    <w:rsid w:val="00824956"/>
    <w:rsid w:val="00824D25"/>
    <w:rsid w:val="008328C4"/>
    <w:rsid w:val="00837132"/>
    <w:rsid w:val="00860177"/>
    <w:rsid w:val="008657E9"/>
    <w:rsid w:val="00866E03"/>
    <w:rsid w:val="00876FB0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3659C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C7A53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2B0B"/>
    <w:rsid w:val="00A35B09"/>
    <w:rsid w:val="00A40313"/>
    <w:rsid w:val="00A40F04"/>
    <w:rsid w:val="00A56888"/>
    <w:rsid w:val="00A7253D"/>
    <w:rsid w:val="00A74351"/>
    <w:rsid w:val="00A7709D"/>
    <w:rsid w:val="00AB218D"/>
    <w:rsid w:val="00AB3118"/>
    <w:rsid w:val="00AB69AB"/>
    <w:rsid w:val="00AD1ADC"/>
    <w:rsid w:val="00AE1D36"/>
    <w:rsid w:val="00AE2E33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0015"/>
    <w:rsid w:val="00BB5136"/>
    <w:rsid w:val="00BC55D3"/>
    <w:rsid w:val="00BC7D23"/>
    <w:rsid w:val="00BD0E0E"/>
    <w:rsid w:val="00C048A1"/>
    <w:rsid w:val="00C11D1C"/>
    <w:rsid w:val="00C3792D"/>
    <w:rsid w:val="00C5053E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2574"/>
    <w:rsid w:val="00CE73FD"/>
    <w:rsid w:val="00CE76EE"/>
    <w:rsid w:val="00CF4E4F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661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457E4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25CB20"/>
  <w15:chartTrackingRefBased/>
  <w15:docId w15:val="{3B1F735A-4D21-4D5F-9C91-3FEA0B98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05B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05B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link w:val="Nadpis1"/>
    <w:rsid w:val="00005B35"/>
    <w:rPr>
      <w:rFonts w:ascii="Cambria" w:hAnsi="Cambria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semiHidden/>
    <w:rsid w:val="00005B35"/>
    <w:rPr>
      <w:rFonts w:ascii="Calibri" w:hAnsi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0496-C1A1-4459-8BA1-1E32BBDC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 Plaček</cp:lastModifiedBy>
  <cp:revision>3</cp:revision>
  <cp:lastPrinted>2010-06-16T12:17:00Z</cp:lastPrinted>
  <dcterms:created xsi:type="dcterms:W3CDTF">2023-12-15T17:31:00Z</dcterms:created>
  <dcterms:modified xsi:type="dcterms:W3CDTF">2023-12-15T17:32:00Z</dcterms:modified>
</cp:coreProperties>
</file>