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C48D" w14:textId="77777777" w:rsidR="008C1668" w:rsidRPr="008C1668" w:rsidRDefault="008C1668" w:rsidP="008C1668"/>
    <w:p w14:paraId="6396404B" w14:textId="77777777" w:rsidR="008C1668" w:rsidRPr="008C1668" w:rsidRDefault="008C1668" w:rsidP="008C1668">
      <w:r w:rsidRPr="008C1668">
        <w:rPr>
          <w:b/>
          <w:bCs/>
        </w:rPr>
        <w:t>Příloha č. 1 k obecně závazné vyhlášce obce Rapšach č. 1/2021, kterou se stanovují pravidla pro pohyb psů na veřejném prostranství v obci Rapšach</w:t>
      </w:r>
    </w:p>
    <w:p w14:paraId="162D6CBE" w14:textId="77777777" w:rsidR="008C1668" w:rsidRPr="008C1668" w:rsidRDefault="008C1668" w:rsidP="008C1668">
      <w:r w:rsidRPr="008C1668">
        <w:rPr>
          <w:iCs/>
        </w:rPr>
        <w:t> </w:t>
      </w:r>
    </w:p>
    <w:p w14:paraId="67B17349" w14:textId="77777777" w:rsidR="008C1668" w:rsidRPr="008C1668" w:rsidRDefault="008C1668" w:rsidP="008C1668">
      <w:r w:rsidRPr="008C1668">
        <w:rPr>
          <w:iCs/>
        </w:rPr>
        <w:t>Seznam veřejných prostranství v obci, na nichž  je možný pohyb psů pouze na vodítku, určených parcelním číslem dle KN v </w:t>
      </w:r>
      <w:proofErr w:type="spellStart"/>
      <w:r w:rsidRPr="008C1668">
        <w:rPr>
          <w:iCs/>
        </w:rPr>
        <w:t>k.ú</w:t>
      </w:r>
      <w:proofErr w:type="spellEnd"/>
      <w:r w:rsidRPr="008C1668">
        <w:rPr>
          <w:iCs/>
        </w:rPr>
        <w:t>. Rapšach:</w:t>
      </w:r>
    </w:p>
    <w:p w14:paraId="1DA0B58D" w14:textId="77777777" w:rsidR="008C1668" w:rsidRPr="008C1668" w:rsidRDefault="008C1668" w:rsidP="008C1668">
      <w:r w:rsidRPr="008C1668">
        <w:t> </w:t>
      </w:r>
    </w:p>
    <w:p w14:paraId="3961A9A1" w14:textId="77777777" w:rsidR="008C1668" w:rsidRPr="008C1668" w:rsidRDefault="008C1668" w:rsidP="008C1668">
      <w:r w:rsidRPr="008C1668">
        <w:t>Pozemky okolo č. p. 1 a naproti přes komunikaci:</w:t>
      </w:r>
    </w:p>
    <w:p w14:paraId="72B5634C" w14:textId="77777777" w:rsidR="008C1668" w:rsidRPr="008C1668" w:rsidRDefault="008C1668" w:rsidP="008C1668">
      <w:r w:rsidRPr="008C1668">
        <w:t xml:space="preserve">- par. č. 174/1 </w:t>
      </w:r>
    </w:p>
    <w:p w14:paraId="33AF4456" w14:textId="77777777" w:rsidR="008C1668" w:rsidRPr="008C1668" w:rsidRDefault="008C1668" w:rsidP="008C1668">
      <w:r w:rsidRPr="008C1668">
        <w:t xml:space="preserve">- par. č. 174/2 </w:t>
      </w:r>
    </w:p>
    <w:p w14:paraId="65DD561B" w14:textId="77777777" w:rsidR="008C1668" w:rsidRPr="008C1668" w:rsidRDefault="008C1668" w:rsidP="008C1668">
      <w:r w:rsidRPr="008C1668">
        <w:t xml:space="preserve">- par. č. 60/18 </w:t>
      </w:r>
    </w:p>
    <w:p w14:paraId="773D32DB" w14:textId="77777777" w:rsidR="008C1668" w:rsidRPr="008C1668" w:rsidRDefault="008C1668" w:rsidP="008C1668">
      <w:r w:rsidRPr="008C1668">
        <w:t>- par- č. 60/11</w:t>
      </w:r>
    </w:p>
    <w:p w14:paraId="01D4EEBA" w14:textId="77777777" w:rsidR="008C1668" w:rsidRPr="008C1668" w:rsidRDefault="008C1668" w:rsidP="008C1668">
      <w:r w:rsidRPr="008C1668">
        <w:t>-----------------------------------------------------------------------------------------------</w:t>
      </w:r>
    </w:p>
    <w:p w14:paraId="60D71016" w14:textId="77777777" w:rsidR="008C1668" w:rsidRPr="008C1668" w:rsidRDefault="008C1668" w:rsidP="008C1668">
      <w:r w:rsidRPr="008C1668">
        <w:t>Pozemek před Jednotou č. p. 11 – par. č. 304/1</w:t>
      </w:r>
    </w:p>
    <w:p w14:paraId="359116E1" w14:textId="77777777" w:rsidR="008C1668" w:rsidRPr="008C1668" w:rsidRDefault="008C1668" w:rsidP="008C1668">
      <w:r w:rsidRPr="008C1668">
        <w:t>------------------------------------------------------------------------------------------------</w:t>
      </w:r>
    </w:p>
    <w:p w14:paraId="1A277C06" w14:textId="77777777" w:rsidR="008C1668" w:rsidRPr="008C1668" w:rsidRDefault="008C1668" w:rsidP="008C1668">
      <w:r w:rsidRPr="008C1668">
        <w:t>Pozemek před Hotelem  „U Irský žízně“ č. p. 6 – par. č. 304/1</w:t>
      </w:r>
    </w:p>
    <w:p w14:paraId="77CDB430" w14:textId="77777777" w:rsidR="008C1668" w:rsidRPr="008C1668" w:rsidRDefault="008C1668" w:rsidP="008C1668">
      <w:r w:rsidRPr="008C1668">
        <w:t>                                                                             - par. č. 48/1</w:t>
      </w:r>
    </w:p>
    <w:p w14:paraId="2986969E" w14:textId="77777777" w:rsidR="008C1668" w:rsidRPr="008C1668" w:rsidRDefault="008C1668" w:rsidP="008C1668">
      <w:r w:rsidRPr="008C1668">
        <w:t>----------------------------------------------------------------------------------------------</w:t>
      </w:r>
    </w:p>
    <w:p w14:paraId="2B4CE492" w14:textId="77777777" w:rsidR="008C1668" w:rsidRPr="008C1668" w:rsidRDefault="008C1668" w:rsidP="008C1668">
      <w:r w:rsidRPr="008C1668">
        <w:t>Pozemky před OÚ č. p. 7, okolo kostela až k č. p. 88 :</w:t>
      </w:r>
    </w:p>
    <w:p w14:paraId="3FE97F38" w14:textId="77777777" w:rsidR="008C1668" w:rsidRPr="008C1668" w:rsidRDefault="008C1668" w:rsidP="008C1668">
      <w:r w:rsidRPr="008C1668">
        <w:t>- par. č. 304/2</w:t>
      </w:r>
    </w:p>
    <w:p w14:paraId="7BC25A70" w14:textId="77777777" w:rsidR="008C1668" w:rsidRPr="008C1668" w:rsidRDefault="008C1668" w:rsidP="008C1668">
      <w:r w:rsidRPr="008C1668">
        <w:t>- par. č. 304/7</w:t>
      </w:r>
    </w:p>
    <w:p w14:paraId="6A146562" w14:textId="77777777" w:rsidR="008C1668" w:rsidRPr="008C1668" w:rsidRDefault="008C1668" w:rsidP="008C1668">
      <w:r w:rsidRPr="008C1668">
        <w:t>- par. č. 304/6</w:t>
      </w:r>
    </w:p>
    <w:p w14:paraId="2B82539E" w14:textId="77777777" w:rsidR="008C1668" w:rsidRPr="008C1668" w:rsidRDefault="008C1668" w:rsidP="008C1668">
      <w:r w:rsidRPr="008C1668">
        <w:t>- par. č. 304/8</w:t>
      </w:r>
    </w:p>
    <w:p w14:paraId="41CEA745" w14:textId="77777777" w:rsidR="008C1668" w:rsidRPr="008C1668" w:rsidRDefault="008C1668" w:rsidP="008C1668">
      <w:r w:rsidRPr="008C1668">
        <w:t>- par. č. 304/10</w:t>
      </w:r>
    </w:p>
    <w:p w14:paraId="2FF3D7DC" w14:textId="77777777" w:rsidR="008C1668" w:rsidRPr="008C1668" w:rsidRDefault="008C1668" w:rsidP="008C1668">
      <w:r w:rsidRPr="008C1668">
        <w:t>- par. č. 304/4</w:t>
      </w:r>
    </w:p>
    <w:p w14:paraId="38ACEBF0" w14:textId="77777777" w:rsidR="008C1668" w:rsidRPr="008C1668" w:rsidRDefault="008C1668" w:rsidP="008C1668">
      <w:r w:rsidRPr="008C1668">
        <w:t>- par. č. 304/9</w:t>
      </w:r>
    </w:p>
    <w:p w14:paraId="5CE427EF" w14:textId="77777777" w:rsidR="008C1668" w:rsidRPr="008C1668" w:rsidRDefault="008C1668" w:rsidP="008C1668">
      <w:r w:rsidRPr="008C1668">
        <w:t>- par. č. 2/1, par. č. 2/2, par. č. 2/4</w:t>
      </w:r>
    </w:p>
    <w:p w14:paraId="37DCDC2F" w14:textId="77777777" w:rsidR="008C1668" w:rsidRPr="008C1668" w:rsidRDefault="008C1668" w:rsidP="008C1668">
      <w:r w:rsidRPr="008C1668">
        <w:t>----------------------------------------------------------------------------------------------------</w:t>
      </w:r>
    </w:p>
    <w:p w14:paraId="2EF7C12E" w14:textId="77777777" w:rsidR="008C1668" w:rsidRPr="008C1668" w:rsidRDefault="008C1668" w:rsidP="008C1668">
      <w:r w:rsidRPr="008C1668">
        <w:t>Pozemky nad požární nádrží a okolo:</w:t>
      </w:r>
    </w:p>
    <w:p w14:paraId="71BACDD6" w14:textId="77777777" w:rsidR="008C1668" w:rsidRPr="008C1668" w:rsidRDefault="008C1668" w:rsidP="008C1668">
      <w:r w:rsidRPr="008C1668">
        <w:t>- par. č. 9/1, 9/2, 9/3, 9/4</w:t>
      </w:r>
    </w:p>
    <w:p w14:paraId="26777990" w14:textId="77777777" w:rsidR="008C1668" w:rsidRPr="008C1668" w:rsidRDefault="008C1668" w:rsidP="008C1668">
      <w:r w:rsidRPr="008C1668">
        <w:t>---------------------------------------------------------------------------------------------------</w:t>
      </w:r>
    </w:p>
    <w:p w14:paraId="507F55AA" w14:textId="77777777" w:rsidR="008C1668" w:rsidRPr="008C1668" w:rsidRDefault="008C1668" w:rsidP="008C1668">
      <w:r w:rsidRPr="008C1668">
        <w:t>Pozemek u telefonické ústředny:  par. č. 11/9</w:t>
      </w:r>
    </w:p>
    <w:p w14:paraId="4006381E" w14:textId="77777777" w:rsidR="008C1668" w:rsidRPr="008C1668" w:rsidRDefault="008C1668" w:rsidP="008C1668">
      <w:r w:rsidRPr="008C1668">
        <w:lastRenderedPageBreak/>
        <w:t>---------------------------------------------------------------------------------------------------</w:t>
      </w:r>
    </w:p>
    <w:p w14:paraId="49A3BD2D" w14:textId="77777777" w:rsidR="008C1668" w:rsidRPr="008C1668" w:rsidRDefault="008C1668" w:rsidP="008C1668">
      <w:r w:rsidRPr="008C1668">
        <w:t>Pozemky okolo č. p. 20:</w:t>
      </w:r>
    </w:p>
    <w:p w14:paraId="299D3EDE" w14:textId="77777777" w:rsidR="008C1668" w:rsidRPr="008C1668" w:rsidRDefault="008C1668" w:rsidP="008C1668">
      <w:r w:rsidRPr="008C1668">
        <w:t>- par. č.  12/41, par. č. 12/43, par. č. 12/45, par č. 12/46, par. č. 12/47, par. č. 12/49</w:t>
      </w:r>
    </w:p>
    <w:p w14:paraId="1081841F" w14:textId="77777777" w:rsidR="008C1668" w:rsidRPr="008C1668" w:rsidRDefault="008C1668" w:rsidP="008C1668">
      <w:r w:rsidRPr="008C1668">
        <w:t>----------------------------------------------------------------------------------------------------</w:t>
      </w:r>
    </w:p>
    <w:p w14:paraId="3A55F56B" w14:textId="77777777" w:rsidR="00241D57" w:rsidRDefault="00241D57"/>
    <w:sectPr w:rsidR="0024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8"/>
    <w:rsid w:val="00241D57"/>
    <w:rsid w:val="00696A2C"/>
    <w:rsid w:val="008C1668"/>
    <w:rsid w:val="00A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D557"/>
  <w15:chartTrackingRefBased/>
  <w15:docId w15:val="{6830EE13-3FD8-45C8-A33C-5F3C95C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Čurda</dc:creator>
  <cp:keywords/>
  <dc:description/>
  <cp:lastModifiedBy>Jaroslav Čurda</cp:lastModifiedBy>
  <cp:revision>1</cp:revision>
  <dcterms:created xsi:type="dcterms:W3CDTF">2024-12-27T09:47:00Z</dcterms:created>
  <dcterms:modified xsi:type="dcterms:W3CDTF">2024-12-27T09:48:00Z</dcterms:modified>
</cp:coreProperties>
</file>