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B58DD9B" w14:textId="6A220415" w:rsidR="00893F98" w:rsidRDefault="00000000" w:rsidP="00501FBF">
      <w:pPr>
        <w:pStyle w:val="Zhlav"/>
        <w:tabs>
          <w:tab w:val="clear" w:pos="4536"/>
          <w:tab w:val="clear" w:pos="9072"/>
        </w:tabs>
        <w:jc w:val="center"/>
      </w:pPr>
      <w:r>
        <w:rPr>
          <w:noProof/>
        </w:rPr>
        <w:pict w14:anchorId="0C37DC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Obsah obrázku logo&#10;&#10;Popis byl vytvořen automaticky" style="width:2in;height:2in;visibility:visible;mso-wrap-style:square">
            <v:imagedata r:id="rId8" o:title="Obsah obrázku logo&#10;&#10;Popis byl vytvořen automaticky" croptop="18928f" cropbottom="17456f" cropleft="12357f" cropright="11857f"/>
          </v:shape>
        </w:pict>
      </w:r>
    </w:p>
    <w:p w14:paraId="7B3A65B0" w14:textId="4132E9A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EA3401">
        <w:rPr>
          <w:rFonts w:ascii="Arial" w:hAnsi="Arial" w:cs="Arial"/>
          <w:b/>
        </w:rPr>
        <w:t>bec</w:t>
      </w:r>
      <w:r>
        <w:rPr>
          <w:rFonts w:ascii="Arial" w:hAnsi="Arial" w:cs="Arial"/>
          <w:b/>
        </w:rPr>
        <w:t xml:space="preserve"> </w:t>
      </w:r>
      <w:r w:rsidR="00A07FA9">
        <w:rPr>
          <w:rFonts w:ascii="Arial" w:hAnsi="Arial" w:cs="Arial"/>
          <w:b/>
        </w:rPr>
        <w:t>Líšný</w:t>
      </w:r>
    </w:p>
    <w:p w14:paraId="0A5BFDBD" w14:textId="6B816D2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07FA9">
        <w:rPr>
          <w:rFonts w:ascii="Arial" w:hAnsi="Arial" w:cs="Arial"/>
          <w:b/>
        </w:rPr>
        <w:t>Líšný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3B94C94E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4D23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obce </w:t>
      </w:r>
      <w:r w:rsidR="00A07FA9">
        <w:rPr>
          <w:rFonts w:ascii="Arial" w:hAnsi="Arial" w:cs="Arial"/>
          <w:b/>
        </w:rPr>
        <w:t>Líšný</w:t>
      </w:r>
    </w:p>
    <w:p w14:paraId="5D647475" w14:textId="24BBC6FF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</w:t>
      </w:r>
      <w:r w:rsidR="006555E3">
        <w:rPr>
          <w:rFonts w:ascii="Arial" w:hAnsi="Arial" w:cs="Arial"/>
          <w:b/>
        </w:rPr>
        <w:t>regulaci hlučných činností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4B6E3CDC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94F45" w:rsidRPr="00EA0B3A">
        <w:rPr>
          <w:rFonts w:ascii="Arial" w:hAnsi="Arial" w:cs="Arial"/>
          <w:sz w:val="22"/>
          <w:szCs w:val="22"/>
        </w:rPr>
        <w:t xml:space="preserve">Líšný se na svém zasedání dne </w:t>
      </w:r>
      <w:r w:rsidR="0064050A">
        <w:rPr>
          <w:rFonts w:ascii="Arial" w:hAnsi="Arial" w:cs="Arial"/>
          <w:sz w:val="22"/>
          <w:szCs w:val="22"/>
        </w:rPr>
        <w:t>12</w:t>
      </w:r>
      <w:r w:rsidR="00403FF6">
        <w:rPr>
          <w:rFonts w:ascii="Arial" w:hAnsi="Arial" w:cs="Arial"/>
          <w:sz w:val="22"/>
          <w:szCs w:val="22"/>
        </w:rPr>
        <w:t xml:space="preserve">. </w:t>
      </w:r>
      <w:r w:rsidR="0064050A">
        <w:rPr>
          <w:rFonts w:ascii="Arial" w:hAnsi="Arial" w:cs="Arial"/>
          <w:sz w:val="22"/>
          <w:szCs w:val="22"/>
        </w:rPr>
        <w:t>02</w:t>
      </w:r>
      <w:r w:rsidR="00403FF6">
        <w:rPr>
          <w:rFonts w:ascii="Arial" w:hAnsi="Arial" w:cs="Arial"/>
          <w:sz w:val="22"/>
          <w:szCs w:val="22"/>
        </w:rPr>
        <w:t>. 202</w:t>
      </w:r>
      <w:r w:rsidR="002454FD">
        <w:rPr>
          <w:rFonts w:ascii="Arial" w:hAnsi="Arial" w:cs="Arial"/>
          <w:sz w:val="22"/>
          <w:szCs w:val="22"/>
        </w:rPr>
        <w:t>5</w:t>
      </w:r>
      <w:r w:rsidR="00D94F45" w:rsidRPr="00EA0B3A">
        <w:rPr>
          <w:rFonts w:ascii="Arial" w:hAnsi="Arial" w:cs="Arial"/>
          <w:sz w:val="22"/>
          <w:szCs w:val="22"/>
        </w:rPr>
        <w:t xml:space="preserve"> usnesením č. </w:t>
      </w:r>
      <w:r w:rsidR="007A661B">
        <w:rPr>
          <w:rFonts w:ascii="Arial" w:hAnsi="Arial" w:cs="Arial"/>
          <w:sz w:val="22"/>
          <w:szCs w:val="22"/>
        </w:rPr>
        <w:t>28</w:t>
      </w:r>
      <w:r w:rsidR="00D94F45" w:rsidRPr="00EA0B3A">
        <w:rPr>
          <w:rFonts w:ascii="Arial" w:hAnsi="Arial" w:cs="Arial"/>
          <w:sz w:val="22"/>
          <w:szCs w:val="22"/>
        </w:rPr>
        <w:t>/</w:t>
      </w:r>
      <w:r w:rsidR="00D96A1F">
        <w:rPr>
          <w:rFonts w:ascii="Arial" w:hAnsi="Arial" w:cs="Arial"/>
          <w:sz w:val="22"/>
          <w:szCs w:val="22"/>
        </w:rPr>
        <w:t>9</w:t>
      </w:r>
      <w:r w:rsidR="00D94F45" w:rsidRPr="00EA0B3A">
        <w:rPr>
          <w:rFonts w:ascii="Arial" w:hAnsi="Arial" w:cs="Arial"/>
          <w:sz w:val="22"/>
          <w:szCs w:val="22"/>
        </w:rPr>
        <w:t>-202</w:t>
      </w:r>
      <w:r w:rsidR="002454FD">
        <w:rPr>
          <w:rFonts w:ascii="Arial" w:hAnsi="Arial" w:cs="Arial"/>
          <w:sz w:val="22"/>
          <w:szCs w:val="22"/>
        </w:rPr>
        <w:t>5</w:t>
      </w:r>
      <w:r w:rsidR="00D94F45" w:rsidRPr="00EA0B3A">
        <w:rPr>
          <w:rFonts w:ascii="Arial" w:hAnsi="Arial" w:cs="Arial"/>
          <w:sz w:val="22"/>
          <w:szCs w:val="22"/>
        </w:rPr>
        <w:t xml:space="preserve"> usneslo</w:t>
      </w:r>
      <w:r w:rsidR="00893F98" w:rsidRPr="002B668D">
        <w:rPr>
          <w:rFonts w:ascii="Arial" w:hAnsi="Arial" w:cs="Arial"/>
          <w:sz w:val="22"/>
          <w:szCs w:val="22"/>
        </w:rPr>
        <w:t xml:space="preserve">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 xml:space="preserve">§ 10 písm. </w:t>
      </w:r>
      <w:r w:rsidR="009F7153">
        <w:rPr>
          <w:rFonts w:ascii="Arial" w:hAnsi="Arial" w:cs="Arial"/>
          <w:sz w:val="22"/>
          <w:szCs w:val="22"/>
        </w:rPr>
        <w:t>a</w:t>
      </w:r>
      <w:r w:rsidR="00893F98" w:rsidRPr="002B668D">
        <w:rPr>
          <w:rFonts w:ascii="Arial" w:hAnsi="Arial" w:cs="Arial"/>
          <w:sz w:val="22"/>
          <w:szCs w:val="22"/>
        </w:rPr>
        <w:t>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18C288E" w:rsidR="00893F98" w:rsidRPr="002B668D" w:rsidRDefault="001701CE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a cíl</w:t>
      </w:r>
    </w:p>
    <w:p w14:paraId="7E5753C7" w14:textId="77777777" w:rsidR="00474995" w:rsidRDefault="00474995" w:rsidP="00474995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F4E08">
        <w:rPr>
          <w:rFonts w:ascii="Arial" w:hAnsi="Arial" w:cs="Arial"/>
          <w:sz w:val="22"/>
          <w:szCs w:val="22"/>
        </w:rPr>
        <w:t>Předmětem této vyhlášky je regulace činností, které by mohly narušit veřejný pořádek v obci nebo být v rozporu s dobrými mravy, ochranou zdraví a bezpečnosti, a směřující k ochraně před následnými škodami a újmami působenými narušováním veřejného pořádku, jehož ochrana je ve veřejném zájmu, v zájmu chráněném obcí jako územním samosprávným celkem.</w:t>
      </w:r>
    </w:p>
    <w:p w14:paraId="71E19C04" w14:textId="77777777" w:rsidR="00805BBA" w:rsidRDefault="00805BBA" w:rsidP="00805BBA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F4E08">
        <w:rPr>
          <w:rFonts w:ascii="Arial" w:hAnsi="Arial" w:cs="Arial"/>
          <w:sz w:val="22"/>
          <w:szCs w:val="22"/>
        </w:rPr>
        <w:t>Cílem této vyhlášky je vytvoření příznivých podmínek pro život v obci, pokojné bydlení a klidný odpočinek.</w:t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1075CB4D" w:rsidR="00893F98" w:rsidRPr="007C6483" w:rsidRDefault="00E93737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Regulace hlučných činností v</w:t>
      </w:r>
      <w:r w:rsidR="000530FC">
        <w:rPr>
          <w:rFonts w:ascii="Arial" w:hAnsi="Arial" w:cs="Arial"/>
        </w:rPr>
        <w:t> </w:t>
      </w:r>
      <w:r>
        <w:rPr>
          <w:rFonts w:ascii="Arial" w:hAnsi="Arial" w:cs="Arial"/>
        </w:rPr>
        <w:t>ne</w:t>
      </w:r>
      <w:r w:rsidR="000530FC">
        <w:rPr>
          <w:rFonts w:ascii="Arial" w:hAnsi="Arial" w:cs="Arial"/>
        </w:rPr>
        <w:t>vhodnou denní dobu</w:t>
      </w:r>
    </w:p>
    <w:p w14:paraId="794B6815" w14:textId="77777777" w:rsidR="00F578BC" w:rsidRPr="00AB4BA1" w:rsidRDefault="00F578BC" w:rsidP="00F578BC">
      <w:pPr>
        <w:numPr>
          <w:ilvl w:val="0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B4BA1">
        <w:rPr>
          <w:rFonts w:ascii="Arial" w:hAnsi="Arial" w:cs="Arial"/>
          <w:sz w:val="22"/>
          <w:szCs w:val="22"/>
        </w:rPr>
        <w:t xml:space="preserve">Veškeré činnosti spojené s užíváním hlučných strojů a zařízení, například sekaček na trávu, cirkulárek, motorových pil a křovinořezů apod.: </w:t>
      </w:r>
      <w:r w:rsidRPr="00AB4BA1">
        <w:rPr>
          <w:rFonts w:ascii="Arial" w:hAnsi="Arial" w:cs="Arial"/>
          <w:b/>
          <w:sz w:val="22"/>
          <w:szCs w:val="22"/>
        </w:rPr>
        <w:t>je možné provádět pouze:</w:t>
      </w:r>
      <w:r w:rsidRPr="00AB4BA1">
        <w:rPr>
          <w:rFonts w:ascii="Arial" w:hAnsi="Arial" w:cs="Arial"/>
          <w:sz w:val="22"/>
          <w:szCs w:val="22"/>
        </w:rPr>
        <w:t xml:space="preserve"> </w:t>
      </w:r>
    </w:p>
    <w:p w14:paraId="5CE4ED61" w14:textId="77777777" w:rsidR="00F578BC" w:rsidRPr="00AB4BA1" w:rsidRDefault="00F578BC" w:rsidP="00F578BC">
      <w:pPr>
        <w:numPr>
          <w:ilvl w:val="0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B4BA1">
        <w:rPr>
          <w:rFonts w:ascii="Arial" w:hAnsi="Arial" w:cs="Arial"/>
          <w:sz w:val="22"/>
          <w:szCs w:val="22"/>
        </w:rPr>
        <w:t xml:space="preserve">v pracovních dnech </w:t>
      </w:r>
      <w:r w:rsidRPr="00AB4BA1">
        <w:rPr>
          <w:rFonts w:ascii="Arial" w:hAnsi="Arial" w:cs="Arial"/>
          <w:b/>
          <w:sz w:val="22"/>
          <w:szCs w:val="22"/>
        </w:rPr>
        <w:t>od 06:00 hodin do 20:00 hodin,</w:t>
      </w:r>
      <w:r w:rsidRPr="00AB4BA1">
        <w:rPr>
          <w:rFonts w:ascii="Arial" w:hAnsi="Arial" w:cs="Arial"/>
          <w:sz w:val="22"/>
          <w:szCs w:val="22"/>
        </w:rPr>
        <w:t xml:space="preserve">  </w:t>
      </w:r>
    </w:p>
    <w:p w14:paraId="557396E7" w14:textId="77777777" w:rsidR="00F578BC" w:rsidRPr="00AB4BA1" w:rsidRDefault="00F578BC" w:rsidP="00F578BC">
      <w:pPr>
        <w:numPr>
          <w:ilvl w:val="0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B4BA1">
        <w:rPr>
          <w:rFonts w:ascii="Arial" w:hAnsi="Arial" w:cs="Arial"/>
          <w:sz w:val="22"/>
          <w:szCs w:val="22"/>
        </w:rPr>
        <w:t xml:space="preserve">o sobotách v době </w:t>
      </w:r>
      <w:r w:rsidRPr="00AB4BA1">
        <w:rPr>
          <w:rFonts w:ascii="Arial" w:hAnsi="Arial" w:cs="Arial"/>
          <w:b/>
          <w:sz w:val="22"/>
          <w:szCs w:val="22"/>
        </w:rPr>
        <w:t>od 09:00 hodin do 20:00 hodin,</w:t>
      </w:r>
      <w:r w:rsidRPr="00AB4BA1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4E70EEA3" w14:textId="77777777" w:rsidR="00F578BC" w:rsidRPr="00AB4BA1" w:rsidRDefault="00F578BC" w:rsidP="00F578BC">
      <w:pPr>
        <w:numPr>
          <w:ilvl w:val="0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B4BA1">
        <w:rPr>
          <w:rFonts w:ascii="Arial" w:hAnsi="Arial" w:cs="Arial"/>
          <w:sz w:val="22"/>
          <w:szCs w:val="22"/>
        </w:rPr>
        <w:t>o nedělích, státních svátcích a ostatních svátcích</w:t>
      </w:r>
      <w:r w:rsidRPr="00AB4BA1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AB4BA1">
        <w:rPr>
          <w:rFonts w:ascii="Arial" w:hAnsi="Arial" w:cs="Arial"/>
          <w:sz w:val="22"/>
          <w:szCs w:val="22"/>
        </w:rPr>
        <w:t xml:space="preserve"> v době </w:t>
      </w:r>
      <w:r w:rsidRPr="00AB4BA1">
        <w:rPr>
          <w:rFonts w:ascii="Arial" w:hAnsi="Arial" w:cs="Arial"/>
          <w:b/>
          <w:sz w:val="22"/>
          <w:szCs w:val="22"/>
        </w:rPr>
        <w:t>od</w:t>
      </w:r>
      <w:r w:rsidRPr="00AB4BA1">
        <w:rPr>
          <w:rFonts w:ascii="Arial" w:hAnsi="Arial" w:cs="Arial"/>
          <w:sz w:val="22"/>
          <w:szCs w:val="22"/>
        </w:rPr>
        <w:t xml:space="preserve"> </w:t>
      </w:r>
      <w:r w:rsidRPr="00AB4BA1">
        <w:rPr>
          <w:rFonts w:ascii="Arial" w:hAnsi="Arial" w:cs="Arial"/>
          <w:b/>
          <w:sz w:val="22"/>
          <w:szCs w:val="22"/>
        </w:rPr>
        <w:t>09:00 hodin do 12:00 hodin a od 16:00 hodin do 18:00 hodin.</w:t>
      </w:r>
      <w:r w:rsidRPr="00AB4BA1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4810B90B" w14:textId="77777777" w:rsidR="00CF6CC5" w:rsidRPr="000F4E08" w:rsidRDefault="00CF6CC5" w:rsidP="00CF6CC5">
      <w:pPr>
        <w:keepNext/>
        <w:numPr>
          <w:ilvl w:val="0"/>
          <w:numId w:val="29"/>
        </w:numPr>
        <w:tabs>
          <w:tab w:val="left" w:pos="567"/>
        </w:tabs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0F4E08">
        <w:rPr>
          <w:rFonts w:ascii="Arial" w:hAnsi="Arial" w:cs="Arial"/>
          <w:sz w:val="22"/>
          <w:szCs w:val="22"/>
        </w:rPr>
        <w:lastRenderedPageBreak/>
        <w:t>Ustanovení odst. 1 se nevztahuje na:</w:t>
      </w:r>
    </w:p>
    <w:p w14:paraId="4497B9B5" w14:textId="77777777" w:rsidR="00CF6CC5" w:rsidRDefault="00CF6CC5" w:rsidP="00CF6CC5">
      <w:pPr>
        <w:numPr>
          <w:ilvl w:val="0"/>
          <w:numId w:val="33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0F4E08">
        <w:rPr>
          <w:rFonts w:ascii="Arial" w:hAnsi="Arial" w:cs="Arial"/>
          <w:sz w:val="22"/>
          <w:szCs w:val="22"/>
        </w:rPr>
        <w:t>řešení mimořádných situací jako jsou např. kalamitní stavy způsobené přírodními vlivy (</w:t>
      </w:r>
      <w:r>
        <w:rPr>
          <w:rFonts w:ascii="Arial" w:hAnsi="Arial" w:cs="Arial"/>
          <w:sz w:val="22"/>
          <w:szCs w:val="22"/>
        </w:rPr>
        <w:t xml:space="preserve">odklízení sněhu, </w:t>
      </w:r>
      <w:r w:rsidRPr="000F4E08">
        <w:rPr>
          <w:rFonts w:ascii="Arial" w:hAnsi="Arial" w:cs="Arial"/>
          <w:sz w:val="22"/>
          <w:szCs w:val="22"/>
        </w:rPr>
        <w:t>odstranění spad</w:t>
      </w:r>
      <w:r>
        <w:rPr>
          <w:rFonts w:ascii="Arial" w:hAnsi="Arial" w:cs="Arial"/>
          <w:sz w:val="22"/>
          <w:szCs w:val="22"/>
        </w:rPr>
        <w:t>lých dřevin z komunikací apod.),</w:t>
      </w:r>
    </w:p>
    <w:p w14:paraId="0BBC1F03" w14:textId="77777777" w:rsidR="00CF6CC5" w:rsidRPr="000F4E08" w:rsidRDefault="00CF6CC5" w:rsidP="00CF6CC5">
      <w:p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</w:rPr>
      </w:pPr>
    </w:p>
    <w:p w14:paraId="1601E6DE" w14:textId="7A3DFD9D" w:rsidR="00401F14" w:rsidRPr="00637528" w:rsidRDefault="00CF6CC5" w:rsidP="00637528">
      <w:pPr>
        <w:numPr>
          <w:ilvl w:val="0"/>
          <w:numId w:val="33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0F4E08">
        <w:rPr>
          <w:rFonts w:ascii="Arial" w:hAnsi="Arial" w:cs="Arial"/>
          <w:sz w:val="22"/>
          <w:szCs w:val="22"/>
        </w:rPr>
        <w:t>zajištění obnovy a zmírnění škod způsobených haváriemi a poruchami dodávek vody,</w:t>
      </w:r>
      <w:r>
        <w:rPr>
          <w:rFonts w:ascii="Arial" w:hAnsi="Arial" w:cs="Arial"/>
          <w:sz w:val="22"/>
          <w:szCs w:val="22"/>
        </w:rPr>
        <w:t xml:space="preserve"> energií a dopravní obslužnosti.</w:t>
      </w:r>
    </w:p>
    <w:p w14:paraId="1D386F1E" w14:textId="3AE853C1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637528">
        <w:rPr>
          <w:rFonts w:ascii="Arial" w:hAnsi="Arial" w:cs="Arial"/>
        </w:rPr>
        <w:t>3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BAC385D" w14:textId="77777777" w:rsidR="00AB4BA1" w:rsidRPr="00AB4BA1" w:rsidRDefault="00AB4BA1" w:rsidP="00AB4BA1">
      <w:pPr>
        <w:spacing w:after="120"/>
        <w:jc w:val="both"/>
        <w:rPr>
          <w:rFonts w:ascii="Arial" w:hAnsi="Arial" w:cs="Arial"/>
        </w:rPr>
      </w:pPr>
      <w:r w:rsidRPr="00AB4BA1"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40D2A749" w14:textId="6C687EDF" w:rsidR="00681E5A" w:rsidRDefault="00681E5A" w:rsidP="00AB4BA1">
      <w:pPr>
        <w:spacing w:before="120" w:line="288" w:lineRule="auto"/>
        <w:jc w:val="both"/>
        <w:rPr>
          <w:rFonts w:ascii="Arial" w:hAnsi="Arial" w:cs="Arial"/>
        </w:rPr>
      </w:pPr>
    </w:p>
    <w:p w14:paraId="50BD0F70" w14:textId="77777777" w:rsidR="00AB4BA1" w:rsidRDefault="00AB4BA1" w:rsidP="00AB4BA1">
      <w:pPr>
        <w:spacing w:before="120" w:line="288" w:lineRule="auto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543D9BAC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0EFCEA9D" w:rsidR="00681E5A" w:rsidRPr="000C2DC4" w:rsidRDefault="004D7A69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E0963">
        <w:rPr>
          <w:rFonts w:ascii="Arial" w:hAnsi="Arial" w:cs="Arial"/>
          <w:sz w:val="22"/>
          <w:szCs w:val="22"/>
        </w:rPr>
        <w:t xml:space="preserve">Renata Klápšťová v. r. </w:t>
      </w:r>
      <w:r w:rsidR="00681E5A" w:rsidRPr="000C2DC4">
        <w:rPr>
          <w:rFonts w:ascii="Arial" w:hAnsi="Arial" w:cs="Arial"/>
          <w:sz w:val="22"/>
          <w:szCs w:val="22"/>
        </w:rPr>
        <w:t xml:space="preserve"> </w:t>
      </w:r>
      <w:r w:rsidR="00681E5A" w:rsidRPr="000C2DC4">
        <w:rPr>
          <w:rFonts w:ascii="Arial" w:hAnsi="Arial" w:cs="Arial"/>
          <w:sz w:val="22"/>
          <w:szCs w:val="22"/>
        </w:rPr>
        <w:tab/>
      </w:r>
      <w:r w:rsidR="00681E5A">
        <w:rPr>
          <w:rFonts w:ascii="Arial" w:hAnsi="Arial" w:cs="Arial"/>
          <w:sz w:val="22"/>
          <w:szCs w:val="22"/>
        </w:rPr>
        <w:t xml:space="preserve">    </w:t>
      </w:r>
      <w:r w:rsidR="00AB4BA1">
        <w:rPr>
          <w:rFonts w:ascii="Arial" w:hAnsi="Arial" w:cs="Arial"/>
          <w:sz w:val="22"/>
          <w:szCs w:val="22"/>
        </w:rPr>
        <w:t>Ing</w:t>
      </w:r>
      <w:r w:rsidR="000E0963">
        <w:rPr>
          <w:rFonts w:ascii="Arial" w:hAnsi="Arial" w:cs="Arial"/>
          <w:sz w:val="22"/>
          <w:szCs w:val="22"/>
        </w:rPr>
        <w:t>. Jiří Šilhán</w:t>
      </w:r>
      <w:r w:rsidR="0026433A">
        <w:rPr>
          <w:rFonts w:ascii="Arial" w:hAnsi="Arial" w:cs="Arial"/>
          <w:sz w:val="22"/>
          <w:szCs w:val="22"/>
        </w:rPr>
        <w:t xml:space="preserve"> v. r.</w:t>
      </w:r>
    </w:p>
    <w:p w14:paraId="6BEEB410" w14:textId="52ABBFFE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0E0963">
        <w:rPr>
          <w:rFonts w:ascii="Arial" w:hAnsi="Arial" w:cs="Arial"/>
          <w:sz w:val="22"/>
          <w:szCs w:val="22"/>
        </w:rPr>
        <w:t>s</w:t>
      </w:r>
      <w:r w:rsidR="000E0963" w:rsidRPr="000C2DC4">
        <w:rPr>
          <w:rFonts w:ascii="Arial" w:hAnsi="Arial" w:cs="Arial"/>
          <w:sz w:val="22"/>
          <w:szCs w:val="22"/>
        </w:rPr>
        <w:t>tarost</w:t>
      </w:r>
      <w:r w:rsidR="000E0963">
        <w:rPr>
          <w:rFonts w:ascii="Arial" w:hAnsi="Arial" w:cs="Arial"/>
          <w:sz w:val="22"/>
          <w:szCs w:val="22"/>
        </w:rPr>
        <w:t>k</w:t>
      </w:r>
      <w:r w:rsidR="000E0963" w:rsidRPr="000C2DC4">
        <w:rPr>
          <w:rFonts w:ascii="Arial" w:hAnsi="Arial" w:cs="Arial"/>
          <w:sz w:val="22"/>
          <w:szCs w:val="22"/>
        </w:rPr>
        <w:t>a</w:t>
      </w:r>
      <w:r w:rsidR="000E0963">
        <w:rPr>
          <w:rFonts w:ascii="Arial" w:hAnsi="Arial" w:cs="Arial"/>
          <w:sz w:val="22"/>
          <w:szCs w:val="22"/>
        </w:rPr>
        <w:t xml:space="preserve"> </w:t>
      </w:r>
      <w:r w:rsidR="000E09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8DCA9" w14:textId="77777777" w:rsidR="006A4BDB" w:rsidRDefault="006A4BDB">
      <w:r>
        <w:separator/>
      </w:r>
    </w:p>
  </w:endnote>
  <w:endnote w:type="continuationSeparator" w:id="0">
    <w:p w14:paraId="12E5120D" w14:textId="77777777" w:rsidR="006A4BDB" w:rsidRDefault="006A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486C5" w14:textId="77777777" w:rsidR="006A4BDB" w:rsidRDefault="006A4BDB">
      <w:r>
        <w:separator/>
      </w:r>
    </w:p>
  </w:footnote>
  <w:footnote w:type="continuationSeparator" w:id="0">
    <w:p w14:paraId="5832A318" w14:textId="77777777" w:rsidR="006A4BDB" w:rsidRDefault="006A4BDB">
      <w:r>
        <w:continuationSeparator/>
      </w:r>
    </w:p>
  </w:footnote>
  <w:footnote w:id="1">
    <w:p w14:paraId="5D7FD16F" w14:textId="77777777" w:rsidR="00F578BC" w:rsidRDefault="00F578BC" w:rsidP="00F578BC">
      <w:pPr>
        <w:spacing w:line="256" w:lineRule="auto"/>
      </w:pPr>
      <w:r>
        <w:footnoteRef/>
      </w:r>
      <w:r>
        <w:t xml:space="preserve"> § 1, § 2 zákona č. 245/2000 Sb., o státních svátcích, o ostatních svátcích, o významných </w:t>
      </w:r>
      <w:proofErr w:type="gramStart"/>
      <w:r>
        <w:t>dnech  a</w:t>
      </w:r>
      <w:proofErr w:type="gramEnd"/>
      <w:r>
        <w:t xml:space="preserve"> o dnech pracovního klidu, ve znění pozdějších předpisů.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13E5F57"/>
    <w:multiLevelType w:val="hybridMultilevel"/>
    <w:tmpl w:val="5D7CDA1A"/>
    <w:lvl w:ilvl="0" w:tplc="28F22558">
      <w:start w:val="1"/>
      <w:numFmt w:val="lowerLetter"/>
      <w:lvlText w:val="%1)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1C7B24">
      <w:start w:val="1"/>
      <w:numFmt w:val="lowerLetter"/>
      <w:lvlText w:val="%2"/>
      <w:lvlJc w:val="left"/>
      <w:pPr>
        <w:ind w:left="14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64E6E4A">
      <w:start w:val="1"/>
      <w:numFmt w:val="lowerRoman"/>
      <w:lvlText w:val="%3"/>
      <w:lvlJc w:val="left"/>
      <w:pPr>
        <w:ind w:left="21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C7E6312">
      <w:start w:val="1"/>
      <w:numFmt w:val="decimal"/>
      <w:lvlText w:val="%4"/>
      <w:lvlJc w:val="left"/>
      <w:pPr>
        <w:ind w:left="28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0A8F7D8">
      <w:start w:val="1"/>
      <w:numFmt w:val="lowerLetter"/>
      <w:lvlText w:val="%5"/>
      <w:lvlJc w:val="left"/>
      <w:pPr>
        <w:ind w:left="36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9804614">
      <w:start w:val="1"/>
      <w:numFmt w:val="lowerRoman"/>
      <w:lvlText w:val="%6"/>
      <w:lvlJc w:val="left"/>
      <w:pPr>
        <w:ind w:left="43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A325F9A">
      <w:start w:val="1"/>
      <w:numFmt w:val="decimal"/>
      <w:lvlText w:val="%7"/>
      <w:lvlJc w:val="left"/>
      <w:pPr>
        <w:ind w:left="50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16EFE3E">
      <w:start w:val="1"/>
      <w:numFmt w:val="lowerLetter"/>
      <w:lvlText w:val="%8"/>
      <w:lvlJc w:val="left"/>
      <w:pPr>
        <w:ind w:left="57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ECE08E4">
      <w:start w:val="1"/>
      <w:numFmt w:val="lowerRoman"/>
      <w:lvlText w:val="%9"/>
      <w:lvlJc w:val="left"/>
      <w:pPr>
        <w:ind w:left="64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953DD7"/>
    <w:multiLevelType w:val="hybridMultilevel"/>
    <w:tmpl w:val="E6C4B4DA"/>
    <w:lvl w:ilvl="0" w:tplc="50A409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3F359C2"/>
    <w:multiLevelType w:val="hybridMultilevel"/>
    <w:tmpl w:val="E6C4B4D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11" w15:restartNumberingAfterBreak="0">
    <w:nsid w:val="2CF02D5A"/>
    <w:multiLevelType w:val="hybridMultilevel"/>
    <w:tmpl w:val="1660E9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F667AA0"/>
    <w:multiLevelType w:val="hybridMultilevel"/>
    <w:tmpl w:val="60D8D7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FCA219F"/>
    <w:multiLevelType w:val="hybridMultilevel"/>
    <w:tmpl w:val="2136A00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80449628">
    <w:abstractNumId w:val="25"/>
  </w:num>
  <w:num w:numId="2" w16cid:durableId="287785511">
    <w:abstractNumId w:val="26"/>
  </w:num>
  <w:num w:numId="3" w16cid:durableId="1346324692">
    <w:abstractNumId w:val="15"/>
  </w:num>
  <w:num w:numId="4" w16cid:durableId="1319381319">
    <w:abstractNumId w:val="22"/>
  </w:num>
  <w:num w:numId="5" w16cid:durableId="1105921501">
    <w:abstractNumId w:val="24"/>
  </w:num>
  <w:num w:numId="6" w16cid:durableId="196237466">
    <w:abstractNumId w:val="7"/>
  </w:num>
  <w:num w:numId="7" w16cid:durableId="2048262614">
    <w:abstractNumId w:val="3"/>
  </w:num>
  <w:num w:numId="8" w16cid:durableId="1195386838">
    <w:abstractNumId w:val="16"/>
  </w:num>
  <w:num w:numId="9" w16cid:durableId="840317360">
    <w:abstractNumId w:val="8"/>
  </w:num>
  <w:num w:numId="10" w16cid:durableId="206525475">
    <w:abstractNumId w:val="17"/>
  </w:num>
  <w:num w:numId="11" w16cid:durableId="1671059992">
    <w:abstractNumId w:val="5"/>
  </w:num>
  <w:num w:numId="12" w16cid:durableId="1942108390">
    <w:abstractNumId w:val="10"/>
  </w:num>
  <w:num w:numId="13" w16cid:durableId="1451825003">
    <w:abstractNumId w:val="19"/>
  </w:num>
  <w:num w:numId="14" w16cid:durableId="446855920">
    <w:abstractNumId w:val="20"/>
  </w:num>
  <w:num w:numId="15" w16cid:durableId="717706478">
    <w:abstractNumId w:val="0"/>
  </w:num>
  <w:num w:numId="16" w16cid:durableId="992291941">
    <w:abstractNumId w:val="10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1491301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794753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3190624">
    <w:abstractNumId w:val="18"/>
  </w:num>
  <w:num w:numId="20" w16cid:durableId="1206870138">
    <w:abstractNumId w:val="10"/>
  </w:num>
  <w:num w:numId="21" w16cid:durableId="736705228">
    <w:abstractNumId w:val="10"/>
  </w:num>
  <w:num w:numId="22" w16cid:durableId="875431580">
    <w:abstractNumId w:val="4"/>
  </w:num>
  <w:num w:numId="23" w16cid:durableId="17232098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47492835">
    <w:abstractNumId w:val="12"/>
  </w:num>
  <w:num w:numId="25" w16cid:durableId="7995413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2469853">
    <w:abstractNumId w:val="1"/>
  </w:num>
  <w:num w:numId="27" w16cid:durableId="288169465">
    <w:abstractNumId w:val="21"/>
  </w:num>
  <w:num w:numId="28" w16cid:durableId="331219310">
    <w:abstractNumId w:val="11"/>
  </w:num>
  <w:num w:numId="29" w16cid:durableId="1639845254">
    <w:abstractNumId w:val="6"/>
  </w:num>
  <w:num w:numId="30" w16cid:durableId="1507089975">
    <w:abstractNumId w:val="2"/>
  </w:num>
  <w:num w:numId="31" w16cid:durableId="963073816">
    <w:abstractNumId w:val="2"/>
  </w:num>
  <w:num w:numId="32" w16cid:durableId="526673285">
    <w:abstractNumId w:val="9"/>
  </w:num>
  <w:num w:numId="33" w16cid:durableId="9025691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3D1F"/>
    <w:rsid w:val="00017A98"/>
    <w:rsid w:val="00030293"/>
    <w:rsid w:val="00036392"/>
    <w:rsid w:val="00041D32"/>
    <w:rsid w:val="000513CC"/>
    <w:rsid w:val="000530FC"/>
    <w:rsid w:val="00060F03"/>
    <w:rsid w:val="0006124A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0963"/>
    <w:rsid w:val="000E235F"/>
    <w:rsid w:val="000F0D72"/>
    <w:rsid w:val="00110929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01CE"/>
    <w:rsid w:val="001735F3"/>
    <w:rsid w:val="00175868"/>
    <w:rsid w:val="00181FC7"/>
    <w:rsid w:val="001A2203"/>
    <w:rsid w:val="001A5D4D"/>
    <w:rsid w:val="001B1AA5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3AD0"/>
    <w:rsid w:val="00237FD0"/>
    <w:rsid w:val="002454FD"/>
    <w:rsid w:val="00245AAC"/>
    <w:rsid w:val="00252845"/>
    <w:rsid w:val="0025437E"/>
    <w:rsid w:val="00255692"/>
    <w:rsid w:val="0026433A"/>
    <w:rsid w:val="002765B6"/>
    <w:rsid w:val="002824A7"/>
    <w:rsid w:val="002839B0"/>
    <w:rsid w:val="0028719A"/>
    <w:rsid w:val="00291FF2"/>
    <w:rsid w:val="002A0423"/>
    <w:rsid w:val="002A2C59"/>
    <w:rsid w:val="002B0848"/>
    <w:rsid w:val="002B3A1C"/>
    <w:rsid w:val="002B51B3"/>
    <w:rsid w:val="002B5706"/>
    <w:rsid w:val="002B6E8D"/>
    <w:rsid w:val="002B7506"/>
    <w:rsid w:val="002C77D4"/>
    <w:rsid w:val="002D2A22"/>
    <w:rsid w:val="002E25AA"/>
    <w:rsid w:val="002E76A6"/>
    <w:rsid w:val="002F3690"/>
    <w:rsid w:val="002F3971"/>
    <w:rsid w:val="0030495F"/>
    <w:rsid w:val="0030760D"/>
    <w:rsid w:val="003150FC"/>
    <w:rsid w:val="0031625F"/>
    <w:rsid w:val="00323FA0"/>
    <w:rsid w:val="00326773"/>
    <w:rsid w:val="0033166B"/>
    <w:rsid w:val="00332BBF"/>
    <w:rsid w:val="00335561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8356E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3FF6"/>
    <w:rsid w:val="00405FFB"/>
    <w:rsid w:val="004141B8"/>
    <w:rsid w:val="00423EC6"/>
    <w:rsid w:val="00452616"/>
    <w:rsid w:val="0045338D"/>
    <w:rsid w:val="004622BD"/>
    <w:rsid w:val="00467575"/>
    <w:rsid w:val="00474995"/>
    <w:rsid w:val="00474B46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C2E52"/>
    <w:rsid w:val="004D159E"/>
    <w:rsid w:val="004D236C"/>
    <w:rsid w:val="004D2BA6"/>
    <w:rsid w:val="004D7A69"/>
    <w:rsid w:val="004E76C2"/>
    <w:rsid w:val="004F45E2"/>
    <w:rsid w:val="00500C25"/>
    <w:rsid w:val="00501FBF"/>
    <w:rsid w:val="005064A5"/>
    <w:rsid w:val="0050670C"/>
    <w:rsid w:val="005155AF"/>
    <w:rsid w:val="00526962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37528"/>
    <w:rsid w:val="0064050A"/>
    <w:rsid w:val="00643246"/>
    <w:rsid w:val="0064529B"/>
    <w:rsid w:val="006523CC"/>
    <w:rsid w:val="006555E3"/>
    <w:rsid w:val="00663945"/>
    <w:rsid w:val="00663C6D"/>
    <w:rsid w:val="00663C6E"/>
    <w:rsid w:val="006819CE"/>
    <w:rsid w:val="00681E5A"/>
    <w:rsid w:val="00682947"/>
    <w:rsid w:val="00684C56"/>
    <w:rsid w:val="00691BE6"/>
    <w:rsid w:val="00697767"/>
    <w:rsid w:val="006A21DD"/>
    <w:rsid w:val="006A4BDB"/>
    <w:rsid w:val="006C0C98"/>
    <w:rsid w:val="006C665E"/>
    <w:rsid w:val="006C7F1C"/>
    <w:rsid w:val="006D2398"/>
    <w:rsid w:val="006D5D8E"/>
    <w:rsid w:val="006E0009"/>
    <w:rsid w:val="006E461F"/>
    <w:rsid w:val="006F38D8"/>
    <w:rsid w:val="006F6BCD"/>
    <w:rsid w:val="00702A7D"/>
    <w:rsid w:val="00703C49"/>
    <w:rsid w:val="00704AEF"/>
    <w:rsid w:val="007137C7"/>
    <w:rsid w:val="00735391"/>
    <w:rsid w:val="0074359F"/>
    <w:rsid w:val="00746B5D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870EA"/>
    <w:rsid w:val="0079069B"/>
    <w:rsid w:val="007A661B"/>
    <w:rsid w:val="007C1CAB"/>
    <w:rsid w:val="007C5413"/>
    <w:rsid w:val="007C5B9B"/>
    <w:rsid w:val="007D087D"/>
    <w:rsid w:val="007D20A1"/>
    <w:rsid w:val="007D4229"/>
    <w:rsid w:val="007D55A0"/>
    <w:rsid w:val="007D6CBB"/>
    <w:rsid w:val="007E4D62"/>
    <w:rsid w:val="00805BBA"/>
    <w:rsid w:val="00820D9D"/>
    <w:rsid w:val="008223CF"/>
    <w:rsid w:val="008307F2"/>
    <w:rsid w:val="00830FD6"/>
    <w:rsid w:val="008314B1"/>
    <w:rsid w:val="008330C4"/>
    <w:rsid w:val="008335C3"/>
    <w:rsid w:val="00833C29"/>
    <w:rsid w:val="008347F9"/>
    <w:rsid w:val="008361E8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12A8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6D53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5605"/>
    <w:rsid w:val="009B7827"/>
    <w:rsid w:val="009C54E0"/>
    <w:rsid w:val="009C6E55"/>
    <w:rsid w:val="009C7754"/>
    <w:rsid w:val="009D01B5"/>
    <w:rsid w:val="009D7068"/>
    <w:rsid w:val="009E2C0F"/>
    <w:rsid w:val="009F33B5"/>
    <w:rsid w:val="009F7153"/>
    <w:rsid w:val="00A01E9B"/>
    <w:rsid w:val="00A027E3"/>
    <w:rsid w:val="00A04DBF"/>
    <w:rsid w:val="00A05185"/>
    <w:rsid w:val="00A06BC7"/>
    <w:rsid w:val="00A07FA9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1F25"/>
    <w:rsid w:val="00A6523E"/>
    <w:rsid w:val="00A805B8"/>
    <w:rsid w:val="00A83013"/>
    <w:rsid w:val="00A8365F"/>
    <w:rsid w:val="00A847F8"/>
    <w:rsid w:val="00A94B57"/>
    <w:rsid w:val="00A94E07"/>
    <w:rsid w:val="00AA4EF4"/>
    <w:rsid w:val="00AB4BA1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1111"/>
    <w:rsid w:val="00B912BD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0429"/>
    <w:rsid w:val="00BE53A8"/>
    <w:rsid w:val="00BE55F5"/>
    <w:rsid w:val="00BF4EAC"/>
    <w:rsid w:val="00C01F0B"/>
    <w:rsid w:val="00C03221"/>
    <w:rsid w:val="00C068C5"/>
    <w:rsid w:val="00C0779F"/>
    <w:rsid w:val="00C13361"/>
    <w:rsid w:val="00C23543"/>
    <w:rsid w:val="00C2467A"/>
    <w:rsid w:val="00C25898"/>
    <w:rsid w:val="00C306E1"/>
    <w:rsid w:val="00C3391D"/>
    <w:rsid w:val="00C34689"/>
    <w:rsid w:val="00C36194"/>
    <w:rsid w:val="00C4447F"/>
    <w:rsid w:val="00C444BF"/>
    <w:rsid w:val="00C46646"/>
    <w:rsid w:val="00C4702D"/>
    <w:rsid w:val="00C57B57"/>
    <w:rsid w:val="00C613D8"/>
    <w:rsid w:val="00C6781E"/>
    <w:rsid w:val="00C744FD"/>
    <w:rsid w:val="00C81657"/>
    <w:rsid w:val="00C8772D"/>
    <w:rsid w:val="00C933F1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B7BB7"/>
    <w:rsid w:val="00CB7ECD"/>
    <w:rsid w:val="00CC5DA2"/>
    <w:rsid w:val="00CC5F1E"/>
    <w:rsid w:val="00CD2E2A"/>
    <w:rsid w:val="00CD3245"/>
    <w:rsid w:val="00CD4F5E"/>
    <w:rsid w:val="00CD739C"/>
    <w:rsid w:val="00CD7B66"/>
    <w:rsid w:val="00CE1824"/>
    <w:rsid w:val="00CE27F8"/>
    <w:rsid w:val="00CE56D1"/>
    <w:rsid w:val="00CE7680"/>
    <w:rsid w:val="00CF1C36"/>
    <w:rsid w:val="00CF60DA"/>
    <w:rsid w:val="00CF6CC5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4F45"/>
    <w:rsid w:val="00D957BD"/>
    <w:rsid w:val="00D9652F"/>
    <w:rsid w:val="00D96A1F"/>
    <w:rsid w:val="00DA1A67"/>
    <w:rsid w:val="00DA310D"/>
    <w:rsid w:val="00DA3A89"/>
    <w:rsid w:val="00DB0802"/>
    <w:rsid w:val="00DC375C"/>
    <w:rsid w:val="00DC70FF"/>
    <w:rsid w:val="00DD7A16"/>
    <w:rsid w:val="00DE7DDB"/>
    <w:rsid w:val="00E05EB7"/>
    <w:rsid w:val="00E0613B"/>
    <w:rsid w:val="00E07DC5"/>
    <w:rsid w:val="00E132DB"/>
    <w:rsid w:val="00E222ED"/>
    <w:rsid w:val="00E37667"/>
    <w:rsid w:val="00E40AF5"/>
    <w:rsid w:val="00E470C2"/>
    <w:rsid w:val="00E66429"/>
    <w:rsid w:val="00E76061"/>
    <w:rsid w:val="00E858C1"/>
    <w:rsid w:val="00E87BB9"/>
    <w:rsid w:val="00E9134C"/>
    <w:rsid w:val="00E91750"/>
    <w:rsid w:val="00E925FF"/>
    <w:rsid w:val="00E92E6B"/>
    <w:rsid w:val="00E93737"/>
    <w:rsid w:val="00EA3401"/>
    <w:rsid w:val="00EA55C0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578BC"/>
    <w:rsid w:val="00F6045D"/>
    <w:rsid w:val="00F62C45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82A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qFormat/>
    <w:rsid w:val="001B1AA5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Jiří Šilhán</cp:lastModifiedBy>
  <cp:revision>67</cp:revision>
  <cp:lastPrinted>2023-11-19T18:28:00Z</cp:lastPrinted>
  <dcterms:created xsi:type="dcterms:W3CDTF">2023-08-03T12:04:00Z</dcterms:created>
  <dcterms:modified xsi:type="dcterms:W3CDTF">2025-02-14T10:09:00Z</dcterms:modified>
</cp:coreProperties>
</file>