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0C05" w14:textId="77777777" w:rsidR="00250BDF" w:rsidRPr="00250BDF" w:rsidRDefault="00250BDF" w:rsidP="003936F7">
      <w:pPr>
        <w:spacing w:line="276" w:lineRule="auto"/>
        <w:rPr>
          <w:rFonts w:ascii="Arial" w:hAnsi="Arial" w:cs="Arial"/>
          <w:b/>
          <w:color w:val="FF0000"/>
        </w:rPr>
      </w:pPr>
    </w:p>
    <w:p w14:paraId="78460A6C" w14:textId="77777777" w:rsidR="00A14F88" w:rsidRDefault="00A14F88" w:rsidP="00A14F8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Rožmitál pod Třemšínem</w:t>
      </w:r>
    </w:p>
    <w:p w14:paraId="7A1D4C8C" w14:textId="3FFADFF9" w:rsidR="00A14F88" w:rsidRDefault="00A14F88" w:rsidP="00B116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Rožmitálu pod Třemšínem</w:t>
      </w:r>
    </w:p>
    <w:p w14:paraId="510EA11A" w14:textId="77777777" w:rsidR="00A14F88" w:rsidRDefault="00A14F88" w:rsidP="00A14F88">
      <w:pPr>
        <w:spacing w:line="276" w:lineRule="auto"/>
        <w:jc w:val="center"/>
        <w:rPr>
          <w:rFonts w:ascii="Arial" w:hAnsi="Arial" w:cs="Arial"/>
          <w:b/>
        </w:rPr>
      </w:pPr>
    </w:p>
    <w:p w14:paraId="3886ABFA" w14:textId="4538A062" w:rsidR="00557AE6" w:rsidRDefault="00A14F88" w:rsidP="00337DF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Rožmitálu pod Třemšínem </w:t>
      </w:r>
    </w:p>
    <w:p w14:paraId="3BE313F9" w14:textId="4E79EE3D" w:rsidR="00A14F88" w:rsidRDefault="00A14F88" w:rsidP="00A14F88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36B56C82" w14:textId="77777777" w:rsidR="00250BDF" w:rsidRDefault="00250BDF" w:rsidP="00A14F88">
      <w:pPr>
        <w:spacing w:after="360" w:line="312" w:lineRule="auto"/>
        <w:jc w:val="center"/>
        <w:rPr>
          <w:rFonts w:ascii="Arial" w:hAnsi="Arial" w:cs="Arial"/>
          <w:b/>
        </w:rPr>
      </w:pPr>
    </w:p>
    <w:p w14:paraId="11821E7D" w14:textId="45FE3017" w:rsidR="00A14F88" w:rsidRDefault="00A14F88" w:rsidP="00A14F8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Rožmitálu pod Třemšínem se na svém zasedání dne </w:t>
      </w:r>
      <w:r w:rsidR="00B11611">
        <w:rPr>
          <w:rFonts w:ascii="Arial" w:hAnsi="Arial" w:cs="Arial"/>
          <w:sz w:val="22"/>
          <w:szCs w:val="22"/>
        </w:rPr>
        <w:t>24.04.2023</w:t>
      </w:r>
      <w:r w:rsidR="00687C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3936F7">
        <w:rPr>
          <w:rFonts w:ascii="Arial" w:hAnsi="Arial" w:cs="Arial"/>
          <w:sz w:val="22"/>
          <w:szCs w:val="22"/>
        </w:rPr>
        <w:t xml:space="preserve">. 33/04/2023 </w:t>
      </w:r>
      <w:r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47D84B85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4FD60A4D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615615C5" w14:textId="77777777" w:rsidR="00A14F88" w:rsidRDefault="00A14F88" w:rsidP="00A14F88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Rožmitál pod Třemšínem touto vyhláškou zavádí místní poplatek za užívání veřejného prostranství (dále jen „poplatek“).</w:t>
      </w:r>
    </w:p>
    <w:p w14:paraId="3E8E12B0" w14:textId="77777777" w:rsidR="00A14F88" w:rsidRDefault="00A14F88" w:rsidP="00A14F8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 Rožmitál pod Třemšínem.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B6FC7E5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A5493DA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poplatku a poplatník</w:t>
      </w:r>
    </w:p>
    <w:p w14:paraId="59B8EF2E" w14:textId="5139BFD0" w:rsidR="00A14F88" w:rsidRDefault="00A14F88" w:rsidP="00A14F8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</w:t>
      </w:r>
      <w:r w:rsidR="00B116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provádění výkopových prací, </w:t>
      </w:r>
      <w:r w:rsidR="00B11611">
        <w:rPr>
          <w:rFonts w:ascii="Arial" w:hAnsi="Arial" w:cs="Arial"/>
          <w:sz w:val="22"/>
          <w:szCs w:val="22"/>
        </w:rPr>
        <w:t>umístění stavebních zařízení a skládek, užívání veřejného prostranství pro reklamní akce, pro tvorby filmových a televizních děl, umístění zařízení cirkusů, lunaparků a podobných atrakcí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6BCA183" w14:textId="77777777" w:rsidR="00A14F88" w:rsidRDefault="00A14F88" w:rsidP="00A14F88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D8CE459" w14:textId="77777777" w:rsidR="00A14F88" w:rsidRDefault="00A14F88" w:rsidP="00A14F88">
      <w:pPr>
        <w:pStyle w:val="slalnk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3  </w:t>
      </w:r>
    </w:p>
    <w:p w14:paraId="1121084C" w14:textId="78F5B409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prostranství </w:t>
      </w:r>
    </w:p>
    <w:p w14:paraId="0508B469" w14:textId="5F43498D" w:rsidR="00B11611" w:rsidRPr="00B11611" w:rsidRDefault="00B11611" w:rsidP="00B11611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11611">
        <w:rPr>
          <w:rFonts w:ascii="Arial" w:hAnsi="Arial" w:cs="Arial"/>
          <w:b w:val="0"/>
          <w:bCs w:val="0"/>
          <w:sz w:val="22"/>
          <w:szCs w:val="22"/>
        </w:rPr>
        <w:t xml:space="preserve">Poplatek se platí za užívání veřejných prostranství, která jsou uvedena jmenovitě v příloze č. 1. Tato příloha tvoří nedílnou součást této vyhlášky. </w:t>
      </w:r>
    </w:p>
    <w:p w14:paraId="0D04AFEB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07DD8199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57C17909" w14:textId="77777777" w:rsidR="00A14F88" w:rsidRDefault="00A14F88" w:rsidP="00A14F88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5 dní před zahájením užívání veřejného prostranství. V případě užívání veřejného prostranství po dobu kratší než 5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44D3FC9" w14:textId="77777777" w:rsidR="00A14F88" w:rsidRDefault="00A14F88" w:rsidP="00A14F88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294E2FB" w14:textId="77777777" w:rsidR="00A14F88" w:rsidRDefault="00A14F88" w:rsidP="00A14F88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4D46C4E" w14:textId="77777777" w:rsidR="00A14F88" w:rsidRDefault="00A14F88" w:rsidP="00A14F88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144BE439" w14:textId="77777777" w:rsidR="00A14F88" w:rsidRDefault="00A14F88" w:rsidP="00A14F88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14:paraId="3E7F2A29" w14:textId="77777777" w:rsidR="00A14F88" w:rsidRDefault="00A14F88" w:rsidP="00A14F88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F813D5D" w14:textId="77777777" w:rsidR="00A14F88" w:rsidRDefault="00A14F88" w:rsidP="00A14F88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299AC4B" w14:textId="77777777" w:rsidR="00FA6C0E" w:rsidRDefault="00A14F88" w:rsidP="00FA6C0E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</w:t>
      </w:r>
    </w:p>
    <w:p w14:paraId="24FE8F68" w14:textId="45A413D5" w:rsidR="00A14F88" w:rsidRPr="00FA6C0E" w:rsidRDefault="00A14F88" w:rsidP="00FA6C0E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4D04626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551FF094" w14:textId="0F28BB1E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</w:p>
    <w:p w14:paraId="289F17C9" w14:textId="77777777" w:rsidR="00B11611" w:rsidRDefault="00B11611" w:rsidP="00A14F88">
      <w:pPr>
        <w:pStyle w:val="Nzvylnk"/>
        <w:rPr>
          <w:rFonts w:ascii="Arial" w:hAnsi="Arial" w:cs="Arial"/>
          <w:sz w:val="22"/>
          <w:szCs w:val="22"/>
        </w:rPr>
      </w:pPr>
    </w:p>
    <w:p w14:paraId="455D3043" w14:textId="77777777" w:rsidR="00A14F88" w:rsidRDefault="00A14F88" w:rsidP="00A14F88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231153A8" w14:textId="77777777" w:rsidR="00A14F88" w:rsidRDefault="00A14F88" w:rsidP="00A14F88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prací, za umístění stavebních zařízení a skládek  5,- Kč</w:t>
      </w:r>
    </w:p>
    <w:p w14:paraId="6AC31B49" w14:textId="25D8F39D" w:rsidR="00A14F88" w:rsidRDefault="00A14F88" w:rsidP="00A14F88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53429">
        <w:rPr>
          <w:rFonts w:ascii="Arial" w:hAnsi="Arial" w:cs="Arial"/>
          <w:sz w:val="22"/>
          <w:szCs w:val="22"/>
        </w:rPr>
        <w:t>za užívání veřejného prostranství pro reklamní akce                                   10,-</w:t>
      </w:r>
      <w:r w:rsidRPr="00D53429">
        <w:rPr>
          <w:rFonts w:ascii="Arial" w:hAnsi="Arial" w:cs="Arial"/>
          <w:sz w:val="22"/>
          <w:szCs w:val="22"/>
        </w:rPr>
        <w:tab/>
        <w:t xml:space="preserve"> Kč</w:t>
      </w:r>
    </w:p>
    <w:p w14:paraId="0F069CF0" w14:textId="32463C37" w:rsidR="00FA6C0E" w:rsidRPr="00337DF1" w:rsidRDefault="00FA6C0E" w:rsidP="00A14F88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37DF1">
        <w:rPr>
          <w:rFonts w:ascii="Arial" w:hAnsi="Arial" w:cs="Arial"/>
          <w:sz w:val="22"/>
          <w:szCs w:val="22"/>
        </w:rPr>
        <w:t>za užívání veřejného prostranství pro tvorby filmových a televizních děl     10,- Kč</w:t>
      </w:r>
    </w:p>
    <w:p w14:paraId="569D9E5D" w14:textId="77777777" w:rsidR="00DB3E09" w:rsidRDefault="00DB3E09" w:rsidP="00DB3E09">
      <w:pPr>
        <w:spacing w:line="312" w:lineRule="auto"/>
        <w:ind w:left="708" w:firstLine="141"/>
        <w:jc w:val="both"/>
        <w:rPr>
          <w:rFonts w:ascii="Arial" w:hAnsi="Arial" w:cs="Arial"/>
          <w:sz w:val="22"/>
          <w:szCs w:val="22"/>
        </w:rPr>
      </w:pPr>
    </w:p>
    <w:p w14:paraId="77D14221" w14:textId="77777777" w:rsidR="00A14F88" w:rsidRDefault="00A14F88" w:rsidP="00A14F8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E2DEDB" w14:textId="77777777" w:rsidR="00A14F88" w:rsidRDefault="00A14F88" w:rsidP="00A14F88">
      <w:pPr>
        <w:pStyle w:val="Odstavecseseznamem"/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stanovuje poplatek týdenní paušální částkou takto:</w:t>
      </w:r>
    </w:p>
    <w:p w14:paraId="678C3C91" w14:textId="77777777" w:rsidR="00A14F88" w:rsidRDefault="00A14F88" w:rsidP="00A14F88">
      <w:pPr>
        <w:pStyle w:val="Odstavecseseznamem"/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B56A39" w14:textId="555F77F8" w:rsidR="00A14F88" w:rsidRDefault="00A14F88" w:rsidP="00A14F88">
      <w:pPr>
        <w:pStyle w:val="Odstavecseseznamem"/>
        <w:numPr>
          <w:ilvl w:val="1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</w:t>
      </w:r>
      <w:r w:rsidR="00B11611">
        <w:rPr>
          <w:rFonts w:ascii="Arial" w:hAnsi="Arial" w:cs="Arial"/>
          <w:sz w:val="22"/>
          <w:szCs w:val="22"/>
        </w:rPr>
        <w:t>, lunaparků a jiných podobných atrakcí</w:t>
      </w:r>
    </w:p>
    <w:p w14:paraId="5BB8EC64" w14:textId="63DD060D" w:rsidR="00A14F88" w:rsidRDefault="00A14F88" w:rsidP="00A14F88">
      <w:pPr>
        <w:pStyle w:val="Odstavecseseznamem"/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1161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B116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.000,- Kč</w:t>
      </w:r>
    </w:p>
    <w:p w14:paraId="60519071" w14:textId="2080437F" w:rsidR="00A14F88" w:rsidRDefault="00A14F88" w:rsidP="00A14F88">
      <w:pPr>
        <w:pStyle w:val="Odstavecseseznamem"/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B1161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.000,- Kč</w:t>
      </w:r>
    </w:p>
    <w:p w14:paraId="341F3045" w14:textId="77777777" w:rsidR="00A14F88" w:rsidRDefault="00A14F88" w:rsidP="00A14F8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B8B8C27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238C79C7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poplatku </w:t>
      </w:r>
    </w:p>
    <w:p w14:paraId="5F289751" w14:textId="77777777" w:rsidR="00A14F88" w:rsidRDefault="00A14F88" w:rsidP="00A14F8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341D7F7" w14:textId="77777777" w:rsidR="00A14F88" w:rsidRDefault="00A14F88" w:rsidP="00A14F88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0006FAE6" w14:textId="77777777" w:rsidR="00A14F88" w:rsidRDefault="00A14F88" w:rsidP="00A14F88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5 dnů nejpozději v den zahájení užívání veřejného prostranství,</w:t>
      </w:r>
    </w:p>
    <w:p w14:paraId="26D3E6B4" w14:textId="77777777" w:rsidR="00A14F88" w:rsidRDefault="00A14F88" w:rsidP="00A14F88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5 dnů nebo delší nejpozději v den ukončení užívání veřejného prostranství.</w:t>
      </w:r>
    </w:p>
    <w:p w14:paraId="2A46541F" w14:textId="77777777" w:rsidR="00A14F88" w:rsidRDefault="00A14F88" w:rsidP="00A14F88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podle čl. 5 odst. 2 roční paušální částkou je splatný do 31.3. běžného kalendářního roku.</w:t>
      </w:r>
    </w:p>
    <w:p w14:paraId="6715EA5F" w14:textId="77777777" w:rsidR="00A14F88" w:rsidRDefault="00A14F88" w:rsidP="00A14F88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4ECD38CB" w14:textId="77777777" w:rsidR="00A14F88" w:rsidRDefault="00A14F88" w:rsidP="00A14F8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3208AE5F" w14:textId="77777777" w:rsidR="00A14F88" w:rsidRDefault="00A14F88" w:rsidP="00A14F88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2163833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Osvobození </w:t>
      </w:r>
    </w:p>
    <w:p w14:paraId="7976AD27" w14:textId="77777777" w:rsidR="00A14F88" w:rsidRDefault="00A14F88" w:rsidP="00A14F88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58DDACF3" w14:textId="77777777" w:rsidR="00A14F88" w:rsidRDefault="00A14F88" w:rsidP="00A14F8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4B40C2D0" w14:textId="77777777" w:rsidR="00A14F88" w:rsidRDefault="00A14F88" w:rsidP="00A14F8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14:paraId="0E7E8BEB" w14:textId="77777777" w:rsidR="00A14F88" w:rsidRDefault="00A14F88" w:rsidP="00A14F88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27CA6E7F" w14:textId="77777777" w:rsidR="00A14F88" w:rsidRDefault="00A14F88" w:rsidP="00A14F88">
      <w:pPr>
        <w:pStyle w:val="Odstavecseseznamem"/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pořádné na veřejném prostranství Městem Rožmitál pod Třemšínem a jím zřízených organizačních složek a příspěvkových organizací.</w:t>
      </w:r>
    </w:p>
    <w:p w14:paraId="1BFDB37D" w14:textId="77777777" w:rsidR="00A14F88" w:rsidRDefault="00A14F88" w:rsidP="00A14F88">
      <w:pPr>
        <w:pStyle w:val="Odstavecseseznamem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Krátkodobé skládky (např. uhlí, dřevo), nepřesáhne-li doba užívání 48 hodin.</w:t>
      </w:r>
    </w:p>
    <w:p w14:paraId="6EDB8279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76294168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poplatku</w:t>
      </w:r>
      <w:r>
        <w:rPr>
          <w:sz w:val="22"/>
          <w:szCs w:val="22"/>
        </w:rPr>
        <w:t xml:space="preserve"> </w:t>
      </w:r>
    </w:p>
    <w:p w14:paraId="27BF30E3" w14:textId="77777777" w:rsidR="00A14F88" w:rsidRDefault="00A14F88" w:rsidP="00A14F88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6CC342EA" w14:textId="77777777" w:rsidR="00A14F88" w:rsidRDefault="00A14F88" w:rsidP="00A14F88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19EAEBAB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45FBEE2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482AD40B" w14:textId="10A6272E" w:rsidR="00A14F88" w:rsidRDefault="00A14F88" w:rsidP="00A14F8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11611">
        <w:rPr>
          <w:rFonts w:ascii="Arial" w:hAnsi="Arial" w:cs="Arial"/>
          <w:sz w:val="22"/>
          <w:szCs w:val="22"/>
        </w:rPr>
        <w:t>1/2023</w:t>
      </w:r>
      <w:r>
        <w:rPr>
          <w:rFonts w:ascii="Arial" w:hAnsi="Arial" w:cs="Arial"/>
          <w:sz w:val="22"/>
          <w:szCs w:val="22"/>
        </w:rPr>
        <w:t xml:space="preserve"> o místním poplatku za užívání veřejného prostranství ze dne </w:t>
      </w:r>
      <w:r w:rsidR="00B11611">
        <w:rPr>
          <w:rFonts w:ascii="Arial" w:hAnsi="Arial" w:cs="Arial"/>
          <w:sz w:val="22"/>
          <w:szCs w:val="22"/>
        </w:rPr>
        <w:t>06.02.2023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159213" w14:textId="77777777" w:rsidR="00A14F88" w:rsidRDefault="00A14F88" w:rsidP="00A14F8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0C91A1D8" w14:textId="77777777" w:rsidR="00A14F88" w:rsidRDefault="00A14F88" w:rsidP="00A14F8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9FAA51F" w14:textId="77777777" w:rsidR="00A14F88" w:rsidRDefault="00A14F88" w:rsidP="00A14F8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F9D854F" w14:textId="77777777" w:rsidR="00A14F88" w:rsidRDefault="00A14F88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90FE285" w14:textId="77777777" w:rsidR="00A14F88" w:rsidRDefault="00A14F88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171D25A" w14:textId="77777777" w:rsidR="00DB3E09" w:rsidRDefault="00DB3E09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69F657F" w14:textId="77777777" w:rsidR="00DB3E09" w:rsidRDefault="00DB3E09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C055F5A" w14:textId="74252266" w:rsidR="00A14F88" w:rsidRDefault="003936F7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v. r. </w:t>
      </w:r>
    </w:p>
    <w:p w14:paraId="6527D718" w14:textId="504BEB2E" w:rsidR="00A14F88" w:rsidRDefault="00A14F88" w:rsidP="00A14F8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557AE6">
        <w:rPr>
          <w:rFonts w:ascii="Arial" w:hAnsi="Arial" w:cs="Arial"/>
          <w:sz w:val="22"/>
          <w:szCs w:val="22"/>
        </w:rPr>
        <w:t>JUDr. Josef Kaiser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557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57AE6">
        <w:rPr>
          <w:rFonts w:ascii="Arial" w:hAnsi="Arial" w:cs="Arial"/>
          <w:sz w:val="22"/>
          <w:szCs w:val="22"/>
        </w:rPr>
        <w:t xml:space="preserve">Mgr. Pavel Bártl </w:t>
      </w:r>
    </w:p>
    <w:p w14:paraId="447394A3" w14:textId="77777777" w:rsidR="00A14F88" w:rsidRDefault="00A14F88" w:rsidP="00A14F8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11A1C5D" w14:textId="77777777" w:rsidR="00A14F88" w:rsidRDefault="00A14F88" w:rsidP="00A14F8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1BEEBE3" w14:textId="77777777" w:rsidR="00A14F88" w:rsidRDefault="00A14F88" w:rsidP="00A14F8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46C1D9D" w14:textId="77777777" w:rsidR="00A14F88" w:rsidRDefault="00A14F88" w:rsidP="00A14F8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BD350A7" w14:textId="77777777" w:rsidR="00A14F88" w:rsidRDefault="00A14F88" w:rsidP="00A14F88"/>
    <w:p w14:paraId="44C9DCBA" w14:textId="77777777" w:rsidR="00B17110" w:rsidRDefault="00B17110"/>
    <w:sectPr w:rsidR="00B171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0312" w14:textId="77777777" w:rsidR="00FE1C7B" w:rsidRDefault="00FE1C7B" w:rsidP="00A14F88">
      <w:r>
        <w:separator/>
      </w:r>
    </w:p>
  </w:endnote>
  <w:endnote w:type="continuationSeparator" w:id="0">
    <w:p w14:paraId="55D80210" w14:textId="77777777" w:rsidR="00FE1C7B" w:rsidRDefault="00FE1C7B" w:rsidP="00A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C75D" w14:textId="77777777" w:rsidR="00FE1C7B" w:rsidRDefault="00FE1C7B" w:rsidP="00A14F88">
      <w:r>
        <w:separator/>
      </w:r>
    </w:p>
  </w:footnote>
  <w:footnote w:type="continuationSeparator" w:id="0">
    <w:p w14:paraId="27E08E31" w14:textId="77777777" w:rsidR="00FE1C7B" w:rsidRDefault="00FE1C7B" w:rsidP="00A14F88">
      <w:r>
        <w:continuationSeparator/>
      </w:r>
    </w:p>
  </w:footnote>
  <w:footnote w:id="1">
    <w:p w14:paraId="34A53DAF" w14:textId="77777777" w:rsidR="00A14F88" w:rsidRDefault="00A14F88" w:rsidP="00A14F88">
      <w:pPr>
        <w:pStyle w:val="Textpoznpodarou"/>
        <w:jc w:val="both"/>
        <w:rPr>
          <w:rFonts w:ascii="Arial" w:hAnsi="Arial" w:cs="Arial"/>
          <w:dstrike/>
          <w:color w:val="FF0000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14:paraId="423C2A0E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14:paraId="19263FDE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14:paraId="6B6CE6E3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14:paraId="4BE277FE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14:paraId="4A2229E8" w14:textId="77777777" w:rsidR="00A14F88" w:rsidRDefault="00A14F88" w:rsidP="00A14F8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14:paraId="1BAE92EF" w14:textId="77777777" w:rsidR="00A14F88" w:rsidRDefault="00A14F88" w:rsidP="00A14F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34792A6" w14:textId="77777777" w:rsidR="00A14F88" w:rsidRDefault="00A14F88" w:rsidP="00A14F88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14:paraId="3BD1AA25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§ 11 odst. 1 zákona o místních poplatcích</w:t>
      </w:r>
    </w:p>
  </w:footnote>
  <w:footnote w:id="10">
    <w:p w14:paraId="75791DFD" w14:textId="77777777" w:rsidR="00A14F88" w:rsidRDefault="00A14F88" w:rsidP="00A14F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752C" w14:textId="4F235460" w:rsidR="004F23EB" w:rsidRDefault="004F23EB" w:rsidP="004F23E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FB7EEA"/>
    <w:multiLevelType w:val="hybridMultilevel"/>
    <w:tmpl w:val="4E126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7ED5FAA"/>
    <w:multiLevelType w:val="hybridMultilevel"/>
    <w:tmpl w:val="F02C5AE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28A2231A">
      <w:start w:val="1"/>
      <w:numFmt w:val="lowerLetter"/>
      <w:lvlText w:val="%2)"/>
      <w:lvlJc w:val="left"/>
      <w:pPr>
        <w:ind w:left="1647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94F658C"/>
    <w:multiLevelType w:val="hybridMultilevel"/>
    <w:tmpl w:val="64F43A52"/>
    <w:lvl w:ilvl="0" w:tplc="BAC0F56E">
      <w:start w:val="4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7469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52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02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3903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769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366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307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758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2419849">
    <w:abstractNumId w:val="7"/>
  </w:num>
  <w:num w:numId="10" w16cid:durableId="203450403">
    <w:abstractNumId w:val="5"/>
  </w:num>
  <w:num w:numId="11" w16cid:durableId="382221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88"/>
    <w:rsid w:val="0000722D"/>
    <w:rsid w:val="000D5576"/>
    <w:rsid w:val="000E2796"/>
    <w:rsid w:val="00130F07"/>
    <w:rsid w:val="00197300"/>
    <w:rsid w:val="001E7FE9"/>
    <w:rsid w:val="00250BDF"/>
    <w:rsid w:val="002D6108"/>
    <w:rsid w:val="00337DF1"/>
    <w:rsid w:val="003936F7"/>
    <w:rsid w:val="003F0034"/>
    <w:rsid w:val="00441452"/>
    <w:rsid w:val="004840EB"/>
    <w:rsid w:val="004A5D28"/>
    <w:rsid w:val="004F23EB"/>
    <w:rsid w:val="00557AE6"/>
    <w:rsid w:val="005C6658"/>
    <w:rsid w:val="00653509"/>
    <w:rsid w:val="00687C63"/>
    <w:rsid w:val="006A0B8D"/>
    <w:rsid w:val="006A77E6"/>
    <w:rsid w:val="00713828"/>
    <w:rsid w:val="00774CAD"/>
    <w:rsid w:val="008D1FE0"/>
    <w:rsid w:val="008F0C8D"/>
    <w:rsid w:val="00995EA7"/>
    <w:rsid w:val="00A14F88"/>
    <w:rsid w:val="00AA53F2"/>
    <w:rsid w:val="00B11611"/>
    <w:rsid w:val="00B17110"/>
    <w:rsid w:val="00B1735B"/>
    <w:rsid w:val="00C67297"/>
    <w:rsid w:val="00C91AB1"/>
    <w:rsid w:val="00D53429"/>
    <w:rsid w:val="00D70863"/>
    <w:rsid w:val="00DA181C"/>
    <w:rsid w:val="00DB3E09"/>
    <w:rsid w:val="00DD6BDF"/>
    <w:rsid w:val="00DF65F9"/>
    <w:rsid w:val="00E2680A"/>
    <w:rsid w:val="00F20C3A"/>
    <w:rsid w:val="00F3713A"/>
    <w:rsid w:val="00FA6C0E"/>
    <w:rsid w:val="00F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269A"/>
  <w15:chartTrackingRefBased/>
  <w15:docId w15:val="{1F2CFA87-5659-47B2-8F59-200112FF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14F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14F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14F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14F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4F88"/>
    <w:pPr>
      <w:ind w:left="720"/>
      <w:contextualSpacing/>
    </w:pPr>
  </w:style>
  <w:style w:type="paragraph" w:customStyle="1" w:styleId="slalnk">
    <w:name w:val="Čísla článků"/>
    <w:basedOn w:val="Normln"/>
    <w:rsid w:val="00A14F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14F88"/>
    <w:pPr>
      <w:spacing w:before="60" w:after="160"/>
    </w:pPr>
  </w:style>
  <w:style w:type="character" w:styleId="Znakapoznpodarou">
    <w:name w:val="footnote reference"/>
    <w:semiHidden/>
    <w:unhideWhenUsed/>
    <w:rsid w:val="00A14F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0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03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72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72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72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2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Sladká</dc:creator>
  <cp:keywords/>
  <dc:description/>
  <cp:lastModifiedBy>Marcela Sladká</cp:lastModifiedBy>
  <cp:revision>16</cp:revision>
  <cp:lastPrinted>2023-04-14T09:48:00Z</cp:lastPrinted>
  <dcterms:created xsi:type="dcterms:W3CDTF">2020-01-08T16:58:00Z</dcterms:created>
  <dcterms:modified xsi:type="dcterms:W3CDTF">2023-04-25T07:30:00Z</dcterms:modified>
</cp:coreProperties>
</file>