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38E4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411D927" w14:textId="77777777" w:rsidR="00751C1B" w:rsidRDefault="00751C1B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1D3CEC3F" w14:textId="77777777" w:rsidR="00751C1B" w:rsidRDefault="00751C1B" w:rsidP="009B33F1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1A4E2225" w14:textId="1EEB6D50" w:rsidR="00774261" w:rsidRPr="00751C1B" w:rsidRDefault="00751C1B" w:rsidP="00751C1B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37D18">
        <w:rPr>
          <w:rFonts w:ascii="Arial" w:hAnsi="Arial" w:cs="Arial"/>
          <w:b/>
        </w:rPr>
        <w:t>Zhořec</w:t>
      </w:r>
    </w:p>
    <w:p w14:paraId="4280B757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F064C89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FB30C00" w14:textId="05C5F00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751C1B">
        <w:rPr>
          <w:rFonts w:ascii="Arial" w:hAnsi="Arial" w:cs="Arial"/>
          <w:sz w:val="22"/>
          <w:szCs w:val="22"/>
        </w:rPr>
        <w:t>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751C1B" w:rsidRPr="00751C1B">
        <w:rPr>
          <w:rFonts w:ascii="Arial" w:hAnsi="Arial" w:cs="Arial"/>
          <w:sz w:val="22"/>
          <w:szCs w:val="22"/>
        </w:rPr>
        <w:t>Zhořec</w:t>
      </w:r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Pr="00162192">
        <w:rPr>
          <w:rFonts w:ascii="Arial" w:hAnsi="Arial" w:cs="Arial"/>
          <w:sz w:val="22"/>
          <w:szCs w:val="22"/>
        </w:rPr>
        <w:t xml:space="preserve">konaném dne </w:t>
      </w:r>
      <w:proofErr w:type="gramStart"/>
      <w:r w:rsidR="00751C1B" w:rsidRPr="00162192">
        <w:rPr>
          <w:rFonts w:ascii="Arial" w:hAnsi="Arial" w:cs="Arial"/>
          <w:sz w:val="22"/>
          <w:szCs w:val="22"/>
        </w:rPr>
        <w:t>29.5.2025</w:t>
      </w:r>
      <w:proofErr w:type="gramEnd"/>
      <w:r w:rsidRPr="00162192">
        <w:rPr>
          <w:rFonts w:ascii="Arial" w:hAnsi="Arial" w:cs="Arial"/>
          <w:sz w:val="22"/>
          <w:szCs w:val="22"/>
        </w:rPr>
        <w:t xml:space="preserve"> usneslo vydat </w:t>
      </w:r>
      <w:r w:rsidR="00751C1B" w:rsidRPr="00162192">
        <w:rPr>
          <w:rFonts w:ascii="Arial" w:hAnsi="Arial" w:cs="Arial"/>
          <w:sz w:val="22"/>
          <w:szCs w:val="22"/>
        </w:rPr>
        <w:t>usnesením č. 5</w:t>
      </w:r>
      <w:r w:rsidR="00751C1B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2E0028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6CD435E" w14:textId="77777777" w:rsidR="00F64363" w:rsidRPr="00751C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51C1B">
        <w:rPr>
          <w:rFonts w:ascii="Arial" w:hAnsi="Arial" w:cs="Arial"/>
          <w:i/>
          <w:iCs/>
          <w:sz w:val="22"/>
          <w:szCs w:val="22"/>
        </w:rPr>
        <w:t>Čl. 1</w:t>
      </w:r>
      <w:r w:rsidRPr="00751C1B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4B9E36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A0A5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1097C7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8AA2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5A3D070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803CB8" w14:textId="77777777" w:rsidR="00F64363" w:rsidRPr="00751C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51C1B">
        <w:rPr>
          <w:rFonts w:ascii="Arial" w:hAnsi="Arial" w:cs="Arial"/>
          <w:i/>
          <w:iCs/>
          <w:sz w:val="22"/>
          <w:szCs w:val="22"/>
        </w:rPr>
        <w:t>Čl. 2</w:t>
      </w:r>
      <w:r w:rsidRPr="00751C1B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AA6253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EE04DF" w14:textId="685D34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065C2" w:rsidRPr="00B065C2">
        <w:rPr>
          <w:rFonts w:ascii="Arial" w:hAnsi="Arial" w:cs="Arial"/>
          <w:sz w:val="22"/>
          <w:szCs w:val="22"/>
        </w:rPr>
        <w:t>Zhořec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03DB5B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709A4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CDC42A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8F4FF5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7A534C1" w14:textId="34A6EBC2" w:rsidR="00F64363" w:rsidRPr="009B0AC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B0AC4">
        <w:rPr>
          <w:rFonts w:ascii="Arial" w:hAnsi="Arial" w:cs="Arial"/>
          <w:i/>
          <w:iCs/>
          <w:sz w:val="22"/>
          <w:szCs w:val="22"/>
        </w:rPr>
        <w:t>Čl. 3</w:t>
      </w:r>
      <w:r w:rsidRPr="009B0AC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7E5AF0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ED17B2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E81EA65" w14:textId="660F9724" w:rsidR="009B0AC4" w:rsidRPr="00C5120A" w:rsidRDefault="00F64363" w:rsidP="00C5120A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B0AC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  <w:r w:rsidR="00C5120A">
        <w:rPr>
          <w:rFonts w:ascii="Arial" w:hAnsi="Arial" w:cs="Arial"/>
          <w:color w:val="auto"/>
          <w:sz w:val="22"/>
          <w:szCs w:val="22"/>
        </w:rPr>
        <w:t xml:space="preserve"> </w:t>
      </w:r>
      <w:r w:rsidRPr="00C5120A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</w:p>
    <w:p w14:paraId="7F232AF3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F417029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FBF926A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9C76408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43C47BF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F50E5EE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5A2ED2F" w14:textId="586A4FC4" w:rsidR="00C5120A" w:rsidRPr="00C5120A" w:rsidRDefault="00C5120A" w:rsidP="00C5120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C5120A">
        <w:rPr>
          <w:rFonts w:ascii="Arial" w:hAnsi="Arial" w:cs="Arial"/>
          <w:color w:val="auto"/>
          <w:sz w:val="22"/>
          <w:szCs w:val="22"/>
        </w:rPr>
        <w:t>předpisu kraje</w:t>
      </w:r>
      <w:r w:rsidRPr="009B0AC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5120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B0AC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5120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 Pořadatel akce je povinen konání akce nahlásit min. 2 pracovní dny před jejím započetím na Obecním úřadu Zhořec a na operační středisko Hasičského záchranného sboru kraje Vysočina. Je-li pořadatelem právnická osoba či fyzická osoba podnikající, je její povinností zřídit preventivní požární hlídku</w:t>
      </w:r>
      <w:r w:rsidRPr="009B0AC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C5120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A079B19" w14:textId="77777777" w:rsidR="00C5120A" w:rsidRDefault="00C5120A" w:rsidP="00C5120A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78B791A" w14:textId="77777777" w:rsidR="00F64363" w:rsidRPr="009B0AC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B0AC4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6CB1C6C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4F2D4992" w14:textId="77777777" w:rsidR="00B065C2" w:rsidRPr="00FC19B1" w:rsidRDefault="00B065C2" w:rsidP="00B065C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proofErr w:type="gramStart"/>
      <w:r w:rsidRPr="00FC19B1">
        <w:rPr>
          <w:rFonts w:ascii="Arial" w:hAnsi="Arial" w:cs="Arial"/>
        </w:rPr>
        <w:t>multifunkční</w:t>
      </w:r>
      <w:proofErr w:type="spellEnd"/>
      <w:proofErr w:type="gram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budova</w:t>
      </w:r>
      <w:proofErr w:type="spellEnd"/>
      <w:r w:rsidRPr="00FC19B1">
        <w:rPr>
          <w:rFonts w:ascii="Arial" w:hAnsi="Arial" w:cs="Arial"/>
        </w:rPr>
        <w:t xml:space="preserve"> OÚ, </w:t>
      </w:r>
      <w:proofErr w:type="spellStart"/>
      <w:r w:rsidRPr="00FC19B1">
        <w:rPr>
          <w:rFonts w:ascii="Arial" w:hAnsi="Arial" w:cs="Arial"/>
        </w:rPr>
        <w:t>knihovny</w:t>
      </w:r>
      <w:proofErr w:type="spellEnd"/>
      <w:r w:rsidRPr="00FC19B1">
        <w:rPr>
          <w:rFonts w:ascii="Arial" w:hAnsi="Arial" w:cs="Arial"/>
        </w:rPr>
        <w:t xml:space="preserve"> a </w:t>
      </w:r>
      <w:proofErr w:type="spellStart"/>
      <w:r w:rsidRPr="00FC19B1">
        <w:rPr>
          <w:rFonts w:ascii="Arial" w:hAnsi="Arial" w:cs="Arial"/>
        </w:rPr>
        <w:t>místní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hasičské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zbrojnice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vč</w:t>
      </w:r>
      <w:proofErr w:type="spellEnd"/>
      <w:r w:rsidRPr="00FC19B1">
        <w:rPr>
          <w:rFonts w:ascii="Arial" w:hAnsi="Arial" w:cs="Arial"/>
        </w:rPr>
        <w:t xml:space="preserve">. </w:t>
      </w:r>
      <w:proofErr w:type="spellStart"/>
      <w:r w:rsidRPr="00FC19B1">
        <w:rPr>
          <w:rFonts w:ascii="Arial" w:hAnsi="Arial" w:cs="Arial"/>
        </w:rPr>
        <w:t>garáže</w:t>
      </w:r>
      <w:proofErr w:type="spellEnd"/>
      <w:r w:rsidRPr="00FC19B1">
        <w:rPr>
          <w:rFonts w:ascii="Arial" w:hAnsi="Arial" w:cs="Arial"/>
        </w:rPr>
        <w:t xml:space="preserve">, </w:t>
      </w:r>
    </w:p>
    <w:p w14:paraId="4E6F3A42" w14:textId="77777777" w:rsidR="00B065C2" w:rsidRPr="00FC19B1" w:rsidRDefault="00B065C2" w:rsidP="00B065C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C19B1">
        <w:rPr>
          <w:rFonts w:ascii="Arial" w:hAnsi="Arial" w:cs="Arial"/>
        </w:rPr>
        <w:t>budova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sportovního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centra</w:t>
      </w:r>
      <w:proofErr w:type="spellEnd"/>
      <w:r w:rsidRPr="00FC19B1">
        <w:rPr>
          <w:rFonts w:ascii="Arial" w:hAnsi="Arial" w:cs="Arial"/>
        </w:rPr>
        <w:t xml:space="preserve">, </w:t>
      </w:r>
    </w:p>
    <w:p w14:paraId="565C78CD" w14:textId="1B58D889" w:rsidR="00B065C2" w:rsidRPr="00FC19B1" w:rsidRDefault="00B065C2" w:rsidP="00B065C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C19B1">
        <w:rPr>
          <w:rFonts w:ascii="Arial" w:hAnsi="Arial" w:cs="Arial"/>
        </w:rPr>
        <w:t>kaplička</w:t>
      </w:r>
      <w:proofErr w:type="spellEnd"/>
      <w:r w:rsidR="009B0AC4" w:rsidRPr="00FC19B1">
        <w:rPr>
          <w:rFonts w:ascii="Arial" w:hAnsi="Arial" w:cs="Arial"/>
        </w:rPr>
        <w:t>,</w:t>
      </w:r>
    </w:p>
    <w:p w14:paraId="6D9B5782" w14:textId="3A77BC16" w:rsidR="00B065C2" w:rsidRPr="00FC19B1" w:rsidRDefault="00B065C2" w:rsidP="00B065C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</w:rPr>
      </w:pPr>
      <w:r w:rsidRPr="00FC19B1">
        <w:rPr>
          <w:rFonts w:ascii="Arial" w:hAnsi="Arial" w:cs="Arial"/>
        </w:rPr>
        <w:t>„</w:t>
      </w:r>
      <w:proofErr w:type="spellStart"/>
      <w:r w:rsidRPr="00FC19B1">
        <w:rPr>
          <w:rFonts w:ascii="Arial" w:hAnsi="Arial" w:cs="Arial"/>
        </w:rPr>
        <w:t>stará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hasičská</w:t>
      </w:r>
      <w:proofErr w:type="spellEnd"/>
      <w:r w:rsidRPr="00FC19B1">
        <w:rPr>
          <w:rFonts w:ascii="Arial" w:hAnsi="Arial" w:cs="Arial"/>
        </w:rPr>
        <w:t xml:space="preserve"> </w:t>
      </w:r>
      <w:proofErr w:type="spellStart"/>
      <w:r w:rsidRPr="00FC19B1">
        <w:rPr>
          <w:rFonts w:ascii="Arial" w:hAnsi="Arial" w:cs="Arial"/>
        </w:rPr>
        <w:t>zbrojnice</w:t>
      </w:r>
      <w:proofErr w:type="spellEnd"/>
      <w:r w:rsidRPr="00FC19B1">
        <w:rPr>
          <w:rFonts w:ascii="Arial" w:hAnsi="Arial" w:cs="Arial"/>
        </w:rPr>
        <w:t>“</w:t>
      </w:r>
      <w:r w:rsidR="009B0AC4" w:rsidRPr="00FC19B1">
        <w:rPr>
          <w:rFonts w:ascii="Arial" w:hAnsi="Arial" w:cs="Arial"/>
        </w:rPr>
        <w:t>,</w:t>
      </w:r>
    </w:p>
    <w:p w14:paraId="4C888119" w14:textId="77777777" w:rsidR="00F64363" w:rsidRPr="007C14F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C14FB">
        <w:rPr>
          <w:rFonts w:ascii="Arial" w:hAnsi="Arial" w:cs="Arial"/>
          <w:i/>
          <w:iCs/>
          <w:sz w:val="22"/>
          <w:szCs w:val="22"/>
        </w:rPr>
        <w:t>Čl. 4</w:t>
      </w:r>
      <w:r w:rsidRPr="007C14FB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2BCD70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68797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A086AD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F6FB0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EA2C17C" w14:textId="77777777" w:rsidR="00F64363" w:rsidRPr="007C14F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C14FB">
        <w:rPr>
          <w:rFonts w:ascii="Arial" w:hAnsi="Arial" w:cs="Arial"/>
          <w:i/>
          <w:iCs/>
          <w:sz w:val="22"/>
          <w:szCs w:val="22"/>
        </w:rPr>
        <w:t>Čl. 5</w:t>
      </w:r>
      <w:r w:rsidRPr="007C14FB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14E565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66380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F7F1F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D5634" w14:textId="5FE30F2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C14FB">
        <w:rPr>
          <w:rFonts w:ascii="Arial" w:hAnsi="Arial" w:cs="Arial"/>
          <w:color w:val="FF0000"/>
          <w:sz w:val="22"/>
          <w:szCs w:val="22"/>
        </w:rPr>
        <w:t xml:space="preserve"> </w:t>
      </w:r>
      <w:r w:rsidR="007C14FB" w:rsidRPr="007C14FB">
        <w:rPr>
          <w:rFonts w:ascii="Arial" w:hAnsi="Arial" w:cs="Arial"/>
          <w:sz w:val="22"/>
          <w:szCs w:val="22"/>
        </w:rPr>
        <w:t>Zhořec 50, 395 01 Pacov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95E0B87" w14:textId="77777777" w:rsidR="00F64363" w:rsidRPr="007C14FB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7C14FB">
        <w:rPr>
          <w:rFonts w:ascii="Arial" w:hAnsi="Arial" w:cs="Arial"/>
          <w:i/>
          <w:iCs/>
          <w:sz w:val="22"/>
          <w:szCs w:val="22"/>
        </w:rPr>
        <w:t>Čl. 6</w:t>
      </w:r>
      <w:r w:rsidRPr="007C14FB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7ED11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C77AC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BBE30B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A5F78BB" w14:textId="04DD5C96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BA763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708549A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5672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1ADB430" w14:textId="77777777" w:rsidR="00421F2B" w:rsidRDefault="00421F2B" w:rsidP="00421F2B">
      <w:pPr>
        <w:pStyle w:val="Odstavecseseznamem"/>
        <w:rPr>
          <w:rFonts w:ascii="Arial" w:hAnsi="Arial" w:cs="Arial"/>
        </w:rPr>
      </w:pPr>
    </w:p>
    <w:p w14:paraId="41583043" w14:textId="77777777" w:rsidR="00F64363" w:rsidRPr="00B5672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6721">
        <w:rPr>
          <w:rFonts w:ascii="Arial" w:hAnsi="Arial" w:cs="Arial"/>
          <w:i/>
          <w:iCs/>
          <w:sz w:val="22"/>
          <w:szCs w:val="22"/>
        </w:rPr>
        <w:t>Čl. 7</w:t>
      </w:r>
      <w:r w:rsidRPr="00B56721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F403F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CDFE3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62FADB4" w14:textId="34E3A0FA" w:rsidR="00B56721" w:rsidRPr="00B56721" w:rsidRDefault="00B56721" w:rsidP="00B56721">
      <w:pPr>
        <w:pStyle w:val="Odstavecseseznamem"/>
        <w:numPr>
          <w:ilvl w:val="0"/>
          <w:numId w:val="46"/>
        </w:numPr>
        <w:ind w:hanging="153"/>
        <w:rPr>
          <w:rFonts w:ascii="Arial" w:hAnsi="Arial" w:cs="Arial"/>
        </w:rPr>
      </w:pPr>
      <w:proofErr w:type="spellStart"/>
      <w:r w:rsidRPr="00B56721">
        <w:rPr>
          <w:rFonts w:ascii="Arial" w:hAnsi="Arial" w:cs="Arial"/>
        </w:rPr>
        <w:t>b</w:t>
      </w:r>
      <w:r w:rsidR="00F64363" w:rsidRPr="00B56721">
        <w:rPr>
          <w:rFonts w:ascii="Arial" w:hAnsi="Arial" w:cs="Arial"/>
        </w:rPr>
        <w:t>udova</w:t>
      </w:r>
      <w:proofErr w:type="spellEnd"/>
      <w:r w:rsidR="00F64363" w:rsidRPr="00B56721">
        <w:rPr>
          <w:rFonts w:ascii="Arial" w:hAnsi="Arial" w:cs="Arial"/>
        </w:rPr>
        <w:t xml:space="preserve"> </w:t>
      </w:r>
      <w:proofErr w:type="spellStart"/>
      <w:r w:rsidR="00F64363" w:rsidRPr="00B56721">
        <w:rPr>
          <w:rFonts w:ascii="Arial" w:hAnsi="Arial" w:cs="Arial"/>
        </w:rPr>
        <w:t>obecního</w:t>
      </w:r>
      <w:proofErr w:type="spellEnd"/>
      <w:r w:rsidR="00F64363" w:rsidRPr="00B56721">
        <w:rPr>
          <w:rFonts w:ascii="Arial" w:hAnsi="Arial" w:cs="Arial"/>
        </w:rPr>
        <w:t xml:space="preserve"> </w:t>
      </w:r>
      <w:proofErr w:type="spellStart"/>
      <w:r w:rsidR="00F64363" w:rsidRPr="00B56721">
        <w:rPr>
          <w:rFonts w:ascii="Arial" w:hAnsi="Arial" w:cs="Arial"/>
        </w:rPr>
        <w:t>úřadu</w:t>
      </w:r>
      <w:proofErr w:type="spellEnd"/>
      <w:r w:rsidR="00F64363" w:rsidRPr="00B56721">
        <w:rPr>
          <w:rFonts w:ascii="Arial" w:hAnsi="Arial" w:cs="Arial"/>
        </w:rPr>
        <w:t xml:space="preserve"> </w:t>
      </w:r>
      <w:proofErr w:type="spellStart"/>
      <w:r w:rsidR="00F64363" w:rsidRPr="00B56721">
        <w:rPr>
          <w:rFonts w:ascii="Arial" w:hAnsi="Arial" w:cs="Arial"/>
        </w:rPr>
        <w:t>na</w:t>
      </w:r>
      <w:proofErr w:type="spellEnd"/>
      <w:r w:rsidR="00F64363" w:rsidRPr="00B56721">
        <w:rPr>
          <w:rFonts w:ascii="Arial" w:hAnsi="Arial" w:cs="Arial"/>
        </w:rPr>
        <w:t xml:space="preserve"> </w:t>
      </w:r>
      <w:proofErr w:type="spellStart"/>
      <w:r w:rsidR="00F64363" w:rsidRPr="00B56721">
        <w:rPr>
          <w:rFonts w:ascii="Arial" w:hAnsi="Arial" w:cs="Arial"/>
        </w:rPr>
        <w:t>adrese</w:t>
      </w:r>
      <w:proofErr w:type="spellEnd"/>
      <w:r w:rsidR="00B940A8"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Zhořec</w:t>
      </w:r>
      <w:proofErr w:type="spellEnd"/>
      <w:r w:rsidRPr="00B56721">
        <w:rPr>
          <w:rFonts w:ascii="Arial" w:hAnsi="Arial" w:cs="Arial"/>
        </w:rPr>
        <w:t xml:space="preserve"> 50, 395 01 </w:t>
      </w:r>
      <w:proofErr w:type="spellStart"/>
      <w:r w:rsidRPr="00B56721">
        <w:rPr>
          <w:rFonts w:ascii="Arial" w:hAnsi="Arial" w:cs="Arial"/>
        </w:rPr>
        <w:t>Pacov</w:t>
      </w:r>
      <w:proofErr w:type="spellEnd"/>
    </w:p>
    <w:p w14:paraId="0F9E075B" w14:textId="0058F992" w:rsidR="00F64363" w:rsidRPr="00B56721" w:rsidRDefault="00B56721" w:rsidP="00B56721">
      <w:pPr>
        <w:pStyle w:val="Odstavecseseznamem"/>
        <w:numPr>
          <w:ilvl w:val="0"/>
          <w:numId w:val="46"/>
        </w:numPr>
        <w:ind w:hanging="153"/>
        <w:rPr>
          <w:rFonts w:ascii="Arial" w:hAnsi="Arial" w:cs="Arial"/>
        </w:rPr>
      </w:pPr>
      <w:proofErr w:type="spellStart"/>
      <w:r w:rsidRPr="00B56721">
        <w:rPr>
          <w:rFonts w:ascii="Arial" w:hAnsi="Arial" w:cs="Arial"/>
        </w:rPr>
        <w:t>místní</w:t>
      </w:r>
      <w:proofErr w:type="spellEnd"/>
      <w:r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hasičská</w:t>
      </w:r>
      <w:proofErr w:type="spellEnd"/>
      <w:r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zbrojnice</w:t>
      </w:r>
      <w:proofErr w:type="spellEnd"/>
      <w:r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na</w:t>
      </w:r>
      <w:proofErr w:type="spellEnd"/>
      <w:r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adrese</w:t>
      </w:r>
      <w:proofErr w:type="spellEnd"/>
      <w:r w:rsidRPr="00B56721">
        <w:rPr>
          <w:rFonts w:ascii="Arial" w:hAnsi="Arial" w:cs="Arial"/>
        </w:rPr>
        <w:t xml:space="preserve"> </w:t>
      </w:r>
      <w:proofErr w:type="spellStart"/>
      <w:r w:rsidRPr="00B56721">
        <w:rPr>
          <w:rFonts w:ascii="Arial" w:hAnsi="Arial" w:cs="Arial"/>
        </w:rPr>
        <w:t>Zhořec</w:t>
      </w:r>
      <w:proofErr w:type="spellEnd"/>
      <w:r w:rsidRPr="00B56721">
        <w:rPr>
          <w:rFonts w:ascii="Arial" w:hAnsi="Arial" w:cs="Arial"/>
        </w:rPr>
        <w:t xml:space="preserve"> 50, 395 01 </w:t>
      </w:r>
      <w:proofErr w:type="spellStart"/>
      <w:r w:rsidRPr="00B56721">
        <w:rPr>
          <w:rFonts w:ascii="Arial" w:hAnsi="Arial" w:cs="Arial"/>
        </w:rPr>
        <w:t>Pacov</w:t>
      </w:r>
      <w:proofErr w:type="spellEnd"/>
      <w:r w:rsidR="00F64363" w:rsidRPr="00B56721">
        <w:rPr>
          <w:rFonts w:ascii="Arial" w:hAnsi="Arial" w:cs="Arial"/>
        </w:rPr>
        <w:tab/>
      </w:r>
      <w:r w:rsidR="00F64363" w:rsidRPr="00B56721">
        <w:rPr>
          <w:rFonts w:ascii="Arial" w:hAnsi="Arial" w:cs="Arial"/>
        </w:rPr>
        <w:tab/>
      </w:r>
    </w:p>
    <w:p w14:paraId="04B4EAEF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2BA596B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0A938D53" w14:textId="572CB70C" w:rsidR="00F64363" w:rsidRPr="00B56721" w:rsidRDefault="00B56721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>Volnočasový park s herními prvky</w:t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</w:p>
    <w:p w14:paraId="59A16E63" w14:textId="0D30A369" w:rsidR="00F64363" w:rsidRPr="00B56721" w:rsidRDefault="00B5672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>Místní knihovna</w:t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</w:p>
    <w:p w14:paraId="2EECDDFF" w14:textId="77777777" w:rsidR="00B56721" w:rsidRPr="00B56721" w:rsidRDefault="00B5672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 xml:space="preserve">Sportovní centrum </w:t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  <w:r w:rsidR="00F64363" w:rsidRPr="00B56721">
        <w:rPr>
          <w:rFonts w:ascii="Arial" w:hAnsi="Arial" w:cs="Arial"/>
          <w:sz w:val="22"/>
          <w:szCs w:val="22"/>
        </w:rPr>
        <w:tab/>
      </w:r>
    </w:p>
    <w:p w14:paraId="2F382C5F" w14:textId="2C7B9967" w:rsidR="00F44A56" w:rsidRPr="00B56721" w:rsidRDefault="00B5672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>Hasičské muzeum</w:t>
      </w:r>
    </w:p>
    <w:p w14:paraId="4E244A93" w14:textId="77777777" w:rsidR="00B56721" w:rsidRPr="00B56721" w:rsidRDefault="00B56721" w:rsidP="00B56721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>Letní parket</w:t>
      </w:r>
    </w:p>
    <w:p w14:paraId="140F2120" w14:textId="23C3E4FB" w:rsidR="00B56721" w:rsidRPr="00B56721" w:rsidRDefault="00B56721" w:rsidP="00B56721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B56721">
        <w:rPr>
          <w:rFonts w:ascii="Arial" w:hAnsi="Arial" w:cs="Arial"/>
          <w:sz w:val="22"/>
          <w:szCs w:val="22"/>
        </w:rPr>
        <w:t xml:space="preserve">           Sportoviště</w:t>
      </w:r>
    </w:p>
    <w:p w14:paraId="58DD1797" w14:textId="77777777" w:rsidR="00F64363" w:rsidRPr="00FF745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F7455">
        <w:rPr>
          <w:rFonts w:ascii="Arial" w:hAnsi="Arial" w:cs="Arial"/>
          <w:i/>
          <w:iCs/>
          <w:sz w:val="22"/>
          <w:szCs w:val="22"/>
        </w:rPr>
        <w:t>Čl. 8</w:t>
      </w:r>
      <w:r w:rsidRPr="00FF7455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34DEE2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B2C89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6C58C6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400F73F6" w14:textId="54B2179D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A01E2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5EF4A1D0" w14:textId="77777777" w:rsidR="00F64363" w:rsidRPr="000A01E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A01E2">
        <w:rPr>
          <w:rFonts w:ascii="Arial" w:hAnsi="Arial" w:cs="Arial"/>
          <w:i/>
          <w:iCs/>
          <w:sz w:val="22"/>
          <w:szCs w:val="22"/>
        </w:rPr>
        <w:t>Čl. 9</w:t>
      </w:r>
    </w:p>
    <w:p w14:paraId="69F0857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B3D55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10F044" w14:textId="27AC4CF2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0A01E2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A48B3EB" w14:textId="77777777" w:rsidR="00F64363" w:rsidRPr="00DC2B4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C2B46">
        <w:rPr>
          <w:rFonts w:ascii="Arial" w:hAnsi="Arial" w:cs="Arial"/>
          <w:i/>
          <w:iCs/>
          <w:sz w:val="22"/>
          <w:szCs w:val="22"/>
        </w:rPr>
        <w:t>Čl. 10</w:t>
      </w:r>
    </w:p>
    <w:p w14:paraId="722B098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8193AA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EB5AD9" w14:textId="6E396D0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C2B46" w:rsidRPr="00DC2B46">
        <w:rPr>
          <w:rFonts w:ascii="Arial" w:hAnsi="Arial" w:cs="Arial"/>
          <w:sz w:val="22"/>
          <w:szCs w:val="22"/>
        </w:rPr>
        <w:t>1/2017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DC2B46" w:rsidRPr="00DC2B46">
        <w:rPr>
          <w:rFonts w:ascii="Arial" w:hAnsi="Arial" w:cs="Arial"/>
          <w:sz w:val="22"/>
          <w:szCs w:val="22"/>
        </w:rPr>
        <w:t>7.9.2017</w:t>
      </w:r>
      <w:proofErr w:type="gramEnd"/>
    </w:p>
    <w:p w14:paraId="276B9C30" w14:textId="77777777" w:rsidR="00F64363" w:rsidRPr="00DC2B4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C2B46">
        <w:rPr>
          <w:rFonts w:ascii="Arial" w:hAnsi="Arial" w:cs="Arial"/>
          <w:i/>
          <w:iCs/>
          <w:sz w:val="22"/>
          <w:szCs w:val="22"/>
        </w:rPr>
        <w:t>Čl. 11</w:t>
      </w:r>
    </w:p>
    <w:p w14:paraId="6653B78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4B3901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EF0383" w14:textId="4393DC26" w:rsidR="00C5120A" w:rsidRDefault="00774261" w:rsidP="00421F2B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DC2B46">
        <w:rPr>
          <w:rFonts w:ascii="Arial" w:hAnsi="Arial" w:cs="Arial"/>
          <w:sz w:val="22"/>
          <w:szCs w:val="22"/>
        </w:rPr>
        <w:t xml:space="preserve">od </w:t>
      </w:r>
      <w:proofErr w:type="gramStart"/>
      <w:r w:rsidR="00DC2B46">
        <w:rPr>
          <w:rFonts w:ascii="Arial" w:hAnsi="Arial" w:cs="Arial"/>
          <w:sz w:val="22"/>
          <w:szCs w:val="22"/>
        </w:rPr>
        <w:t>1.7.2025</w:t>
      </w:r>
      <w:proofErr w:type="gramEnd"/>
    </w:p>
    <w:p w14:paraId="1A718788" w14:textId="77777777" w:rsidR="00421F2B" w:rsidRDefault="00421F2B" w:rsidP="00421F2B">
      <w:pPr>
        <w:jc w:val="both"/>
        <w:rPr>
          <w:rFonts w:ascii="Arial" w:hAnsi="Arial" w:cs="Arial"/>
          <w:sz w:val="22"/>
          <w:szCs w:val="22"/>
        </w:rPr>
      </w:pPr>
    </w:p>
    <w:p w14:paraId="21AD06C6" w14:textId="093424CB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5E98E7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C0ADEA4" w14:textId="3D1E86F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C2B46">
        <w:rPr>
          <w:rFonts w:ascii="Arial" w:hAnsi="Arial" w:cs="Arial"/>
          <w:sz w:val="22"/>
          <w:szCs w:val="22"/>
        </w:rPr>
        <w:t xml:space="preserve">  Josef Bareš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C2B46">
        <w:rPr>
          <w:rFonts w:ascii="Arial" w:hAnsi="Arial" w:cs="Arial"/>
          <w:sz w:val="22"/>
          <w:szCs w:val="22"/>
        </w:rPr>
        <w:t xml:space="preserve">      Ing. František Hovorka</w:t>
      </w:r>
    </w:p>
    <w:p w14:paraId="7BA8D668" w14:textId="1A6CB9A2" w:rsidR="001269B4" w:rsidRDefault="00F64363" w:rsidP="00421F2B">
      <w:pPr>
        <w:spacing w:after="120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  <w:bookmarkStart w:id="0" w:name="_GoBack"/>
      <w:bookmarkEnd w:id="0"/>
    </w:p>
    <w:p w14:paraId="0AB46446" w14:textId="77777777" w:rsidR="00A74A10" w:rsidRDefault="00A74A1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6A55946" w14:textId="77777777" w:rsidR="00A74A10" w:rsidRDefault="00A74A1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A801E47" w14:textId="09D0E642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74A10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74A10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016522D" w14:textId="27DC7F68" w:rsidR="00A74A10" w:rsidRDefault="000E3719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A74A10">
        <w:rPr>
          <w:rFonts w:ascii="Arial" w:hAnsi="Arial" w:cs="Arial"/>
          <w:sz w:val="22"/>
          <w:szCs w:val="22"/>
          <w:u w:val="single"/>
        </w:rPr>
        <w:t>Seznam sil a prostředků jednotek požární ochrany z požárního poplachového plánu kraje</w:t>
      </w:r>
      <w:r w:rsidR="00A74A10" w:rsidRPr="00A74A10">
        <w:rPr>
          <w:rFonts w:ascii="Arial" w:hAnsi="Arial" w:cs="Arial"/>
          <w:sz w:val="22"/>
          <w:szCs w:val="22"/>
          <w:u w:val="single"/>
        </w:rPr>
        <w:t xml:space="preserve"> Vysočina</w:t>
      </w:r>
      <w:r w:rsidR="003F468D" w:rsidRPr="00A74A10">
        <w:rPr>
          <w:rFonts w:ascii="Arial" w:hAnsi="Arial" w:cs="Arial"/>
          <w:sz w:val="22"/>
          <w:szCs w:val="22"/>
          <w:u w:val="single"/>
        </w:rPr>
        <w:t>.</w:t>
      </w:r>
    </w:p>
    <w:p w14:paraId="4553BE4B" w14:textId="77777777" w:rsidR="00D14813" w:rsidRDefault="00D14813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3AD95857" w14:textId="77777777" w:rsidR="0073050C" w:rsidRDefault="0073050C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C5E4C" w14:paraId="6E0FDE0D" w14:textId="77777777" w:rsidTr="00A9081C">
        <w:tc>
          <w:tcPr>
            <w:tcW w:w="9062" w:type="dxa"/>
            <w:gridSpan w:val="5"/>
          </w:tcPr>
          <w:p w14:paraId="7B1BA181" w14:textId="4672B632" w:rsidR="000C5E4C" w:rsidRPr="00466E20" w:rsidRDefault="000C5E4C" w:rsidP="00466E2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6E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Jednotky požární ochrany v I. </w:t>
            </w:r>
            <w:r w:rsidR="00466E20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466E20">
              <w:rPr>
                <w:rFonts w:ascii="Arial" w:hAnsi="Arial" w:cs="Arial"/>
                <w:b/>
                <w:bCs/>
                <w:sz w:val="22"/>
                <w:szCs w:val="22"/>
              </w:rPr>
              <w:t>tupni požárního poplachu</w:t>
            </w:r>
          </w:p>
        </w:tc>
      </w:tr>
      <w:tr w:rsidR="000C5E4C" w14:paraId="342CDF19" w14:textId="77777777" w:rsidTr="000C5E4C">
        <w:tc>
          <w:tcPr>
            <w:tcW w:w="1812" w:type="dxa"/>
          </w:tcPr>
          <w:p w14:paraId="71C6933A" w14:textId="1E016BFE" w:rsid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812" w:type="dxa"/>
          </w:tcPr>
          <w:p w14:paraId="6A0B17AC" w14:textId="7550B523" w:rsidR="000C5E4C" w:rsidRPr="00466E20" w:rsidRDefault="00466E20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První jednotka požární ochrany</w:t>
            </w:r>
          </w:p>
        </w:tc>
        <w:tc>
          <w:tcPr>
            <w:tcW w:w="1812" w:type="dxa"/>
          </w:tcPr>
          <w:p w14:paraId="46980836" w14:textId="1B5ADE5F" w:rsidR="000C5E4C" w:rsidRPr="00466E20" w:rsidRDefault="00466E20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Druhá jednotka požární ochrany</w:t>
            </w:r>
          </w:p>
        </w:tc>
        <w:tc>
          <w:tcPr>
            <w:tcW w:w="1813" w:type="dxa"/>
          </w:tcPr>
          <w:p w14:paraId="517FDA94" w14:textId="441CAA48" w:rsidR="000C5E4C" w:rsidRPr="00466E20" w:rsidRDefault="00466E20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Třetí jednotka požární ochrany</w:t>
            </w:r>
          </w:p>
        </w:tc>
        <w:tc>
          <w:tcPr>
            <w:tcW w:w="1813" w:type="dxa"/>
          </w:tcPr>
          <w:p w14:paraId="30F14D3D" w14:textId="6AD3BC50" w:rsidR="000C5E4C" w:rsidRPr="00466E20" w:rsidRDefault="00466E20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Čtvrtá jednotka požární ochrany</w:t>
            </w:r>
          </w:p>
        </w:tc>
      </w:tr>
      <w:tr w:rsidR="000C5E4C" w14:paraId="410BB60D" w14:textId="77777777" w:rsidTr="000C5E4C">
        <w:tc>
          <w:tcPr>
            <w:tcW w:w="1812" w:type="dxa"/>
          </w:tcPr>
          <w:p w14:paraId="3798B94E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Název</w:t>
            </w:r>
          </w:p>
          <w:p w14:paraId="7909AA7E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jednotek</w:t>
            </w:r>
          </w:p>
          <w:p w14:paraId="02DE96B8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požární</w:t>
            </w:r>
          </w:p>
          <w:p w14:paraId="387795ED" w14:textId="3048B689" w:rsid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ochrany</w:t>
            </w:r>
          </w:p>
        </w:tc>
        <w:tc>
          <w:tcPr>
            <w:tcW w:w="1812" w:type="dxa"/>
          </w:tcPr>
          <w:p w14:paraId="5EBF88C0" w14:textId="6D27F430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HZS PACOV</w:t>
            </w:r>
          </w:p>
        </w:tc>
        <w:tc>
          <w:tcPr>
            <w:tcW w:w="1812" w:type="dxa"/>
          </w:tcPr>
          <w:p w14:paraId="74EE1DEA" w14:textId="3E52142B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JSD</w:t>
            </w:r>
            <w:r w:rsidR="00466E20">
              <w:rPr>
                <w:rFonts w:ascii="Arial" w:hAnsi="Arial" w:cs="Arial"/>
                <w:sz w:val="22"/>
                <w:szCs w:val="22"/>
              </w:rPr>
              <w:t>H</w:t>
            </w:r>
            <w:r w:rsidRPr="00466E20">
              <w:rPr>
                <w:rFonts w:ascii="Arial" w:hAnsi="Arial" w:cs="Arial"/>
                <w:sz w:val="22"/>
                <w:szCs w:val="22"/>
              </w:rPr>
              <w:t xml:space="preserve"> PACOV</w:t>
            </w:r>
          </w:p>
        </w:tc>
        <w:tc>
          <w:tcPr>
            <w:tcW w:w="1813" w:type="dxa"/>
          </w:tcPr>
          <w:p w14:paraId="6DFE96FC" w14:textId="07A9603F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JSDH Pacov - Jetřichovec</w:t>
            </w:r>
          </w:p>
        </w:tc>
        <w:tc>
          <w:tcPr>
            <w:tcW w:w="1813" w:type="dxa"/>
          </w:tcPr>
          <w:p w14:paraId="5AF340D9" w14:textId="1E7ED587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JSDH Zhořec</w:t>
            </w:r>
          </w:p>
        </w:tc>
      </w:tr>
      <w:tr w:rsidR="000C5E4C" w14:paraId="7AD3C76F" w14:textId="77777777" w:rsidTr="000C5E4C">
        <w:tc>
          <w:tcPr>
            <w:tcW w:w="1812" w:type="dxa"/>
          </w:tcPr>
          <w:p w14:paraId="64F9B4B7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Kategorie</w:t>
            </w:r>
          </w:p>
          <w:p w14:paraId="5A96CE5C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jednotek</w:t>
            </w:r>
          </w:p>
          <w:p w14:paraId="66777F41" w14:textId="77777777" w:rsidR="000C5E4C" w:rsidRP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požární</w:t>
            </w:r>
          </w:p>
          <w:p w14:paraId="7953D5CE" w14:textId="1159C6AB" w:rsidR="000C5E4C" w:rsidRDefault="000C5E4C" w:rsidP="000C5E4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C5E4C">
              <w:rPr>
                <w:rFonts w:ascii="Arial" w:hAnsi="Arial" w:cs="Arial"/>
                <w:sz w:val="22"/>
                <w:szCs w:val="22"/>
              </w:rPr>
              <w:t>ochrany</w:t>
            </w:r>
          </w:p>
        </w:tc>
        <w:tc>
          <w:tcPr>
            <w:tcW w:w="1812" w:type="dxa"/>
          </w:tcPr>
          <w:p w14:paraId="203E2BCF" w14:textId="5508BDDB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12" w:type="dxa"/>
          </w:tcPr>
          <w:p w14:paraId="0C23744D" w14:textId="76DF1D68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13" w:type="dxa"/>
          </w:tcPr>
          <w:p w14:paraId="4731681E" w14:textId="7192CE16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813" w:type="dxa"/>
          </w:tcPr>
          <w:p w14:paraId="4D741EF0" w14:textId="20F66EFB" w:rsidR="000C5E4C" w:rsidRPr="00466E20" w:rsidRDefault="000C5E4C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6E2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DEDC46C" w14:textId="77777777" w:rsidR="0073050C" w:rsidRDefault="0073050C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3DF2F505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466E20">
        <w:rPr>
          <w:rFonts w:ascii="Arial" w:hAnsi="Arial" w:cs="Arial"/>
          <w:sz w:val="22"/>
          <w:szCs w:val="22"/>
          <w:u w:val="single"/>
        </w:rPr>
        <w:t>Pozn.:</w:t>
      </w:r>
    </w:p>
    <w:p w14:paraId="2CAEA1B3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HZS – hasičský záchranný sbor,</w:t>
      </w:r>
    </w:p>
    <w:p w14:paraId="427E248C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7C4CE480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JSDH – jednotka sboru dobrovolných hasičů,</w:t>
      </w:r>
    </w:p>
    <w:p w14:paraId="2CE6F3F1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HS – hasičská stanice,</w:t>
      </w:r>
    </w:p>
    <w:p w14:paraId="33293EB1" w14:textId="77777777" w:rsidR="00466E20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stupně poplachu – viz § 20 a násl. vyhlášky č. 328/2001 Sb., o některých podrobnostech</w:t>
      </w:r>
    </w:p>
    <w:p w14:paraId="05B17D7B" w14:textId="5056D37B" w:rsidR="0073050C" w:rsidRPr="00466E20" w:rsidRDefault="00466E20" w:rsidP="00466E2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E20">
        <w:rPr>
          <w:rFonts w:ascii="Arial" w:hAnsi="Arial" w:cs="Arial"/>
          <w:sz w:val="22"/>
          <w:szCs w:val="22"/>
        </w:rPr>
        <w:t>zabezpečení integrovaného záchranného systému, ve znění pozdějších předpisů.</w:t>
      </w:r>
    </w:p>
    <w:p w14:paraId="57E1C346" w14:textId="77777777" w:rsidR="0073050C" w:rsidRDefault="0073050C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15DCC5E9" w14:textId="77777777" w:rsidR="0073050C" w:rsidRDefault="0073050C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1BD8ACFB" w14:textId="62B00820" w:rsidR="0073050C" w:rsidRDefault="0073050C" w:rsidP="006026C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Vychází z Nařízení Kraje Vysočina ze dne </w:t>
      </w:r>
      <w:proofErr w:type="gramStart"/>
      <w:r>
        <w:rPr>
          <w:rFonts w:ascii="Arial" w:hAnsi="Arial" w:cs="Arial"/>
          <w:sz w:val="22"/>
          <w:szCs w:val="22"/>
          <w:u w:val="single"/>
        </w:rPr>
        <w:t>26.11.2019</w:t>
      </w:r>
      <w:proofErr w:type="gramEnd"/>
      <w:r>
        <w:rPr>
          <w:rFonts w:ascii="Arial" w:hAnsi="Arial" w:cs="Arial"/>
          <w:sz w:val="22"/>
          <w:szCs w:val="22"/>
          <w:u w:val="single"/>
        </w:rPr>
        <w:t xml:space="preserve"> č. 5/2019</w:t>
      </w:r>
    </w:p>
    <w:p w14:paraId="0926F357" w14:textId="2CAA706E" w:rsidR="00D14813" w:rsidRPr="00D14813" w:rsidRDefault="00D14813" w:rsidP="006026C5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1108EA6" w14:textId="546E0DC6" w:rsidR="00A74A10" w:rsidRDefault="00A74A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D45550C" w14:textId="77777777" w:rsidR="009B33F1" w:rsidRPr="000E3719" w:rsidRDefault="009B33F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5B4DA8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BF008B" w14:textId="7A27EB0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74A10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74A10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A84BE85" w14:textId="7C4CB5F5" w:rsidR="00A74A10" w:rsidRDefault="000E3719" w:rsidP="000E3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A74A10">
        <w:rPr>
          <w:rFonts w:ascii="Arial" w:hAnsi="Arial" w:cs="Arial"/>
          <w:sz w:val="22"/>
          <w:szCs w:val="22"/>
          <w:u w:val="single"/>
        </w:rPr>
        <w:t>Požární technika a věcné prostředky požární ochrany</w:t>
      </w:r>
      <w:r w:rsidR="003F468D" w:rsidRPr="00A74A10">
        <w:rPr>
          <w:rFonts w:ascii="Arial" w:hAnsi="Arial" w:cs="Arial"/>
          <w:sz w:val="22"/>
          <w:szCs w:val="22"/>
          <w:u w:val="single"/>
        </w:rPr>
        <w:t xml:space="preserve"> JSDH obce.</w:t>
      </w:r>
    </w:p>
    <w:p w14:paraId="33493790" w14:textId="77777777" w:rsidR="00332EEE" w:rsidRDefault="00332EEE" w:rsidP="000E3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32EEE" w14:paraId="3D686735" w14:textId="77777777" w:rsidTr="00460E9E">
        <w:tc>
          <w:tcPr>
            <w:tcW w:w="2265" w:type="dxa"/>
          </w:tcPr>
          <w:p w14:paraId="5078F6CA" w14:textId="09960B45" w:rsidR="00332EEE" w:rsidRPr="00760831" w:rsidRDefault="00332EEE" w:rsidP="00460E9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831">
              <w:rPr>
                <w:rFonts w:ascii="Arial" w:hAnsi="Arial" w:cs="Arial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2265" w:type="dxa"/>
          </w:tcPr>
          <w:p w14:paraId="4BA0956C" w14:textId="18741598" w:rsidR="00332EEE" w:rsidRPr="00760831" w:rsidRDefault="00332EEE" w:rsidP="00460E9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83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66" w:type="dxa"/>
          </w:tcPr>
          <w:p w14:paraId="6A913B9B" w14:textId="1D9744D5" w:rsidR="00332EEE" w:rsidRPr="00760831" w:rsidRDefault="00332EEE" w:rsidP="00460E9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83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2266" w:type="dxa"/>
          </w:tcPr>
          <w:p w14:paraId="60A88E4F" w14:textId="341BEA27" w:rsidR="00332EEE" w:rsidRPr="00760831" w:rsidRDefault="00332EEE" w:rsidP="00460E9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831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332EEE" w14:paraId="14A88DF9" w14:textId="77777777" w:rsidTr="00460E9E">
        <w:tc>
          <w:tcPr>
            <w:tcW w:w="2265" w:type="dxa"/>
          </w:tcPr>
          <w:p w14:paraId="694C356B" w14:textId="4F23F4C4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Zhořec</w:t>
            </w:r>
          </w:p>
        </w:tc>
        <w:tc>
          <w:tcPr>
            <w:tcW w:w="2265" w:type="dxa"/>
          </w:tcPr>
          <w:p w14:paraId="2BAA298E" w14:textId="35F8DDF8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66" w:type="dxa"/>
          </w:tcPr>
          <w:p w14:paraId="3A0904B4" w14:textId="3775A1F1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Ford tran</w:t>
            </w:r>
            <w:r w:rsidR="0000533A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it</w:t>
            </w:r>
          </w:p>
        </w:tc>
        <w:tc>
          <w:tcPr>
            <w:tcW w:w="2266" w:type="dxa"/>
          </w:tcPr>
          <w:p w14:paraId="0706383F" w14:textId="46F8329B" w:rsidR="00332EEE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</w:t>
            </w:r>
          </w:p>
        </w:tc>
      </w:tr>
      <w:tr w:rsidR="00332EEE" w14:paraId="52C0CE1D" w14:textId="77777777" w:rsidTr="00460E9E">
        <w:tc>
          <w:tcPr>
            <w:tcW w:w="2265" w:type="dxa"/>
          </w:tcPr>
          <w:p w14:paraId="215B4F11" w14:textId="77777777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46F50F33" w14:textId="77777777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4254F111" w14:textId="62B1A5D4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PS </w:t>
            </w:r>
            <w:r w:rsidR="0071727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6" w:type="dxa"/>
          </w:tcPr>
          <w:p w14:paraId="4FB0F556" w14:textId="27FDE466" w:rsidR="00332EEE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</w:t>
            </w:r>
          </w:p>
        </w:tc>
      </w:tr>
      <w:tr w:rsidR="00951EAB" w14:paraId="429874FD" w14:textId="77777777" w:rsidTr="00460E9E">
        <w:tc>
          <w:tcPr>
            <w:tcW w:w="2265" w:type="dxa"/>
          </w:tcPr>
          <w:p w14:paraId="48873FD2" w14:textId="77777777" w:rsidR="00951EAB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7A843D1" w14:textId="77777777" w:rsidR="00951EAB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D3E6B50" w14:textId="26CDCA56" w:rsidR="00951EAB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2266" w:type="dxa"/>
          </w:tcPr>
          <w:p w14:paraId="3EA7B35B" w14:textId="3079CF0D" w:rsidR="00951EAB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</w:t>
            </w:r>
          </w:p>
        </w:tc>
      </w:tr>
      <w:tr w:rsidR="00332EEE" w14:paraId="12254881" w14:textId="77777777" w:rsidTr="00460E9E">
        <w:tc>
          <w:tcPr>
            <w:tcW w:w="2265" w:type="dxa"/>
          </w:tcPr>
          <w:p w14:paraId="49B021A0" w14:textId="77777777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506D0F8" w14:textId="77777777" w:rsidR="00332EEE" w:rsidRDefault="00332EEE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18B6566" w14:textId="575805F1" w:rsidR="00332EEE" w:rsidRDefault="0069546F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Niva</w:t>
            </w:r>
          </w:p>
        </w:tc>
        <w:tc>
          <w:tcPr>
            <w:tcW w:w="2266" w:type="dxa"/>
          </w:tcPr>
          <w:p w14:paraId="0BBDF9D0" w14:textId="43F33CD6" w:rsidR="0069546F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</w:t>
            </w:r>
          </w:p>
        </w:tc>
      </w:tr>
      <w:tr w:rsidR="0069546F" w14:paraId="1C9F7EE0" w14:textId="77777777" w:rsidTr="00951EAB">
        <w:trPr>
          <w:trHeight w:val="686"/>
        </w:trPr>
        <w:tc>
          <w:tcPr>
            <w:tcW w:w="2265" w:type="dxa"/>
          </w:tcPr>
          <w:p w14:paraId="5F64F215" w14:textId="77777777" w:rsidR="0069546F" w:rsidRDefault="0069546F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EA80292" w14:textId="77777777" w:rsidR="0069546F" w:rsidRDefault="0069546F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4E7766F1" w14:textId="6CFCF068" w:rsidR="0069546F" w:rsidRDefault="00951EAB" w:rsidP="00951EA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Vybavené přívěsné vozidlo</w:t>
            </w:r>
          </w:p>
        </w:tc>
        <w:tc>
          <w:tcPr>
            <w:tcW w:w="2266" w:type="dxa"/>
          </w:tcPr>
          <w:p w14:paraId="55B50577" w14:textId="210CE8EC" w:rsidR="0069546F" w:rsidRDefault="00951EAB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x</w:t>
            </w:r>
          </w:p>
        </w:tc>
      </w:tr>
      <w:tr w:rsidR="00CA0744" w14:paraId="0DF5EEF0" w14:textId="77777777" w:rsidTr="00CA0744">
        <w:tc>
          <w:tcPr>
            <w:tcW w:w="2265" w:type="dxa"/>
          </w:tcPr>
          <w:p w14:paraId="78D6C508" w14:textId="77777777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251AA8E" w14:textId="77777777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2090417" w14:textId="0EDD62DC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2266" w:type="dxa"/>
          </w:tcPr>
          <w:p w14:paraId="5EEEE5E2" w14:textId="783A3B2C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51E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CA0744" w14:paraId="5DD533F3" w14:textId="77777777" w:rsidTr="00CA0744">
        <w:tc>
          <w:tcPr>
            <w:tcW w:w="2265" w:type="dxa"/>
          </w:tcPr>
          <w:p w14:paraId="52C242A0" w14:textId="77777777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182D96F" w14:textId="77777777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13DC1A9E" w14:textId="3E350C94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Zásahový oblek + zásahové boty + přilby + rukavice</w:t>
            </w:r>
          </w:p>
        </w:tc>
        <w:tc>
          <w:tcPr>
            <w:tcW w:w="2266" w:type="dxa"/>
          </w:tcPr>
          <w:p w14:paraId="7DF5E814" w14:textId="5B9F0893" w:rsidR="00CA0744" w:rsidRDefault="00CA0744" w:rsidP="00460E9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951E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06CF0ED7" w14:textId="77777777" w:rsidR="00332EEE" w:rsidRDefault="00332EEE" w:rsidP="000E3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4E8F74D6" w14:textId="6010AA55" w:rsidR="00951EAB" w:rsidRDefault="00951EAB" w:rsidP="000E3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Počet členů JSDH: 16</w:t>
      </w:r>
    </w:p>
    <w:p w14:paraId="6DC9F16C" w14:textId="77777777" w:rsidR="00951EAB" w:rsidRPr="00A74A10" w:rsidRDefault="00951EAB" w:rsidP="000E3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25ED7BF4" w14:textId="7D2615E2" w:rsidR="00A74A10" w:rsidRPr="00951EAB" w:rsidRDefault="0069546F">
      <w:pPr>
        <w:rPr>
          <w:rFonts w:ascii="Arial" w:hAnsi="Arial" w:cs="Arial"/>
          <w:sz w:val="22"/>
          <w:szCs w:val="22"/>
          <w:u w:val="single"/>
        </w:rPr>
      </w:pPr>
      <w:r w:rsidRPr="00951EAB">
        <w:rPr>
          <w:rFonts w:ascii="Arial" w:hAnsi="Arial" w:cs="Arial"/>
          <w:sz w:val="22"/>
          <w:szCs w:val="22"/>
          <w:u w:val="single"/>
        </w:rPr>
        <w:t>Pozn.:</w:t>
      </w:r>
    </w:p>
    <w:p w14:paraId="7CED7452" w14:textId="33408645" w:rsidR="0069546F" w:rsidRDefault="006954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PS – přenosná stříkačka</w:t>
      </w:r>
    </w:p>
    <w:p w14:paraId="3AC6E4D2" w14:textId="78F4D8B1" w:rsidR="0069546F" w:rsidRDefault="006954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– dopravní automobil</w:t>
      </w:r>
    </w:p>
    <w:p w14:paraId="6324228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E0DB91" w14:textId="77777777" w:rsidR="0069546F" w:rsidRDefault="006954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1E1CCD7" w14:textId="77777777" w:rsidR="0069546F" w:rsidRDefault="0069546F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4D48C7C" w14:textId="77777777" w:rsidR="0069546F" w:rsidRDefault="0069546F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84A44C9" w14:textId="4E7BF78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74A10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74A10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3D7F13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595029C" w14:textId="1B0EA561" w:rsidR="00E52952" w:rsidRDefault="00924F6F" w:rsidP="00E529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24F6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EB3C7A" wp14:editId="72D7EFF5">
            <wp:extent cx="5644714" cy="4545886"/>
            <wp:effectExtent l="0" t="0" r="0" b="7620"/>
            <wp:docPr id="8542848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48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7317" cy="454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2335" w14:textId="164DF962" w:rsidR="00924F6F" w:rsidRDefault="00924F6F" w:rsidP="00E529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24F6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864E018" wp14:editId="25BCA6A9">
            <wp:extent cx="5760720" cy="2311400"/>
            <wp:effectExtent l="0" t="0" r="0" b="0"/>
            <wp:docPr id="9806840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840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10D78" w14:textId="318B79D4" w:rsidR="00924F6F" w:rsidRDefault="00924F6F" w:rsidP="00E529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24F6F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ECD75BC" wp14:editId="33879A70">
            <wp:extent cx="5760720" cy="2553970"/>
            <wp:effectExtent l="0" t="0" r="0" b="0"/>
            <wp:docPr id="685639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39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F03B6" w14:paraId="6047F38D" w14:textId="77777777" w:rsidTr="00EF03B6">
        <w:tc>
          <w:tcPr>
            <w:tcW w:w="1812" w:type="dxa"/>
          </w:tcPr>
          <w:p w14:paraId="5BF91EF2" w14:textId="722C0552" w:rsidR="00EF03B6" w:rsidRPr="00A316EC" w:rsidRDefault="00A316EC" w:rsidP="00A316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812" w:type="dxa"/>
          </w:tcPr>
          <w:p w14:paraId="7F252278" w14:textId="7104F9EF" w:rsidR="00EF03B6" w:rsidRPr="00A316EC" w:rsidRDefault="00A316EC" w:rsidP="00A316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1812" w:type="dxa"/>
          </w:tcPr>
          <w:p w14:paraId="4EA85FC3" w14:textId="46931B49" w:rsidR="00EF03B6" w:rsidRPr="00A316EC" w:rsidRDefault="00A316EC" w:rsidP="00A316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13" w:type="dxa"/>
          </w:tcPr>
          <w:p w14:paraId="2C6E9395" w14:textId="69EDA958" w:rsidR="00EF03B6" w:rsidRPr="00A316EC" w:rsidRDefault="00A316EC" w:rsidP="00A316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13" w:type="dxa"/>
          </w:tcPr>
          <w:p w14:paraId="29208981" w14:textId="178B7730" w:rsidR="00EF03B6" w:rsidRPr="00A316EC" w:rsidRDefault="00A316EC" w:rsidP="00A316E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F03B6" w14:paraId="1F369484" w14:textId="77777777" w:rsidTr="00EF03B6">
        <w:tc>
          <w:tcPr>
            <w:tcW w:w="1812" w:type="dxa"/>
          </w:tcPr>
          <w:p w14:paraId="43575252" w14:textId="59048841" w:rsidR="00EF03B6" w:rsidRPr="00A316EC" w:rsidRDefault="00A316EC" w:rsidP="00E52952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Přirozené</w:t>
            </w:r>
          </w:p>
        </w:tc>
        <w:tc>
          <w:tcPr>
            <w:tcW w:w="1812" w:type="dxa"/>
          </w:tcPr>
          <w:p w14:paraId="07FDF56D" w14:textId="1A9661CA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„biologická nádrž“</w:t>
            </w:r>
          </w:p>
        </w:tc>
        <w:tc>
          <w:tcPr>
            <w:tcW w:w="1812" w:type="dxa"/>
          </w:tcPr>
          <w:p w14:paraId="103C0105" w14:textId="77777777" w:rsidR="00EF03B6" w:rsidRDefault="00F20CEE" w:rsidP="008E266E">
            <w:pPr>
              <w:spacing w:after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plocha 1800 m</w:t>
            </w:r>
            <w:r w:rsidRPr="00F20CE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34BCFDB6" w14:textId="25073091" w:rsidR="000C4B5B" w:rsidRPr="000C4B5B" w:rsidRDefault="000C4B5B" w:rsidP="008E266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objem 3240 m</w:t>
            </w:r>
            <w:r w:rsidRPr="000C4B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515E01EA" w14:textId="273048EE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13" w:type="dxa"/>
          </w:tcPr>
          <w:p w14:paraId="1E7C3CD6" w14:textId="2F6CD50E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F03B6" w14:paraId="47D09D62" w14:textId="77777777" w:rsidTr="00EF03B6">
        <w:tc>
          <w:tcPr>
            <w:tcW w:w="1812" w:type="dxa"/>
          </w:tcPr>
          <w:p w14:paraId="0BEC5D54" w14:textId="77777777" w:rsidR="00EF03B6" w:rsidRDefault="00EF03B6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5C51D09" w14:textId="2A06142D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„Fousák“</w:t>
            </w:r>
          </w:p>
        </w:tc>
        <w:tc>
          <w:tcPr>
            <w:tcW w:w="1812" w:type="dxa"/>
          </w:tcPr>
          <w:p w14:paraId="3FB470BB" w14:textId="77777777" w:rsidR="00EF03B6" w:rsidRDefault="00F20CEE" w:rsidP="008E266E">
            <w:pPr>
              <w:spacing w:after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plocha 380 m</w:t>
            </w:r>
            <w:r w:rsidRPr="00F20CE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75F79A9D" w14:textId="7F35B284" w:rsidR="000C4B5B" w:rsidRDefault="000C4B5B" w:rsidP="008E266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objem 456 m</w:t>
            </w:r>
            <w:r w:rsidRPr="000C4B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36F369A7" w14:textId="54262CEA" w:rsidR="00EF03B6" w:rsidRDefault="00E82987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</w:t>
            </w:r>
            <w:r w:rsidR="00A316EC">
              <w:rPr>
                <w:rFonts w:ascii="Arial" w:hAnsi="Arial" w:cs="Arial"/>
                <w:sz w:val="22"/>
                <w:szCs w:val="22"/>
              </w:rPr>
              <w:t xml:space="preserve"> hráz</w:t>
            </w:r>
            <w:r>
              <w:rPr>
                <w:rFonts w:ascii="Arial" w:hAnsi="Arial" w:cs="Arial"/>
                <w:sz w:val="22"/>
                <w:szCs w:val="22"/>
              </w:rPr>
              <w:t>í</w:t>
            </w:r>
          </w:p>
        </w:tc>
        <w:tc>
          <w:tcPr>
            <w:tcW w:w="1813" w:type="dxa"/>
          </w:tcPr>
          <w:p w14:paraId="332905CF" w14:textId="30E28945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F03B6" w14:paraId="743F72C2" w14:textId="77777777" w:rsidTr="00EF03B6">
        <w:tc>
          <w:tcPr>
            <w:tcW w:w="1812" w:type="dxa"/>
          </w:tcPr>
          <w:p w14:paraId="29328182" w14:textId="77777777" w:rsidR="00EF03B6" w:rsidRDefault="00EF03B6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19F27F4" w14:textId="11CD170D" w:rsidR="00EF03B6" w:rsidRDefault="00A316EC" w:rsidP="0029302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„pod zastávkou“</w:t>
            </w:r>
          </w:p>
        </w:tc>
        <w:tc>
          <w:tcPr>
            <w:tcW w:w="1812" w:type="dxa"/>
          </w:tcPr>
          <w:p w14:paraId="6B3B02D8" w14:textId="77777777" w:rsidR="00EF03B6" w:rsidRDefault="000C4B5B" w:rsidP="008E266E">
            <w:pPr>
              <w:spacing w:after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plocha 98</w:t>
            </w:r>
            <w:r w:rsidR="00F20CEE">
              <w:rPr>
                <w:rFonts w:ascii="Arial" w:hAnsi="Arial" w:cs="Arial"/>
                <w:sz w:val="22"/>
                <w:szCs w:val="22"/>
              </w:rPr>
              <w:t>0 m</w:t>
            </w:r>
            <w:r w:rsidR="00F20CEE" w:rsidRPr="00F20CE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21CC794F" w14:textId="7849CCF2" w:rsidR="000C4B5B" w:rsidRDefault="000C4B5B" w:rsidP="008E266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objem 1764 m</w:t>
            </w:r>
            <w:r w:rsidRPr="000C4B5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13" w:type="dxa"/>
          </w:tcPr>
          <w:p w14:paraId="3C5691FC" w14:textId="5246B43E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13" w:type="dxa"/>
          </w:tcPr>
          <w:p w14:paraId="602B328F" w14:textId="7DB8F2FB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16EC" w14:paraId="6F19DE59" w14:textId="77777777" w:rsidTr="00336601">
        <w:tc>
          <w:tcPr>
            <w:tcW w:w="9062" w:type="dxa"/>
            <w:gridSpan w:val="5"/>
          </w:tcPr>
          <w:p w14:paraId="65725AFF" w14:textId="77777777" w:rsidR="00A316EC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03B6" w14:paraId="1C27EE3B" w14:textId="77777777" w:rsidTr="00EF03B6">
        <w:tc>
          <w:tcPr>
            <w:tcW w:w="1812" w:type="dxa"/>
          </w:tcPr>
          <w:p w14:paraId="4E73E3E2" w14:textId="3301DC58" w:rsidR="00EF03B6" w:rsidRPr="00A316EC" w:rsidRDefault="00A316EC" w:rsidP="00E52952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316EC">
              <w:rPr>
                <w:rFonts w:ascii="Arial" w:hAnsi="Arial" w:cs="Arial"/>
                <w:b/>
                <w:sz w:val="22"/>
                <w:szCs w:val="22"/>
              </w:rPr>
              <w:t>Umělé</w:t>
            </w:r>
          </w:p>
        </w:tc>
        <w:tc>
          <w:tcPr>
            <w:tcW w:w="1812" w:type="dxa"/>
          </w:tcPr>
          <w:p w14:paraId="4EFA3024" w14:textId="29FAF81C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obce</w:t>
            </w:r>
          </w:p>
        </w:tc>
        <w:tc>
          <w:tcPr>
            <w:tcW w:w="1812" w:type="dxa"/>
          </w:tcPr>
          <w:p w14:paraId="6F15A327" w14:textId="4CD9CF4C" w:rsidR="00EF03B6" w:rsidRDefault="00A316EC" w:rsidP="008E266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Dle aktuální kapacity </w:t>
            </w:r>
            <w:r w:rsidR="008E266E">
              <w:rPr>
                <w:rFonts w:ascii="Arial" w:hAnsi="Arial" w:cs="Arial"/>
                <w:sz w:val="22"/>
                <w:szCs w:val="22"/>
              </w:rPr>
              <w:t xml:space="preserve">naplněnosti </w:t>
            </w:r>
            <w:r>
              <w:rPr>
                <w:rFonts w:ascii="Arial" w:hAnsi="Arial" w:cs="Arial"/>
                <w:sz w:val="22"/>
                <w:szCs w:val="22"/>
              </w:rPr>
              <w:t>vodojemu obce</w:t>
            </w:r>
          </w:p>
        </w:tc>
        <w:tc>
          <w:tcPr>
            <w:tcW w:w="1813" w:type="dxa"/>
          </w:tcPr>
          <w:p w14:paraId="2C20F359" w14:textId="788B94CC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813" w:type="dxa"/>
          </w:tcPr>
          <w:p w14:paraId="072471A1" w14:textId="070E5E96" w:rsidR="00EF03B6" w:rsidRDefault="00A316EC" w:rsidP="00E5295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E266E" w14:paraId="3A0BE73F" w14:textId="77777777" w:rsidTr="00AD4B9B">
        <w:tc>
          <w:tcPr>
            <w:tcW w:w="9062" w:type="dxa"/>
            <w:gridSpan w:val="5"/>
          </w:tcPr>
          <w:p w14:paraId="291231C4" w14:textId="77777777" w:rsidR="008E266E" w:rsidRDefault="008E266E" w:rsidP="00460E9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03B6" w14:paraId="5E2E1A22" w14:textId="77777777" w:rsidTr="00EF03B6">
        <w:tc>
          <w:tcPr>
            <w:tcW w:w="1812" w:type="dxa"/>
          </w:tcPr>
          <w:p w14:paraId="75B33AD1" w14:textId="7A72D68E" w:rsidR="00EF03B6" w:rsidRPr="008E266E" w:rsidRDefault="00A316EC" w:rsidP="00460E9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E266E">
              <w:rPr>
                <w:rFonts w:ascii="Arial" w:hAnsi="Arial" w:cs="Arial"/>
                <w:b/>
                <w:sz w:val="22"/>
                <w:szCs w:val="22"/>
              </w:rPr>
              <w:t>Víceúčelov</w:t>
            </w:r>
            <w:r w:rsidR="00020AD8">
              <w:rPr>
                <w:rFonts w:ascii="Arial" w:hAnsi="Arial" w:cs="Arial"/>
                <w:b/>
                <w:sz w:val="22"/>
                <w:szCs w:val="22"/>
              </w:rPr>
              <w:t>é</w:t>
            </w:r>
          </w:p>
        </w:tc>
        <w:tc>
          <w:tcPr>
            <w:tcW w:w="1812" w:type="dxa"/>
          </w:tcPr>
          <w:p w14:paraId="77E46972" w14:textId="3C0419B1" w:rsidR="00EF03B6" w:rsidRDefault="00A316EC" w:rsidP="00460E9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12" w:type="dxa"/>
          </w:tcPr>
          <w:p w14:paraId="10AE2EA2" w14:textId="740CC3C7" w:rsidR="00EF03B6" w:rsidRDefault="008E266E" w:rsidP="00460E9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13" w:type="dxa"/>
          </w:tcPr>
          <w:p w14:paraId="053FA5D7" w14:textId="28BFA60D" w:rsidR="00EF03B6" w:rsidRDefault="008E266E" w:rsidP="00460E9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13" w:type="dxa"/>
          </w:tcPr>
          <w:p w14:paraId="75C9EA4A" w14:textId="5B52105F" w:rsidR="00EF03B6" w:rsidRDefault="008E266E" w:rsidP="00460E9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12748BA3" w14:textId="77777777" w:rsidR="00EF03B6" w:rsidRDefault="00EF03B6" w:rsidP="00E5295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256C0" w14:textId="00CF3BAE" w:rsidR="00924F6F" w:rsidRPr="00924F6F" w:rsidRDefault="00924F6F" w:rsidP="00924F6F">
      <w:pPr>
        <w:pStyle w:val="Odstavecseseznamem"/>
        <w:numPr>
          <w:ilvl w:val="0"/>
          <w:numId w:val="48"/>
        </w:numPr>
        <w:spacing w:after="120"/>
        <w:jc w:val="both"/>
        <w:rPr>
          <w:rFonts w:ascii="Arial" w:hAnsi="Arial" w:cs="Arial"/>
          <w:b/>
          <w:bCs/>
        </w:rPr>
      </w:pPr>
      <w:proofErr w:type="spellStart"/>
      <w:r w:rsidRPr="00924F6F">
        <w:rPr>
          <w:rFonts w:ascii="Arial" w:hAnsi="Arial" w:cs="Arial"/>
          <w:b/>
          <w:bCs/>
        </w:rPr>
        <w:t>přirozené</w:t>
      </w:r>
      <w:proofErr w:type="spellEnd"/>
      <w:r w:rsidRPr="00924F6F">
        <w:rPr>
          <w:rFonts w:ascii="Arial" w:hAnsi="Arial" w:cs="Arial"/>
          <w:b/>
          <w:bCs/>
        </w:rPr>
        <w:t xml:space="preserve"> – </w:t>
      </w:r>
      <w:proofErr w:type="spellStart"/>
      <w:r w:rsidRPr="00924F6F">
        <w:rPr>
          <w:rFonts w:ascii="Arial" w:hAnsi="Arial" w:cs="Arial"/>
          <w:b/>
          <w:bCs/>
        </w:rPr>
        <w:t>rybníky</w:t>
      </w:r>
      <w:proofErr w:type="spellEnd"/>
    </w:p>
    <w:p w14:paraId="78C6E035" w14:textId="4F0AA3FD" w:rsidR="00924F6F" w:rsidRPr="00924F6F" w:rsidRDefault="008F23ED" w:rsidP="00924F6F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1 </w:t>
      </w:r>
      <w:proofErr w:type="spellStart"/>
      <w:r w:rsidR="00924F6F" w:rsidRPr="00924F6F">
        <w:rPr>
          <w:rFonts w:ascii="Arial" w:hAnsi="Arial" w:cs="Arial"/>
        </w:rPr>
        <w:t>biologický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rybník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tzv</w:t>
      </w:r>
      <w:proofErr w:type="spellEnd"/>
      <w:r w:rsidR="00924F6F" w:rsidRPr="00924F6F">
        <w:rPr>
          <w:rFonts w:ascii="Arial" w:hAnsi="Arial" w:cs="Arial"/>
        </w:rPr>
        <w:t xml:space="preserve">. „pod </w:t>
      </w:r>
      <w:proofErr w:type="spellStart"/>
      <w:r w:rsidR="00924F6F">
        <w:rPr>
          <w:rFonts w:ascii="Arial" w:hAnsi="Arial" w:cs="Arial"/>
        </w:rPr>
        <w:t>bývalým</w:t>
      </w:r>
      <w:proofErr w:type="spellEnd"/>
      <w:r w:rsid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prasečákem</w:t>
      </w:r>
      <w:proofErr w:type="spellEnd"/>
      <w:r w:rsidR="00924F6F" w:rsidRPr="00924F6F">
        <w:rPr>
          <w:rFonts w:ascii="Arial" w:hAnsi="Arial" w:cs="Arial"/>
        </w:rPr>
        <w:t>“ (</w:t>
      </w:r>
      <w:proofErr w:type="spellStart"/>
      <w:r w:rsidR="00924F6F" w:rsidRPr="00924F6F">
        <w:rPr>
          <w:rFonts w:ascii="Arial" w:hAnsi="Arial" w:cs="Arial"/>
        </w:rPr>
        <w:t>horní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část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obce</w:t>
      </w:r>
      <w:proofErr w:type="spellEnd"/>
      <w:r w:rsidR="00924F6F" w:rsidRPr="00924F6F">
        <w:rPr>
          <w:rFonts w:ascii="Arial" w:hAnsi="Arial" w:cs="Arial"/>
        </w:rPr>
        <w:t>)</w:t>
      </w:r>
    </w:p>
    <w:p w14:paraId="00945701" w14:textId="5D0D3652" w:rsidR="00924F6F" w:rsidRPr="00924F6F" w:rsidRDefault="008F23ED" w:rsidP="00924F6F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2 </w:t>
      </w:r>
      <w:proofErr w:type="spellStart"/>
      <w:r w:rsidR="00924F6F" w:rsidRPr="00924F6F">
        <w:rPr>
          <w:rFonts w:ascii="Arial" w:hAnsi="Arial" w:cs="Arial"/>
        </w:rPr>
        <w:t>rybník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tzv</w:t>
      </w:r>
      <w:proofErr w:type="spellEnd"/>
      <w:r w:rsidR="00924F6F" w:rsidRPr="00924F6F">
        <w:rPr>
          <w:rFonts w:ascii="Arial" w:hAnsi="Arial" w:cs="Arial"/>
        </w:rPr>
        <w:t>. „</w:t>
      </w:r>
      <w:proofErr w:type="spellStart"/>
      <w:r w:rsidR="00924F6F" w:rsidRPr="00924F6F">
        <w:rPr>
          <w:rFonts w:ascii="Arial" w:hAnsi="Arial" w:cs="Arial"/>
        </w:rPr>
        <w:t>Fousák</w:t>
      </w:r>
      <w:proofErr w:type="spellEnd"/>
      <w:r w:rsidR="00924F6F" w:rsidRPr="00924F6F">
        <w:rPr>
          <w:rFonts w:ascii="Arial" w:hAnsi="Arial" w:cs="Arial"/>
        </w:rPr>
        <w:t>“ (</w:t>
      </w:r>
      <w:proofErr w:type="spellStart"/>
      <w:r w:rsidR="00924F6F" w:rsidRPr="00924F6F">
        <w:rPr>
          <w:rFonts w:ascii="Arial" w:hAnsi="Arial" w:cs="Arial"/>
        </w:rPr>
        <w:t>střed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obce</w:t>
      </w:r>
      <w:proofErr w:type="spellEnd"/>
      <w:r w:rsidR="00924F6F" w:rsidRPr="00924F6F">
        <w:rPr>
          <w:rFonts w:ascii="Arial" w:hAnsi="Arial" w:cs="Arial"/>
        </w:rPr>
        <w:t>)</w:t>
      </w:r>
    </w:p>
    <w:p w14:paraId="55DA7DAE" w14:textId="703B63F5" w:rsidR="00924F6F" w:rsidRDefault="008F23ED" w:rsidP="00924F6F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č. 3 </w:t>
      </w:r>
      <w:proofErr w:type="spellStart"/>
      <w:r w:rsidR="00924F6F" w:rsidRPr="00924F6F">
        <w:rPr>
          <w:rFonts w:ascii="Arial" w:hAnsi="Arial" w:cs="Arial"/>
        </w:rPr>
        <w:t>rybník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tzv</w:t>
      </w:r>
      <w:proofErr w:type="spellEnd"/>
      <w:r w:rsidR="00924F6F" w:rsidRPr="00924F6F">
        <w:rPr>
          <w:rFonts w:ascii="Arial" w:hAnsi="Arial" w:cs="Arial"/>
        </w:rPr>
        <w:t xml:space="preserve">. „pod </w:t>
      </w:r>
      <w:proofErr w:type="spellStart"/>
      <w:r w:rsidR="00924F6F" w:rsidRPr="00924F6F">
        <w:rPr>
          <w:rFonts w:ascii="Arial" w:hAnsi="Arial" w:cs="Arial"/>
        </w:rPr>
        <w:t>zastávkou</w:t>
      </w:r>
      <w:proofErr w:type="spellEnd"/>
      <w:r w:rsidR="00924F6F" w:rsidRPr="00924F6F">
        <w:rPr>
          <w:rFonts w:ascii="Arial" w:hAnsi="Arial" w:cs="Arial"/>
        </w:rPr>
        <w:t>“ (</w:t>
      </w:r>
      <w:proofErr w:type="spellStart"/>
      <w:r w:rsidR="00924F6F" w:rsidRPr="00924F6F">
        <w:rPr>
          <w:rFonts w:ascii="Arial" w:hAnsi="Arial" w:cs="Arial"/>
        </w:rPr>
        <w:t>spodní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část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obce</w:t>
      </w:r>
      <w:proofErr w:type="spellEnd"/>
      <w:r w:rsidR="00924F6F" w:rsidRPr="00924F6F">
        <w:rPr>
          <w:rFonts w:ascii="Arial" w:hAnsi="Arial" w:cs="Arial"/>
        </w:rPr>
        <w:t>)</w:t>
      </w:r>
    </w:p>
    <w:p w14:paraId="03C79A32" w14:textId="77777777" w:rsidR="00924F6F" w:rsidRPr="00924F6F" w:rsidRDefault="00924F6F" w:rsidP="00924F6F">
      <w:pPr>
        <w:pStyle w:val="Odstavecseseznamem"/>
        <w:spacing w:after="120"/>
        <w:jc w:val="both"/>
        <w:rPr>
          <w:rFonts w:ascii="Arial" w:hAnsi="Arial" w:cs="Arial"/>
        </w:rPr>
      </w:pPr>
    </w:p>
    <w:p w14:paraId="3A145E85" w14:textId="50A7DCA3" w:rsidR="00924F6F" w:rsidRPr="00924F6F" w:rsidRDefault="00924F6F" w:rsidP="00924F6F">
      <w:pPr>
        <w:pStyle w:val="Odstavecseseznamem"/>
        <w:numPr>
          <w:ilvl w:val="0"/>
          <w:numId w:val="48"/>
        </w:numPr>
        <w:spacing w:after="120"/>
        <w:jc w:val="both"/>
        <w:rPr>
          <w:rFonts w:ascii="Arial" w:hAnsi="Arial" w:cs="Arial"/>
          <w:b/>
          <w:bCs/>
        </w:rPr>
      </w:pPr>
      <w:proofErr w:type="spellStart"/>
      <w:r w:rsidRPr="00924F6F">
        <w:rPr>
          <w:rFonts w:ascii="Arial" w:hAnsi="Arial" w:cs="Arial"/>
          <w:b/>
          <w:bCs/>
        </w:rPr>
        <w:t>umělé</w:t>
      </w:r>
      <w:proofErr w:type="spellEnd"/>
      <w:r w:rsidRPr="00924F6F">
        <w:rPr>
          <w:rFonts w:ascii="Arial" w:hAnsi="Arial" w:cs="Arial"/>
          <w:b/>
          <w:bCs/>
        </w:rPr>
        <w:t xml:space="preserve"> - </w:t>
      </w:r>
      <w:proofErr w:type="spellStart"/>
      <w:r w:rsidRPr="00924F6F">
        <w:rPr>
          <w:rFonts w:ascii="Arial" w:hAnsi="Arial" w:cs="Arial"/>
          <w:b/>
          <w:bCs/>
        </w:rPr>
        <w:t>hydrantová</w:t>
      </w:r>
      <w:proofErr w:type="spellEnd"/>
      <w:r w:rsidRPr="00924F6F">
        <w:rPr>
          <w:rFonts w:ascii="Arial" w:hAnsi="Arial" w:cs="Arial"/>
          <w:b/>
          <w:bCs/>
        </w:rPr>
        <w:t xml:space="preserve"> </w:t>
      </w:r>
      <w:proofErr w:type="spellStart"/>
      <w:r w:rsidRPr="00924F6F">
        <w:rPr>
          <w:rFonts w:ascii="Arial" w:hAnsi="Arial" w:cs="Arial"/>
          <w:b/>
          <w:bCs/>
        </w:rPr>
        <w:t>síť</w:t>
      </w:r>
      <w:proofErr w:type="spellEnd"/>
      <w:r w:rsidRPr="00924F6F">
        <w:rPr>
          <w:rFonts w:ascii="Arial" w:hAnsi="Arial" w:cs="Arial"/>
          <w:b/>
          <w:bCs/>
        </w:rPr>
        <w:t xml:space="preserve"> a </w:t>
      </w:r>
      <w:proofErr w:type="spellStart"/>
      <w:r w:rsidRPr="00924F6F">
        <w:rPr>
          <w:rFonts w:ascii="Arial" w:hAnsi="Arial" w:cs="Arial"/>
          <w:b/>
          <w:bCs/>
        </w:rPr>
        <w:t>mobilní</w:t>
      </w:r>
      <w:proofErr w:type="spellEnd"/>
      <w:r w:rsidRPr="00924F6F">
        <w:rPr>
          <w:rFonts w:ascii="Arial" w:hAnsi="Arial" w:cs="Arial"/>
          <w:b/>
          <w:bCs/>
        </w:rPr>
        <w:t xml:space="preserve"> </w:t>
      </w:r>
      <w:proofErr w:type="spellStart"/>
      <w:r w:rsidRPr="00924F6F">
        <w:rPr>
          <w:rFonts w:ascii="Arial" w:hAnsi="Arial" w:cs="Arial"/>
          <w:b/>
          <w:bCs/>
        </w:rPr>
        <w:t>požární</w:t>
      </w:r>
      <w:proofErr w:type="spellEnd"/>
      <w:r w:rsidRPr="00924F6F">
        <w:rPr>
          <w:rFonts w:ascii="Arial" w:hAnsi="Arial" w:cs="Arial"/>
          <w:b/>
          <w:bCs/>
        </w:rPr>
        <w:t xml:space="preserve"> </w:t>
      </w:r>
      <w:proofErr w:type="spellStart"/>
      <w:r w:rsidRPr="00924F6F">
        <w:rPr>
          <w:rFonts w:ascii="Arial" w:hAnsi="Arial" w:cs="Arial"/>
          <w:b/>
          <w:bCs/>
        </w:rPr>
        <w:t>nádrže</w:t>
      </w:r>
      <w:proofErr w:type="spellEnd"/>
    </w:p>
    <w:p w14:paraId="57953755" w14:textId="788F82B1" w:rsidR="00E85D1F" w:rsidRDefault="008F23ED" w:rsidP="00924F6F">
      <w:pPr>
        <w:pStyle w:val="Odstavecseseznamem"/>
        <w:numPr>
          <w:ilvl w:val="0"/>
          <w:numId w:val="4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č. 4, 5, 6, 7</w:t>
      </w:r>
      <w:r w:rsidR="00F02BAD">
        <w:rPr>
          <w:rFonts w:ascii="Arial" w:hAnsi="Arial" w:cs="Arial"/>
        </w:rPr>
        <w:t>, 8</w:t>
      </w:r>
      <w:r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hydranty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jsou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vhodně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rozmístěny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na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hlavním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vodovodním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řádu</w:t>
      </w:r>
      <w:proofErr w:type="spellEnd"/>
      <w:r w:rsidR="00924F6F" w:rsidRPr="00924F6F">
        <w:rPr>
          <w:rFonts w:ascii="Arial" w:hAnsi="Arial" w:cs="Arial"/>
        </w:rPr>
        <w:t xml:space="preserve">, </w:t>
      </w:r>
      <w:proofErr w:type="spellStart"/>
      <w:r w:rsidR="00924F6F" w:rsidRPr="00924F6F">
        <w:rPr>
          <w:rFonts w:ascii="Arial" w:hAnsi="Arial" w:cs="Arial"/>
        </w:rPr>
        <w:t>který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provozuje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obec</w:t>
      </w:r>
      <w:proofErr w:type="spellEnd"/>
      <w:r w:rsidR="00924F6F" w:rsidRPr="00924F6F">
        <w:rPr>
          <w:rFonts w:ascii="Arial" w:hAnsi="Arial" w:cs="Arial"/>
        </w:rPr>
        <w:t xml:space="preserve"> a</w:t>
      </w:r>
      <w:r w:rsid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jsou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vhodně</w:t>
      </w:r>
      <w:proofErr w:type="spellEnd"/>
      <w:r w:rsidR="00924F6F" w:rsidRPr="00924F6F">
        <w:rPr>
          <w:rFonts w:ascii="Arial" w:hAnsi="Arial" w:cs="Arial"/>
        </w:rPr>
        <w:t xml:space="preserve"> </w:t>
      </w:r>
      <w:proofErr w:type="spellStart"/>
      <w:r w:rsidR="00924F6F" w:rsidRPr="00924F6F">
        <w:rPr>
          <w:rFonts w:ascii="Arial" w:hAnsi="Arial" w:cs="Arial"/>
        </w:rPr>
        <w:t>označeny</w:t>
      </w:r>
      <w:proofErr w:type="spellEnd"/>
      <w:r w:rsidR="00924F6F" w:rsidRPr="00924F6F">
        <w:rPr>
          <w:rFonts w:ascii="Arial" w:hAnsi="Arial" w:cs="Arial"/>
        </w:rPr>
        <w:t xml:space="preserve"> a </w:t>
      </w:r>
      <w:proofErr w:type="spellStart"/>
      <w:r w:rsidR="00924F6F" w:rsidRPr="00924F6F">
        <w:rPr>
          <w:rFonts w:ascii="Arial" w:hAnsi="Arial" w:cs="Arial"/>
        </w:rPr>
        <w:t>připraveny</w:t>
      </w:r>
      <w:proofErr w:type="spellEnd"/>
      <w:r w:rsidR="00924F6F" w:rsidRPr="00924F6F">
        <w:rPr>
          <w:rFonts w:ascii="Arial" w:hAnsi="Arial" w:cs="Arial"/>
        </w:rPr>
        <w:t xml:space="preserve"> k </w:t>
      </w:r>
      <w:proofErr w:type="spellStart"/>
      <w:r w:rsidR="00924F6F" w:rsidRPr="00924F6F">
        <w:rPr>
          <w:rFonts w:ascii="Arial" w:hAnsi="Arial" w:cs="Arial"/>
        </w:rPr>
        <w:t>použití</w:t>
      </w:r>
      <w:proofErr w:type="spellEnd"/>
    </w:p>
    <w:p w14:paraId="091FE04A" w14:textId="77777777" w:rsidR="006114B1" w:rsidRDefault="006114B1" w:rsidP="006114B1">
      <w:pPr>
        <w:spacing w:after="120"/>
        <w:jc w:val="both"/>
        <w:rPr>
          <w:rFonts w:ascii="Arial" w:hAnsi="Arial" w:cs="Arial"/>
        </w:rPr>
      </w:pPr>
    </w:p>
    <w:p w14:paraId="4E715664" w14:textId="77777777" w:rsidR="006114B1" w:rsidRDefault="006114B1" w:rsidP="006114B1">
      <w:pPr>
        <w:spacing w:after="120"/>
        <w:jc w:val="both"/>
        <w:rPr>
          <w:rFonts w:ascii="Arial" w:hAnsi="Arial" w:cs="Arial"/>
        </w:rPr>
      </w:pPr>
    </w:p>
    <w:p w14:paraId="6D0C2938" w14:textId="77777777" w:rsidR="006114B1" w:rsidRPr="006114B1" w:rsidRDefault="006114B1" w:rsidP="006114B1">
      <w:pPr>
        <w:spacing w:after="120"/>
        <w:jc w:val="both"/>
        <w:rPr>
          <w:rFonts w:ascii="Arial" w:hAnsi="Arial" w:cs="Arial"/>
        </w:rPr>
      </w:pPr>
    </w:p>
    <w:p w14:paraId="7982DB80" w14:textId="77777777" w:rsidR="008E266E" w:rsidRPr="008E266E" w:rsidRDefault="008E266E" w:rsidP="008E266E">
      <w:pPr>
        <w:spacing w:after="120"/>
        <w:jc w:val="both"/>
        <w:rPr>
          <w:rFonts w:ascii="Arial" w:hAnsi="Arial" w:cs="Arial"/>
        </w:rPr>
      </w:pPr>
    </w:p>
    <w:p w14:paraId="0C5CE1D4" w14:textId="77777777" w:rsidR="008E266E" w:rsidRDefault="008E266E">
      <w:pPr>
        <w:rPr>
          <w:rFonts w:ascii="Arial" w:hAnsi="Arial" w:cs="Arial"/>
        </w:rPr>
      </w:pPr>
    </w:p>
    <w:p w14:paraId="62503EC8" w14:textId="77777777" w:rsidR="008E266E" w:rsidRDefault="008E266E">
      <w:pPr>
        <w:rPr>
          <w:rFonts w:ascii="Arial" w:hAnsi="Arial" w:cs="Arial"/>
        </w:rPr>
      </w:pPr>
    </w:p>
    <w:p w14:paraId="7640F49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1469DB20" w14:textId="77777777" w:rsidR="00332EEE" w:rsidRDefault="00E85D1F" w:rsidP="009B33F1">
      <w:pPr>
        <w:spacing w:after="120"/>
        <w:rPr>
          <w:rFonts w:ascii="Arial" w:hAnsi="Arial" w:cs="Arial"/>
          <w:sz w:val="22"/>
          <w:szCs w:val="22"/>
        </w:rPr>
      </w:pPr>
      <w:r w:rsidRPr="00E85D1F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1C288B3" wp14:editId="301E6179">
            <wp:extent cx="5760720" cy="5237480"/>
            <wp:effectExtent l="0" t="0" r="0" b="1270"/>
            <wp:docPr id="15088931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931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F67D" w14:textId="112A0761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A0EFF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D22359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6F96EF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FE32EF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F4A1B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11DD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5BFE2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headerReference w:type="default" r:id="rId12"/>
      <w:footerReference w:type="default" r:id="rId13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C85DE" w14:textId="77777777" w:rsidR="006B5D3E" w:rsidRDefault="006B5D3E">
      <w:r>
        <w:separator/>
      </w:r>
    </w:p>
  </w:endnote>
  <w:endnote w:type="continuationSeparator" w:id="0">
    <w:p w14:paraId="51858F53" w14:textId="77777777" w:rsidR="006B5D3E" w:rsidRDefault="006B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622487"/>
      <w:docPartObj>
        <w:docPartGallery w:val="Page Numbers (Bottom of Page)"/>
        <w:docPartUnique/>
      </w:docPartObj>
    </w:sdtPr>
    <w:sdtEndPr/>
    <w:sdtContent>
      <w:p w14:paraId="11B249A7" w14:textId="130FF3D3" w:rsidR="001269B4" w:rsidRDefault="001269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F2B">
          <w:rPr>
            <w:noProof/>
          </w:rPr>
          <w:t>8</w:t>
        </w:r>
        <w:r>
          <w:fldChar w:fldCharType="end"/>
        </w:r>
      </w:p>
    </w:sdtContent>
  </w:sdt>
  <w:p w14:paraId="21FD16E3" w14:textId="77777777" w:rsidR="001269B4" w:rsidRDefault="001269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4CE59" w14:textId="77777777" w:rsidR="006B5D3E" w:rsidRDefault="006B5D3E">
      <w:r>
        <w:separator/>
      </w:r>
    </w:p>
  </w:footnote>
  <w:footnote w:type="continuationSeparator" w:id="0">
    <w:p w14:paraId="2C9CD1C4" w14:textId="77777777" w:rsidR="006B5D3E" w:rsidRDefault="006B5D3E">
      <w:r>
        <w:continuationSeparator/>
      </w:r>
    </w:p>
  </w:footnote>
  <w:footnote w:id="1">
    <w:p w14:paraId="66720ACD" w14:textId="77777777" w:rsidR="00C5120A" w:rsidRPr="00036DE6" w:rsidRDefault="00C5120A" w:rsidP="00C5120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0153570" w14:textId="77777777" w:rsidR="00C5120A" w:rsidRPr="00036DE6" w:rsidRDefault="00C5120A" w:rsidP="00C5120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8AFD0CC" w14:textId="77777777" w:rsidR="00C5120A" w:rsidRPr="00036DE6" w:rsidRDefault="00C5120A" w:rsidP="00C5120A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39B717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D5D3035" w14:textId="3D5DB71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kraje</w:t>
      </w:r>
      <w:r w:rsidR="00B56721">
        <w:rPr>
          <w:rFonts w:ascii="Arial" w:hAnsi="Arial"/>
        </w:rPr>
        <w:t xml:space="preserve"> Vysočina</w:t>
      </w:r>
      <w:r w:rsidRPr="002E56B5">
        <w:rPr>
          <w:rFonts w:ascii="Arial" w:hAnsi="Arial"/>
        </w:rPr>
        <w:t xml:space="preserve"> č</w:t>
      </w:r>
      <w:r w:rsidR="00B56721">
        <w:rPr>
          <w:rFonts w:ascii="Arial" w:hAnsi="Arial"/>
        </w:rPr>
        <w:t>. 2/2023, kterým se stanoví podmínky k zabezpečení zdrojů vody k hašení požárů</w:t>
      </w:r>
      <w:r w:rsidRPr="002E56B5">
        <w:rPr>
          <w:rFonts w:ascii="Arial" w:hAnsi="Arial"/>
        </w:rPr>
        <w:t xml:space="preserve"> ze dne </w:t>
      </w:r>
      <w:r w:rsidR="00B56721">
        <w:rPr>
          <w:rFonts w:ascii="Arial" w:hAnsi="Arial"/>
        </w:rPr>
        <w:t>20. května 2003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933BB" w14:textId="77777777" w:rsidR="00751C1B" w:rsidRPr="00640A14" w:rsidRDefault="00751C1B" w:rsidP="00751C1B">
    <w:pPr>
      <w:pStyle w:val="Zhlav"/>
      <w:rPr>
        <w:color w:val="808080" w:themeColor="background1" w:themeShade="80"/>
      </w:rPr>
    </w:pPr>
    <w:r w:rsidRPr="009B5A76">
      <w:rPr>
        <w:noProof/>
        <w:color w:val="808080" w:themeColor="background1" w:themeShade="8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1792F" wp14:editId="2952E767">
              <wp:simplePos x="0" y="0"/>
              <wp:positionH relativeFrom="margin">
                <wp:align>center</wp:align>
              </wp:positionH>
              <wp:positionV relativeFrom="paragraph">
                <wp:posOffset>-127000</wp:posOffset>
              </wp:positionV>
              <wp:extent cx="1353185" cy="1404620"/>
              <wp:effectExtent l="0" t="0" r="18415" b="2413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31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6A6837" w14:textId="77777777" w:rsidR="00751C1B" w:rsidRDefault="00751C1B" w:rsidP="00751C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E114FA" wp14:editId="3FEEAD89">
                                <wp:extent cx="1141506" cy="790450"/>
                                <wp:effectExtent l="0" t="0" r="1905" b="0"/>
                                <wp:docPr id="233218087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154429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49685" cy="7961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0C179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-10pt;width:106.5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" strokecolor="white [3212]">
              <v:textbox style="mso-fit-shape-to-text:t">
                <w:txbxContent>
                  <w:p w14:paraId="366A6837" w14:textId="77777777" w:rsidR="00751C1B" w:rsidRDefault="00751C1B" w:rsidP="00751C1B">
                    <w:r>
                      <w:rPr>
                        <w:noProof/>
                      </w:rPr>
                      <w:drawing>
                        <wp:inline distT="0" distB="0" distL="0" distR="0" wp14:anchorId="72E114FA" wp14:editId="3FEEAD89">
                          <wp:extent cx="1141506" cy="790450"/>
                          <wp:effectExtent l="0" t="0" r="1905" b="0"/>
                          <wp:docPr id="233218087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154429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9685" cy="7961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40A14">
      <w:rPr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842066" wp14:editId="23DBDBEC">
              <wp:simplePos x="0" y="0"/>
              <wp:positionH relativeFrom="column">
                <wp:posOffset>-507600</wp:posOffset>
              </wp:positionH>
              <wp:positionV relativeFrom="paragraph">
                <wp:posOffset>-142794</wp:posOffset>
              </wp:positionV>
              <wp:extent cx="1753738" cy="977265"/>
              <wp:effectExtent l="0" t="0" r="18415" b="10160"/>
              <wp:wrapNone/>
              <wp:docPr id="15890138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738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843E35" w14:textId="77777777" w:rsidR="00751C1B" w:rsidRPr="00640A14" w:rsidRDefault="00751C1B" w:rsidP="00751C1B">
                          <w:pPr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b/>
                              <w:color w:val="808080" w:themeColor="background1" w:themeShade="80"/>
                            </w:rPr>
                            <w:t>Obec Zhořec</w:t>
                          </w:r>
                        </w:p>
                        <w:p w14:paraId="66533E22" w14:textId="77777777" w:rsidR="00751C1B" w:rsidRPr="00640A14" w:rsidRDefault="00751C1B" w:rsidP="00751C1B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Zhořec 50</w:t>
                          </w:r>
                          <w:r>
                            <w:rPr>
                              <w:color w:val="808080" w:themeColor="background1" w:themeShade="80"/>
                            </w:rPr>
                            <w:t xml:space="preserve">, </w:t>
                          </w:r>
                          <w:r w:rsidRPr="00640A14">
                            <w:rPr>
                              <w:color w:val="808080" w:themeColor="background1" w:themeShade="80"/>
                            </w:rPr>
                            <w:t>395 01 Pacov</w:t>
                          </w:r>
                        </w:p>
                        <w:p w14:paraId="2283981D" w14:textId="77777777" w:rsidR="00751C1B" w:rsidRPr="00640A14" w:rsidRDefault="00751C1B" w:rsidP="00751C1B">
                          <w:pPr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color w:val="808080" w:themeColor="background1" w:themeShade="80"/>
                            </w:rPr>
                            <w:t>DIČ: CZ00584070</w:t>
                          </w:r>
                        </w:p>
                        <w:p w14:paraId="2D6F4A62" w14:textId="77777777" w:rsidR="00751C1B" w:rsidRPr="00640A14" w:rsidRDefault="00751C1B" w:rsidP="00751C1B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IČ: 00584070</w:t>
                          </w:r>
                        </w:p>
                        <w:p w14:paraId="21854DC5" w14:textId="77777777" w:rsidR="00751C1B" w:rsidRPr="00640A14" w:rsidRDefault="006B5D3E" w:rsidP="00751C1B">
                          <w:pPr>
                            <w:rPr>
                              <w:color w:val="808080" w:themeColor="background1" w:themeShade="80"/>
                            </w:rPr>
                          </w:pPr>
                          <w:hyperlink r:id="rId3" w:history="1">
                            <w:r w:rsidR="00751C1B" w:rsidRPr="0090257C">
                              <w:rPr>
                                <w:color w:val="808080" w:themeColor="background1" w:themeShade="80"/>
                              </w:rPr>
                              <w:t>www.zhorec.cz</w:t>
                            </w:r>
                          </w:hyperlink>
                        </w:p>
                        <w:p w14:paraId="120552F0" w14:textId="77777777" w:rsidR="00751C1B" w:rsidRPr="00640A14" w:rsidRDefault="00751C1B" w:rsidP="00751C1B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6C842066" id="Text Box 2" o:spid="_x0000_s1027" type="#_x0000_t202" style="position:absolute;margin-left:-39.95pt;margin-top:-11.25pt;width:138.1pt;height:76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" strokecolor="white [3212]">
              <v:textbox style="mso-fit-shape-to-text:t">
                <w:txbxContent>
                  <w:p w14:paraId="42843E35" w14:textId="77777777" w:rsidR="00751C1B" w:rsidRPr="00640A14" w:rsidRDefault="00751C1B" w:rsidP="00751C1B">
                    <w:pPr>
                      <w:rPr>
                        <w:b/>
                        <w:color w:val="808080" w:themeColor="background1" w:themeShade="80"/>
                      </w:rPr>
                    </w:pPr>
                    <w:r w:rsidRPr="00640A14">
                      <w:rPr>
                        <w:b/>
                        <w:color w:val="808080" w:themeColor="background1" w:themeShade="80"/>
                      </w:rPr>
                      <w:t>Obec Zhořec</w:t>
                    </w:r>
                  </w:p>
                  <w:p w14:paraId="66533E22" w14:textId="77777777" w:rsidR="00751C1B" w:rsidRPr="00640A14" w:rsidRDefault="00751C1B" w:rsidP="00751C1B">
                    <w:pPr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Zhořec 50</w:t>
                    </w:r>
                    <w:r>
                      <w:rPr>
                        <w:color w:val="808080" w:themeColor="background1" w:themeShade="80"/>
                      </w:rPr>
                      <w:t xml:space="preserve">, </w:t>
                    </w:r>
                    <w:r w:rsidRPr="00640A14">
                      <w:rPr>
                        <w:color w:val="808080" w:themeColor="background1" w:themeShade="80"/>
                      </w:rPr>
                      <w:t>395 01 Pacov</w:t>
                    </w:r>
                  </w:p>
                  <w:p w14:paraId="2283981D" w14:textId="77777777" w:rsidR="00751C1B" w:rsidRPr="00640A14" w:rsidRDefault="00751C1B" w:rsidP="00751C1B">
                    <w:pPr>
                      <w:rPr>
                        <w:color w:val="808080" w:themeColor="background1" w:themeShade="80"/>
                      </w:rPr>
                    </w:pPr>
                    <w:r>
                      <w:rPr>
                        <w:color w:val="808080" w:themeColor="background1" w:themeShade="80"/>
                      </w:rPr>
                      <w:t>DIČ: CZ00584070</w:t>
                    </w:r>
                  </w:p>
                  <w:p w14:paraId="2D6F4A62" w14:textId="77777777" w:rsidR="00751C1B" w:rsidRPr="00640A14" w:rsidRDefault="00751C1B" w:rsidP="00751C1B">
                    <w:pPr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IČ: 00584070</w:t>
                    </w:r>
                  </w:p>
                  <w:p w14:paraId="21854DC5" w14:textId="77777777" w:rsidR="00751C1B" w:rsidRPr="00640A14" w:rsidRDefault="00751C1B" w:rsidP="00751C1B">
                    <w:pPr>
                      <w:rPr>
                        <w:color w:val="808080" w:themeColor="background1" w:themeShade="80"/>
                      </w:rPr>
                    </w:pPr>
                    <w:hyperlink r:id="rId4" w:history="1">
                      <w:r w:rsidRPr="0090257C">
                        <w:rPr>
                          <w:color w:val="808080" w:themeColor="background1" w:themeShade="80"/>
                        </w:rPr>
                        <w:t>www.zhorec.cz</w:t>
                      </w:r>
                    </w:hyperlink>
                  </w:p>
                  <w:p w14:paraId="120552F0" w14:textId="77777777" w:rsidR="00751C1B" w:rsidRPr="00640A14" w:rsidRDefault="00751C1B" w:rsidP="00751C1B">
                    <w:pPr>
                      <w:rPr>
                        <w:color w:val="808080" w:themeColor="background1" w:themeShade="80"/>
                      </w:rPr>
                    </w:pPr>
                  </w:p>
                </w:txbxContent>
              </v:textbox>
            </v:shape>
          </w:pict>
        </mc:Fallback>
      </mc:AlternateContent>
    </w:r>
    <w:r w:rsidRPr="00640A14">
      <w:rPr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90B1BE" wp14:editId="7DFFAB06">
              <wp:simplePos x="0" y="0"/>
              <wp:positionH relativeFrom="column">
                <wp:posOffset>4277923</wp:posOffset>
              </wp:positionH>
              <wp:positionV relativeFrom="paragraph">
                <wp:posOffset>-150495</wp:posOffset>
              </wp:positionV>
              <wp:extent cx="2063115" cy="1152525"/>
              <wp:effectExtent l="0" t="0" r="13335" b="10160"/>
              <wp:wrapNone/>
              <wp:docPr id="20963297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11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F8C82" w14:textId="77777777" w:rsidR="00751C1B" w:rsidRPr="008E6906" w:rsidRDefault="00751C1B" w:rsidP="00751C1B">
                          <w:pPr>
                            <w:jc w:val="right"/>
                            <w:rPr>
                              <w:b/>
                              <w:color w:val="808080" w:themeColor="background1" w:themeShade="80"/>
                            </w:rPr>
                          </w:pPr>
                          <w:r w:rsidRPr="008E6906">
                            <w:rPr>
                              <w:b/>
                              <w:color w:val="808080" w:themeColor="background1" w:themeShade="80"/>
                            </w:rPr>
                            <w:t>Ing. František Hovorka</w:t>
                          </w:r>
                        </w:p>
                        <w:p w14:paraId="2A4E56D5" w14:textId="77777777" w:rsidR="00751C1B" w:rsidRPr="00640A14" w:rsidRDefault="00751C1B" w:rsidP="00751C1B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starosta</w:t>
                          </w:r>
                        </w:p>
                        <w:p w14:paraId="1A65E9BF" w14:textId="77777777" w:rsidR="00751C1B" w:rsidRPr="00640A14" w:rsidRDefault="00751C1B" w:rsidP="00751C1B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+420723481195</w:t>
                          </w:r>
                        </w:p>
                        <w:p w14:paraId="52C4F8FC" w14:textId="77777777" w:rsidR="00751C1B" w:rsidRPr="00D92E7D" w:rsidRDefault="006B5D3E" w:rsidP="00751C1B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hyperlink r:id="rId5" w:history="1">
                            <w:r w:rsidR="00751C1B" w:rsidRPr="00D92E7D">
                              <w:rPr>
                                <w:rStyle w:val="Hypertextovodkaz"/>
                                <w:color w:val="808080" w:themeColor="background1" w:themeShade="80"/>
                                <w:u w:val="none"/>
                              </w:rPr>
                              <w:t>obec.zhorec@centrum.cz</w:t>
                            </w:r>
                          </w:hyperlink>
                        </w:p>
                        <w:p w14:paraId="6990C904" w14:textId="77777777" w:rsidR="00751C1B" w:rsidRPr="00640A14" w:rsidRDefault="00751C1B" w:rsidP="00751C1B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640A14">
                            <w:rPr>
                              <w:color w:val="808080" w:themeColor="background1" w:themeShade="80"/>
                            </w:rPr>
                            <w:t>ID datové schránky: 9c7ayec</w:t>
                          </w:r>
                        </w:p>
                        <w:p w14:paraId="727C86C0" w14:textId="77777777" w:rsidR="00751C1B" w:rsidRPr="00640A14" w:rsidRDefault="00751C1B" w:rsidP="00751C1B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4490B1BE" id="Text Box 3" o:spid="_x0000_s1028" type="#_x0000_t202" style="position:absolute;margin-left:336.85pt;margin-top:-11.85pt;width:162.45pt;height:90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" strokecolor="white [3212]">
              <v:textbox style="mso-fit-shape-to-text:t">
                <w:txbxContent>
                  <w:p w14:paraId="79CF8C82" w14:textId="77777777" w:rsidR="00751C1B" w:rsidRPr="008E6906" w:rsidRDefault="00751C1B" w:rsidP="00751C1B">
                    <w:pPr>
                      <w:jc w:val="right"/>
                      <w:rPr>
                        <w:b/>
                        <w:color w:val="808080" w:themeColor="background1" w:themeShade="80"/>
                      </w:rPr>
                    </w:pPr>
                    <w:r w:rsidRPr="008E6906">
                      <w:rPr>
                        <w:b/>
                        <w:color w:val="808080" w:themeColor="background1" w:themeShade="80"/>
                      </w:rPr>
                      <w:t>Ing. František Hovorka</w:t>
                    </w:r>
                  </w:p>
                  <w:p w14:paraId="2A4E56D5" w14:textId="77777777" w:rsidR="00751C1B" w:rsidRPr="00640A14" w:rsidRDefault="00751C1B" w:rsidP="00751C1B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starosta</w:t>
                    </w:r>
                  </w:p>
                  <w:p w14:paraId="1A65E9BF" w14:textId="77777777" w:rsidR="00751C1B" w:rsidRPr="00640A14" w:rsidRDefault="00751C1B" w:rsidP="00751C1B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+420723481195</w:t>
                    </w:r>
                  </w:p>
                  <w:p w14:paraId="52C4F8FC" w14:textId="77777777" w:rsidR="00751C1B" w:rsidRPr="00D92E7D" w:rsidRDefault="00751C1B" w:rsidP="00751C1B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hyperlink r:id="rId6" w:history="1">
                      <w:r w:rsidRPr="00D92E7D">
                        <w:rPr>
                          <w:rStyle w:val="Hypertextovodkaz"/>
                          <w:color w:val="808080" w:themeColor="background1" w:themeShade="80"/>
                          <w:u w:val="none"/>
                        </w:rPr>
                        <w:t>obec.zhorec@centrum.cz</w:t>
                      </w:r>
                    </w:hyperlink>
                  </w:p>
                  <w:p w14:paraId="6990C904" w14:textId="77777777" w:rsidR="00751C1B" w:rsidRPr="00640A14" w:rsidRDefault="00751C1B" w:rsidP="00751C1B">
                    <w:pPr>
                      <w:jc w:val="right"/>
                      <w:rPr>
                        <w:color w:val="808080" w:themeColor="background1" w:themeShade="80"/>
                      </w:rPr>
                    </w:pPr>
                    <w:r w:rsidRPr="00640A14">
                      <w:rPr>
                        <w:color w:val="808080" w:themeColor="background1" w:themeShade="80"/>
                      </w:rPr>
                      <w:t>ID datové schránky: 9c7ayec</w:t>
                    </w:r>
                  </w:p>
                  <w:p w14:paraId="727C86C0" w14:textId="77777777" w:rsidR="00751C1B" w:rsidRPr="00640A14" w:rsidRDefault="00751C1B" w:rsidP="00751C1B">
                    <w:pPr>
                      <w:jc w:val="right"/>
                      <w:rPr>
                        <w:color w:val="808080" w:themeColor="background1" w:themeShade="8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F28411" w14:textId="77777777" w:rsidR="00751C1B" w:rsidRDefault="00751C1B" w:rsidP="00751C1B">
    <w:pPr>
      <w:pStyle w:val="Zhlav"/>
    </w:pPr>
  </w:p>
  <w:p w14:paraId="3B330452" w14:textId="77777777" w:rsidR="00751C1B" w:rsidRDefault="00751C1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22A1"/>
    <w:multiLevelType w:val="hybridMultilevel"/>
    <w:tmpl w:val="71B003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EE506B"/>
    <w:multiLevelType w:val="hybridMultilevel"/>
    <w:tmpl w:val="0F349662"/>
    <w:lvl w:ilvl="0" w:tplc="B91624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E1EBB"/>
    <w:multiLevelType w:val="hybridMultilevel"/>
    <w:tmpl w:val="90AA4836"/>
    <w:lvl w:ilvl="0" w:tplc="EBEAF05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740156"/>
    <w:multiLevelType w:val="hybridMultilevel"/>
    <w:tmpl w:val="B77A4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B4DE4842"/>
    <w:lvl w:ilvl="0" w:tplc="73D06FC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7"/>
  </w:num>
  <w:num w:numId="3">
    <w:abstractNumId w:val="7"/>
  </w:num>
  <w:num w:numId="4">
    <w:abstractNumId w:val="35"/>
  </w:num>
  <w:num w:numId="5">
    <w:abstractNumId w:val="34"/>
  </w:num>
  <w:num w:numId="6">
    <w:abstractNumId w:val="38"/>
  </w:num>
  <w:num w:numId="7">
    <w:abstractNumId w:val="19"/>
  </w:num>
  <w:num w:numId="8">
    <w:abstractNumId w:val="2"/>
  </w:num>
  <w:num w:numId="9">
    <w:abstractNumId w:val="37"/>
  </w:num>
  <w:num w:numId="10">
    <w:abstractNumId w:val="3"/>
  </w:num>
  <w:num w:numId="11">
    <w:abstractNumId w:val="22"/>
  </w:num>
  <w:num w:numId="12">
    <w:abstractNumId w:val="9"/>
  </w:num>
  <w:num w:numId="13">
    <w:abstractNumId w:val="14"/>
  </w:num>
  <w:num w:numId="14">
    <w:abstractNumId w:val="18"/>
  </w:num>
  <w:num w:numId="15">
    <w:abstractNumId w:val="41"/>
  </w:num>
  <w:num w:numId="16">
    <w:abstractNumId w:val="46"/>
  </w:num>
  <w:num w:numId="17">
    <w:abstractNumId w:val="24"/>
  </w:num>
  <w:num w:numId="18">
    <w:abstractNumId w:val="33"/>
  </w:num>
  <w:num w:numId="19">
    <w:abstractNumId w:val="48"/>
  </w:num>
  <w:num w:numId="20">
    <w:abstractNumId w:val="31"/>
  </w:num>
  <w:num w:numId="21">
    <w:abstractNumId w:val="36"/>
  </w:num>
  <w:num w:numId="22">
    <w:abstractNumId w:val="40"/>
  </w:num>
  <w:num w:numId="23">
    <w:abstractNumId w:val="32"/>
  </w:num>
  <w:num w:numId="24">
    <w:abstractNumId w:val="1"/>
  </w:num>
  <w:num w:numId="25">
    <w:abstractNumId w:val="42"/>
  </w:num>
  <w:num w:numId="26">
    <w:abstractNumId w:val="45"/>
  </w:num>
  <w:num w:numId="27">
    <w:abstractNumId w:val="10"/>
  </w:num>
  <w:num w:numId="28">
    <w:abstractNumId w:val="15"/>
  </w:num>
  <w:num w:numId="29">
    <w:abstractNumId w:val="39"/>
  </w:num>
  <w:num w:numId="30">
    <w:abstractNumId w:val="26"/>
  </w:num>
  <w:num w:numId="31">
    <w:abstractNumId w:val="25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3"/>
  </w:num>
  <w:num w:numId="37">
    <w:abstractNumId w:val="21"/>
  </w:num>
  <w:num w:numId="38">
    <w:abstractNumId w:val="5"/>
  </w:num>
  <w:num w:numId="39">
    <w:abstractNumId w:val="11"/>
  </w:num>
  <w:num w:numId="40">
    <w:abstractNumId w:val="23"/>
  </w:num>
  <w:num w:numId="41">
    <w:abstractNumId w:val="27"/>
  </w:num>
  <w:num w:numId="42">
    <w:abstractNumId w:val="0"/>
  </w:num>
  <w:num w:numId="43">
    <w:abstractNumId w:val="44"/>
  </w:num>
  <w:num w:numId="44">
    <w:abstractNumId w:val="30"/>
  </w:num>
  <w:num w:numId="45">
    <w:abstractNumId w:val="8"/>
  </w:num>
  <w:num w:numId="46">
    <w:abstractNumId w:val="12"/>
  </w:num>
  <w:num w:numId="47">
    <w:abstractNumId w:val="28"/>
  </w:num>
  <w:num w:numId="48">
    <w:abstractNumId w:val="29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33A"/>
    <w:rsid w:val="00015BC7"/>
    <w:rsid w:val="0002050F"/>
    <w:rsid w:val="00020AD8"/>
    <w:rsid w:val="000249FB"/>
    <w:rsid w:val="00032EB6"/>
    <w:rsid w:val="00061B31"/>
    <w:rsid w:val="000A01E2"/>
    <w:rsid w:val="000A192D"/>
    <w:rsid w:val="000C01AD"/>
    <w:rsid w:val="000C4B5B"/>
    <w:rsid w:val="000C5E4C"/>
    <w:rsid w:val="000E3719"/>
    <w:rsid w:val="001269B4"/>
    <w:rsid w:val="0016219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9302A"/>
    <w:rsid w:val="002B3198"/>
    <w:rsid w:val="002C57E0"/>
    <w:rsid w:val="002D539B"/>
    <w:rsid w:val="002F1F16"/>
    <w:rsid w:val="00301C7A"/>
    <w:rsid w:val="00314D04"/>
    <w:rsid w:val="00332EEE"/>
    <w:rsid w:val="00380BCE"/>
    <w:rsid w:val="00393CC1"/>
    <w:rsid w:val="003A6D55"/>
    <w:rsid w:val="003B12D9"/>
    <w:rsid w:val="003E454A"/>
    <w:rsid w:val="003F468D"/>
    <w:rsid w:val="004154AF"/>
    <w:rsid w:val="00421F2B"/>
    <w:rsid w:val="004602FC"/>
    <w:rsid w:val="00466E20"/>
    <w:rsid w:val="00470C68"/>
    <w:rsid w:val="00474A50"/>
    <w:rsid w:val="00477C4B"/>
    <w:rsid w:val="00485025"/>
    <w:rsid w:val="00506910"/>
    <w:rsid w:val="00513323"/>
    <w:rsid w:val="0051740E"/>
    <w:rsid w:val="00533F5B"/>
    <w:rsid w:val="0054059F"/>
    <w:rsid w:val="00595B01"/>
    <w:rsid w:val="005A25E8"/>
    <w:rsid w:val="005D3312"/>
    <w:rsid w:val="006026C5"/>
    <w:rsid w:val="006114B1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546F"/>
    <w:rsid w:val="00696A6B"/>
    <w:rsid w:val="006A062D"/>
    <w:rsid w:val="006A5547"/>
    <w:rsid w:val="006B0AAB"/>
    <w:rsid w:val="006B5D3E"/>
    <w:rsid w:val="006C2361"/>
    <w:rsid w:val="006F76D2"/>
    <w:rsid w:val="00700792"/>
    <w:rsid w:val="007057EF"/>
    <w:rsid w:val="00706D42"/>
    <w:rsid w:val="0071727E"/>
    <w:rsid w:val="0072122F"/>
    <w:rsid w:val="00725357"/>
    <w:rsid w:val="0073050C"/>
    <w:rsid w:val="00735AA2"/>
    <w:rsid w:val="00744A2D"/>
    <w:rsid w:val="00751C1B"/>
    <w:rsid w:val="007552E2"/>
    <w:rsid w:val="00760831"/>
    <w:rsid w:val="00771BD5"/>
    <w:rsid w:val="00774261"/>
    <w:rsid w:val="007C14FB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266E"/>
    <w:rsid w:val="008F0540"/>
    <w:rsid w:val="008F23ED"/>
    <w:rsid w:val="008F28C3"/>
    <w:rsid w:val="00924F6F"/>
    <w:rsid w:val="00937FA4"/>
    <w:rsid w:val="0094420F"/>
    <w:rsid w:val="0094501D"/>
    <w:rsid w:val="00947A8B"/>
    <w:rsid w:val="00951EAB"/>
    <w:rsid w:val="0095368E"/>
    <w:rsid w:val="00964068"/>
    <w:rsid w:val="009662E7"/>
    <w:rsid w:val="0096656C"/>
    <w:rsid w:val="00966E6A"/>
    <w:rsid w:val="00981CCF"/>
    <w:rsid w:val="009A3B45"/>
    <w:rsid w:val="009B06AB"/>
    <w:rsid w:val="009B0AC4"/>
    <w:rsid w:val="009B33F1"/>
    <w:rsid w:val="009D1880"/>
    <w:rsid w:val="00A30821"/>
    <w:rsid w:val="00A316EC"/>
    <w:rsid w:val="00A37D18"/>
    <w:rsid w:val="00A62621"/>
    <w:rsid w:val="00A74A10"/>
    <w:rsid w:val="00A83A09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65C2"/>
    <w:rsid w:val="00B20050"/>
    <w:rsid w:val="00B2513F"/>
    <w:rsid w:val="00B26438"/>
    <w:rsid w:val="00B56721"/>
    <w:rsid w:val="00B940A8"/>
    <w:rsid w:val="00BB5A2B"/>
    <w:rsid w:val="00C032C9"/>
    <w:rsid w:val="00C1273A"/>
    <w:rsid w:val="00C178CE"/>
    <w:rsid w:val="00C20E68"/>
    <w:rsid w:val="00C5120A"/>
    <w:rsid w:val="00C82D9F"/>
    <w:rsid w:val="00C904D8"/>
    <w:rsid w:val="00CA0744"/>
    <w:rsid w:val="00CA3BE7"/>
    <w:rsid w:val="00CB56D6"/>
    <w:rsid w:val="00CB5F3F"/>
    <w:rsid w:val="00D0105C"/>
    <w:rsid w:val="00D052DB"/>
    <w:rsid w:val="00D14813"/>
    <w:rsid w:val="00D21DE2"/>
    <w:rsid w:val="00D6536B"/>
    <w:rsid w:val="00D800DA"/>
    <w:rsid w:val="00D92E7D"/>
    <w:rsid w:val="00D966CD"/>
    <w:rsid w:val="00DC2B46"/>
    <w:rsid w:val="00DE457A"/>
    <w:rsid w:val="00DF2532"/>
    <w:rsid w:val="00E122C4"/>
    <w:rsid w:val="00E260D0"/>
    <w:rsid w:val="00E27608"/>
    <w:rsid w:val="00E31920"/>
    <w:rsid w:val="00E52952"/>
    <w:rsid w:val="00E82987"/>
    <w:rsid w:val="00E85D1F"/>
    <w:rsid w:val="00E963F9"/>
    <w:rsid w:val="00EA3C5E"/>
    <w:rsid w:val="00EA6865"/>
    <w:rsid w:val="00EB68DE"/>
    <w:rsid w:val="00EC4D93"/>
    <w:rsid w:val="00ED0C75"/>
    <w:rsid w:val="00EE2A3B"/>
    <w:rsid w:val="00EF03B6"/>
    <w:rsid w:val="00EF37CD"/>
    <w:rsid w:val="00F02BAD"/>
    <w:rsid w:val="00F06788"/>
    <w:rsid w:val="00F20CEE"/>
    <w:rsid w:val="00F235C4"/>
    <w:rsid w:val="00F44A56"/>
    <w:rsid w:val="00F53232"/>
    <w:rsid w:val="00F64363"/>
    <w:rsid w:val="00FA6CB4"/>
    <w:rsid w:val="00FC19B1"/>
    <w:rsid w:val="00FF2CC3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CE923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51C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1C1B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51C1B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751C1B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33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horec.cz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hyperlink" Target="mailto:obec.zhorec@centrum.cz" TargetMode="External"/><Relationship Id="rId5" Type="http://schemas.openxmlformats.org/officeDocument/2006/relationships/hyperlink" Target="mailto:obec.zhorec@centrum.cz" TargetMode="External"/><Relationship Id="rId4" Type="http://schemas.openxmlformats.org/officeDocument/2006/relationships/hyperlink" Target="http://www.zhor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52DA8-72FD-4DA1-9669-47091215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1192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Hovorka</cp:lastModifiedBy>
  <cp:revision>42</cp:revision>
  <cp:lastPrinted>2018-02-01T10:14:00Z</cp:lastPrinted>
  <dcterms:created xsi:type="dcterms:W3CDTF">2022-04-25T06:50:00Z</dcterms:created>
  <dcterms:modified xsi:type="dcterms:W3CDTF">2025-05-30T12:16:00Z</dcterms:modified>
</cp:coreProperties>
</file>