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1CBC" w14:textId="77777777" w:rsidR="00A61795" w:rsidRDefault="00A61795" w:rsidP="00A61795">
      <w:pPr>
        <w:jc w:val="both"/>
        <w:rPr>
          <w:i/>
        </w:rPr>
      </w:pPr>
    </w:p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A61795" w:rsidRPr="00A550F7" w14:paraId="1F6FCD3B" w14:textId="77777777" w:rsidTr="00106E73">
        <w:trPr>
          <w:trHeight w:val="1285"/>
        </w:trPr>
        <w:tc>
          <w:tcPr>
            <w:tcW w:w="1422" w:type="dxa"/>
            <w:shd w:val="clear" w:color="000000" w:fill="auto"/>
          </w:tcPr>
          <w:p w14:paraId="556544CB" w14:textId="77777777" w:rsidR="00A61795" w:rsidRDefault="00A61795" w:rsidP="00106E73">
            <w:pPr>
              <w:pStyle w:val="Styltabulky"/>
              <w:rPr>
                <w:lang w:val="x-none"/>
              </w:rPr>
            </w:pPr>
            <w:bookmarkStart w:id="0" w:name="_Hlk22888704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AEF243F" wp14:editId="234E79A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760730" cy="843915"/>
                  <wp:effectExtent l="0" t="0" r="1270" b="0"/>
                  <wp:wrapNone/>
                  <wp:docPr id="3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14:paraId="290CFA30" w14:textId="77777777" w:rsidR="00A61795" w:rsidRDefault="00A61795" w:rsidP="00106E73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 xml:space="preserve">MĚSTO </w:t>
            </w:r>
            <w:r w:rsidRPr="00F40900">
              <w:rPr>
                <w:rFonts w:ascii="Cambria" w:hAnsi="Cambria"/>
                <w:b/>
                <w:bCs/>
                <w:sz w:val="36"/>
                <w:szCs w:val="32"/>
              </w:rPr>
              <w:t>VESELÍ NAD LUŽNICÍ</w:t>
            </w:r>
          </w:p>
          <w:p w14:paraId="71E6C020" w14:textId="77777777" w:rsidR="00A61795" w:rsidRPr="003D6066" w:rsidRDefault="00A61795" w:rsidP="00106E73">
            <w:pPr>
              <w:ind w:left="-558" w:firstLine="558"/>
              <w:jc w:val="center"/>
              <w:rPr>
                <w:rFonts w:ascii="Cambria" w:eastAsia="Tahoma" w:hAnsi="Cambria"/>
                <w:b/>
                <w:bCs/>
                <w:color w:val="000000"/>
                <w:sz w:val="28"/>
                <w:lang w:eastAsia="en-US"/>
              </w:rPr>
            </w:pPr>
            <w:r w:rsidRPr="003D6066">
              <w:rPr>
                <w:rFonts w:ascii="Cambria" w:hAnsi="Cambria"/>
                <w:b/>
                <w:bCs/>
                <w:sz w:val="28"/>
                <w:szCs w:val="28"/>
              </w:rPr>
              <w:t>Zastupitelstvo města</w:t>
            </w:r>
            <w:r w:rsidRPr="003D6066">
              <w:rPr>
                <w:rFonts w:ascii="Cambria" w:eastAsia="Tahoma" w:hAnsi="Cambria"/>
                <w:b/>
                <w:bCs/>
                <w:color w:val="000000"/>
                <w:sz w:val="28"/>
                <w:lang w:eastAsia="en-US"/>
              </w:rPr>
              <w:t xml:space="preserve"> Veselí nad Lužnicí </w:t>
            </w:r>
          </w:p>
          <w:p w14:paraId="3C6590C6" w14:textId="77777777" w:rsidR="00A61795" w:rsidRPr="00A550F7" w:rsidRDefault="00A61795" w:rsidP="00106E73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bookmarkEnd w:id="0"/>
    <w:p w14:paraId="1F2106FC" w14:textId="77777777" w:rsidR="00A61795" w:rsidRPr="002E0EAD" w:rsidRDefault="00A61795" w:rsidP="00A61795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</w:t>
      </w:r>
      <w:r>
        <w:rPr>
          <w:b/>
          <w:bCs/>
          <w:sz w:val="26"/>
          <w:szCs w:val="26"/>
        </w:rPr>
        <w:t>_________________</w:t>
      </w:r>
    </w:p>
    <w:p w14:paraId="5115AE03" w14:textId="77777777" w:rsidR="00A61795" w:rsidRDefault="00A61795" w:rsidP="00A61795">
      <w:pPr>
        <w:pStyle w:val="Zhlav"/>
      </w:pPr>
    </w:p>
    <w:p w14:paraId="47C19955" w14:textId="77777777" w:rsidR="00A61795" w:rsidRDefault="00A61795" w:rsidP="00A61795">
      <w:pPr>
        <w:pStyle w:val="Zhlav"/>
      </w:pPr>
    </w:p>
    <w:p w14:paraId="69242F76" w14:textId="77777777" w:rsidR="00A61795" w:rsidRPr="002E0EAD" w:rsidRDefault="00A61795" w:rsidP="00A61795">
      <w:pPr>
        <w:pStyle w:val="Zhlav"/>
      </w:pPr>
    </w:p>
    <w:p w14:paraId="2C3DBD0D" w14:textId="77777777" w:rsidR="00A61795" w:rsidRPr="00175B78" w:rsidRDefault="00A61795" w:rsidP="00F677CA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1" w:name="_Hlk22888747"/>
      <w:r w:rsidRPr="00175B78">
        <w:rPr>
          <w:rFonts w:ascii="Arial" w:hAnsi="Arial" w:cs="Arial"/>
          <w:b/>
          <w:sz w:val="28"/>
          <w:szCs w:val="28"/>
        </w:rPr>
        <w:t>Obecně závazná vy</w:t>
      </w:r>
      <w:r>
        <w:rPr>
          <w:rFonts w:ascii="Arial" w:hAnsi="Arial" w:cs="Arial"/>
          <w:b/>
          <w:sz w:val="28"/>
          <w:szCs w:val="28"/>
        </w:rPr>
        <w:t>hláška</w:t>
      </w:r>
      <w:r w:rsidR="00F441AA">
        <w:rPr>
          <w:rFonts w:ascii="Arial" w:hAnsi="Arial" w:cs="Arial"/>
          <w:b/>
          <w:sz w:val="28"/>
          <w:szCs w:val="28"/>
        </w:rPr>
        <w:t xml:space="preserve"> města Veselí nad Lužnicí</w:t>
      </w:r>
      <w:r>
        <w:rPr>
          <w:rFonts w:ascii="Arial" w:hAnsi="Arial" w:cs="Arial"/>
          <w:b/>
          <w:sz w:val="28"/>
          <w:szCs w:val="28"/>
        </w:rPr>
        <w:t xml:space="preserve">, kterou se mění </w:t>
      </w:r>
    </w:p>
    <w:p w14:paraId="578A66E0" w14:textId="77777777" w:rsidR="00A61795" w:rsidRDefault="00A61795" w:rsidP="00F677CA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Obecně závazná vyhláška města Veselí </w:t>
      </w:r>
      <w:r w:rsidR="00F677CA">
        <w:rPr>
          <w:rFonts w:ascii="Arial" w:hAnsi="Arial" w:cs="Arial"/>
          <w:b/>
          <w:sz w:val="28"/>
          <w:szCs w:val="28"/>
        </w:rPr>
        <w:t xml:space="preserve">nad Lužnicí </w:t>
      </w:r>
      <w:r>
        <w:rPr>
          <w:rFonts w:ascii="Arial" w:hAnsi="Arial" w:cs="Arial"/>
          <w:b/>
          <w:sz w:val="28"/>
          <w:szCs w:val="28"/>
        </w:rPr>
        <w:t xml:space="preserve">č. 4/2023,  </w:t>
      </w:r>
    </w:p>
    <w:p w14:paraId="73998054" w14:textId="77777777" w:rsidR="00A61795" w:rsidRPr="00175B78" w:rsidRDefault="00A61795" w:rsidP="00F677CA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175B78">
        <w:rPr>
          <w:rFonts w:ascii="Arial" w:hAnsi="Arial" w:cs="Arial"/>
          <w:b/>
          <w:sz w:val="28"/>
          <w:szCs w:val="28"/>
        </w:rPr>
        <w:t xml:space="preserve">o místním poplatku </w:t>
      </w:r>
      <w:r w:rsidRPr="00F97BF2">
        <w:rPr>
          <w:rFonts w:ascii="Arial" w:hAnsi="Arial" w:cs="Arial"/>
          <w:b/>
          <w:sz w:val="28"/>
          <w:szCs w:val="28"/>
        </w:rPr>
        <w:t>za obecní systém odpadového hospodářství</w:t>
      </w:r>
    </w:p>
    <w:bookmarkEnd w:id="1"/>
    <w:p w14:paraId="62DD185D" w14:textId="77777777" w:rsidR="00A61795" w:rsidRPr="00175B78" w:rsidRDefault="00A61795" w:rsidP="00F677CA">
      <w:pPr>
        <w:pStyle w:val="nzevzkona"/>
        <w:tabs>
          <w:tab w:val="left" w:pos="2977"/>
        </w:tabs>
        <w:spacing w:before="0" w:after="0" w:line="360" w:lineRule="auto"/>
        <w:contextualSpacing/>
        <w:jc w:val="both"/>
        <w:rPr>
          <w:rFonts w:ascii="Arial" w:hAnsi="Arial" w:cs="Arial"/>
          <w:b w:val="0"/>
          <w:sz w:val="28"/>
          <w:szCs w:val="28"/>
        </w:rPr>
      </w:pPr>
    </w:p>
    <w:p w14:paraId="56FC9FBF" w14:textId="77777777" w:rsidR="00A61795" w:rsidRDefault="00A61795" w:rsidP="00F677CA">
      <w:pPr>
        <w:pStyle w:val="nzevzkona"/>
        <w:tabs>
          <w:tab w:val="left" w:pos="2977"/>
        </w:tabs>
        <w:spacing w:before="0" w:after="0" w:line="360" w:lineRule="auto"/>
        <w:contextualSpacing/>
        <w:jc w:val="both"/>
        <w:rPr>
          <w:rFonts w:ascii="Arial" w:hAnsi="Arial" w:cs="Arial"/>
          <w:b w:val="0"/>
          <w:sz w:val="22"/>
          <w:szCs w:val="22"/>
        </w:rPr>
      </w:pPr>
    </w:p>
    <w:p w14:paraId="348934CF" w14:textId="77777777" w:rsidR="00A61795" w:rsidRPr="00F812B4" w:rsidRDefault="00A61795" w:rsidP="00F677CA">
      <w:pPr>
        <w:pStyle w:val="nzevzkona"/>
        <w:tabs>
          <w:tab w:val="left" w:pos="2977"/>
        </w:tabs>
        <w:spacing w:before="0" w:after="0" w:line="360" w:lineRule="auto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812B4">
        <w:rPr>
          <w:rFonts w:ascii="Arial" w:hAnsi="Arial" w:cs="Arial"/>
          <w:b w:val="0"/>
          <w:sz w:val="22"/>
          <w:szCs w:val="22"/>
        </w:rPr>
        <w:t xml:space="preserve">Zastupitelstvo města Veselí nad Lužnicí se na svém zasedání dne </w:t>
      </w:r>
      <w:r w:rsidR="00BE09BE">
        <w:rPr>
          <w:rFonts w:ascii="Arial" w:hAnsi="Arial" w:cs="Arial"/>
          <w:b w:val="0"/>
          <w:sz w:val="22"/>
          <w:szCs w:val="22"/>
        </w:rPr>
        <w:t>10.12.2025</w:t>
      </w:r>
      <w:r w:rsidRPr="00F812B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F812B4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</w:t>
      </w:r>
      <w:r w:rsidR="006F4AEB">
        <w:rPr>
          <w:rFonts w:ascii="Arial" w:hAnsi="Arial" w:cs="Arial"/>
          <w:b w:val="0"/>
          <w:bCs w:val="0"/>
          <w:sz w:val="22"/>
          <w:szCs w:val="22"/>
        </w:rPr>
        <w:t>závaznou vyhlášku (dále jen „</w:t>
      </w:r>
      <w:r w:rsidRPr="00F812B4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EBBBB8C" w14:textId="77777777" w:rsidR="00697957" w:rsidRDefault="00697957" w:rsidP="00F677CA">
      <w:pPr>
        <w:spacing w:line="360" w:lineRule="auto"/>
        <w:contextualSpacing/>
      </w:pPr>
    </w:p>
    <w:p w14:paraId="5316B53D" w14:textId="77777777" w:rsidR="00A61795" w:rsidRPr="00F812B4" w:rsidRDefault="00A61795" w:rsidP="00F677CA">
      <w:pPr>
        <w:pStyle w:val="slalnk"/>
        <w:spacing w:before="480" w:line="360" w:lineRule="auto"/>
        <w:contextualSpacing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Čl. 1</w:t>
      </w:r>
    </w:p>
    <w:p w14:paraId="2933B4A9" w14:textId="77777777" w:rsidR="00FA38FA" w:rsidRDefault="00564A08" w:rsidP="00F677CA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Obecně závazná vyhláška města Veselí nad Lužnicí č. 4/2023, o místním poplatku za obecní systém odpadového hospodářství,</w:t>
      </w:r>
      <w:r w:rsidR="00F441AA">
        <w:rPr>
          <w:rFonts w:ascii="Arial" w:hAnsi="Arial" w:cs="Arial"/>
          <w:bCs/>
          <w:sz w:val="22"/>
          <w:szCs w:val="22"/>
        </w:rPr>
        <w:t xml:space="preserve"> ze dne 13.12.2023, </w:t>
      </w:r>
      <w:r>
        <w:rPr>
          <w:rFonts w:ascii="Arial" w:hAnsi="Arial" w:cs="Arial"/>
          <w:bCs/>
          <w:sz w:val="22"/>
          <w:szCs w:val="22"/>
        </w:rPr>
        <w:t xml:space="preserve">se mění takto: </w:t>
      </w:r>
    </w:p>
    <w:p w14:paraId="3FA68685" w14:textId="77777777" w:rsidR="006F4AEB" w:rsidRDefault="006F4AEB" w:rsidP="00F677CA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2836EF6" w14:textId="34EBB435" w:rsidR="00564A08" w:rsidRPr="00FA38FA" w:rsidRDefault="00F92064" w:rsidP="00F677CA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Čl. </w:t>
      </w:r>
      <w:r w:rsidR="00FA38FA">
        <w:rPr>
          <w:rFonts w:ascii="Arial" w:hAnsi="Arial" w:cs="Arial"/>
          <w:bCs/>
          <w:sz w:val="22"/>
          <w:szCs w:val="22"/>
        </w:rPr>
        <w:t xml:space="preserve">4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4A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odst. </w:t>
      </w:r>
      <w:r w:rsidR="00564A08">
        <w:rPr>
          <w:rFonts w:ascii="Arial" w:hAnsi="Arial" w:cs="Arial"/>
          <w:bCs/>
          <w:sz w:val="22"/>
          <w:szCs w:val="22"/>
        </w:rPr>
        <w:t xml:space="preserve">1 </w:t>
      </w:r>
      <w:r w:rsidR="00E4021C">
        <w:rPr>
          <w:rFonts w:ascii="Arial" w:hAnsi="Arial" w:cs="Arial"/>
          <w:bCs/>
          <w:sz w:val="22"/>
          <w:szCs w:val="22"/>
        </w:rPr>
        <w:t xml:space="preserve">nově </w:t>
      </w:r>
      <w:r w:rsidR="00F677CA">
        <w:rPr>
          <w:rFonts w:ascii="Arial" w:hAnsi="Arial" w:cs="Arial"/>
          <w:bCs/>
          <w:sz w:val="22"/>
          <w:szCs w:val="22"/>
        </w:rPr>
        <w:t>zní: „</w:t>
      </w:r>
      <w:r w:rsidR="00564A08">
        <w:rPr>
          <w:rFonts w:ascii="Arial" w:hAnsi="Arial" w:cs="Arial"/>
          <w:bCs/>
          <w:sz w:val="22"/>
          <w:szCs w:val="22"/>
        </w:rPr>
        <w:t xml:space="preserve">(1) </w:t>
      </w:r>
      <w:r w:rsidR="00564A08" w:rsidRPr="00F812B4">
        <w:rPr>
          <w:rFonts w:ascii="Arial" w:hAnsi="Arial" w:cs="Arial"/>
          <w:sz w:val="22"/>
          <w:szCs w:val="22"/>
        </w:rPr>
        <w:t>Sazba poplatku činí</w:t>
      </w:r>
      <w:r w:rsidR="00564A08">
        <w:rPr>
          <w:rFonts w:ascii="Arial" w:hAnsi="Arial" w:cs="Arial"/>
          <w:sz w:val="22"/>
          <w:szCs w:val="22"/>
        </w:rPr>
        <w:t xml:space="preserve"> 800 Kč.“</w:t>
      </w:r>
    </w:p>
    <w:p w14:paraId="3744BA9F" w14:textId="77777777" w:rsidR="00A61795" w:rsidRDefault="00A61795" w:rsidP="00F677CA">
      <w:pPr>
        <w:spacing w:line="360" w:lineRule="auto"/>
        <w:contextualSpacing/>
      </w:pPr>
    </w:p>
    <w:p w14:paraId="62B824ED" w14:textId="77777777" w:rsidR="00A61795" w:rsidRPr="00F812B4" w:rsidRDefault="00F677CA" w:rsidP="00F677CA">
      <w:pPr>
        <w:pStyle w:val="slalnk"/>
        <w:spacing w:before="48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4D6D76A8" w14:textId="77777777" w:rsidR="00A61795" w:rsidRPr="00F812B4" w:rsidRDefault="00A61795" w:rsidP="00F677CA">
      <w:pPr>
        <w:pStyle w:val="Nzvylnk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Účinnost</w:t>
      </w:r>
    </w:p>
    <w:p w14:paraId="7B6DEDB5" w14:textId="77777777" w:rsidR="00564A08" w:rsidRDefault="00564A08" w:rsidP="00F677CA">
      <w:pPr>
        <w:pStyle w:val="Nzvylnk"/>
        <w:spacing w:line="360" w:lineRule="auto"/>
        <w:contextualSpacing/>
        <w:jc w:val="left"/>
        <w:rPr>
          <w:rFonts w:ascii="Arial" w:hAnsi="Arial" w:cs="Arial"/>
          <w:b w:val="0"/>
          <w:sz w:val="22"/>
          <w:szCs w:val="22"/>
        </w:rPr>
      </w:pPr>
    </w:p>
    <w:p w14:paraId="4345416C" w14:textId="77777777" w:rsidR="00A61795" w:rsidRPr="00F812B4" w:rsidRDefault="00A61795" w:rsidP="00F677CA">
      <w:pPr>
        <w:pStyle w:val="Nzvylnk"/>
        <w:spacing w:line="360" w:lineRule="auto"/>
        <w:contextualSpacing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  <w:r w:rsidRPr="00F812B4">
        <w:rPr>
          <w:rFonts w:ascii="Arial" w:hAnsi="Arial" w:cs="Arial"/>
          <w:b w:val="0"/>
          <w:sz w:val="22"/>
          <w:szCs w:val="22"/>
        </w:rPr>
        <w:t>Tato vyhláška</w:t>
      </w:r>
      <w:r>
        <w:rPr>
          <w:rFonts w:ascii="Arial" w:hAnsi="Arial" w:cs="Arial"/>
          <w:b w:val="0"/>
          <w:sz w:val="22"/>
          <w:szCs w:val="22"/>
        </w:rPr>
        <w:t xml:space="preserve"> nabývá účinnosti dne 01.01.2026</w:t>
      </w:r>
      <w:r w:rsidRPr="00F812B4">
        <w:rPr>
          <w:rFonts w:ascii="Arial" w:hAnsi="Arial" w:cs="Arial"/>
          <w:b w:val="0"/>
          <w:sz w:val="22"/>
          <w:szCs w:val="22"/>
        </w:rPr>
        <w:t>.</w:t>
      </w:r>
    </w:p>
    <w:p w14:paraId="52EBB210" w14:textId="77777777" w:rsidR="00A61795" w:rsidRDefault="00A61795" w:rsidP="00F677CA">
      <w:pPr>
        <w:spacing w:line="360" w:lineRule="auto"/>
        <w:contextualSpacing/>
      </w:pPr>
    </w:p>
    <w:p w14:paraId="371AE3E2" w14:textId="77777777" w:rsidR="00A61795" w:rsidRDefault="00A61795" w:rsidP="00F677CA">
      <w:pPr>
        <w:spacing w:line="360" w:lineRule="auto"/>
        <w:contextualSpacing/>
      </w:pPr>
    </w:p>
    <w:p w14:paraId="1DA5274D" w14:textId="0F2AC752" w:rsidR="00A61795" w:rsidRPr="00F812B4" w:rsidRDefault="00A61795" w:rsidP="00F677CA">
      <w:pPr>
        <w:pStyle w:val="Zkladntext"/>
        <w:tabs>
          <w:tab w:val="left" w:pos="1080"/>
          <w:tab w:val="left" w:pos="6660"/>
        </w:tabs>
        <w:spacing w:after="0" w:line="360" w:lineRule="auto"/>
        <w:contextualSpacing/>
        <w:rPr>
          <w:rFonts w:ascii="Arial" w:hAnsi="Arial" w:cs="Arial"/>
          <w:sz w:val="22"/>
          <w:szCs w:val="22"/>
        </w:rPr>
      </w:pPr>
      <w:bookmarkStart w:id="2" w:name="_Hlk22892682"/>
      <w:r w:rsidRPr="00F812B4">
        <w:rPr>
          <w:rFonts w:ascii="Arial" w:hAnsi="Arial" w:cs="Arial"/>
          <w:sz w:val="22"/>
          <w:szCs w:val="22"/>
        </w:rPr>
        <w:t>Ing. Vít Rada</w:t>
      </w:r>
      <w:r w:rsidR="000E33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812B4">
        <w:rPr>
          <w:rFonts w:ascii="Arial" w:hAnsi="Arial" w:cs="Arial"/>
          <w:sz w:val="22"/>
          <w:szCs w:val="22"/>
        </w:rPr>
        <w:t>MPA</w:t>
      </w:r>
      <w:r w:rsidR="003857F5">
        <w:rPr>
          <w:rFonts w:ascii="Arial" w:hAnsi="Arial" w:cs="Arial"/>
          <w:sz w:val="22"/>
          <w:szCs w:val="22"/>
        </w:rPr>
        <w:t xml:space="preserve">, v. r.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F812B4">
        <w:rPr>
          <w:rFonts w:ascii="Arial" w:hAnsi="Arial" w:cs="Arial"/>
          <w:sz w:val="22"/>
          <w:szCs w:val="22"/>
        </w:rPr>
        <w:t>RNDr. Ladislav Sýkora</w:t>
      </w:r>
      <w:r>
        <w:rPr>
          <w:rFonts w:ascii="Arial" w:hAnsi="Arial" w:cs="Arial"/>
          <w:sz w:val="22"/>
          <w:szCs w:val="22"/>
        </w:rPr>
        <w:t xml:space="preserve"> </w:t>
      </w:r>
      <w:r w:rsidR="003857F5">
        <w:rPr>
          <w:rFonts w:ascii="Arial" w:hAnsi="Arial" w:cs="Arial"/>
          <w:sz w:val="22"/>
          <w:szCs w:val="22"/>
        </w:rPr>
        <w:t xml:space="preserve">v. r. </w:t>
      </w:r>
    </w:p>
    <w:p w14:paraId="63E17269" w14:textId="77777777" w:rsidR="00A61795" w:rsidRPr="007127DB" w:rsidRDefault="00A61795" w:rsidP="007127DB">
      <w:pPr>
        <w:pStyle w:val="Zkladntext"/>
        <w:tabs>
          <w:tab w:val="left" w:pos="1080"/>
          <w:tab w:val="left" w:pos="7020"/>
        </w:tabs>
        <w:spacing w:after="0" w:line="360" w:lineRule="auto"/>
        <w:contextualSpacing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    starosta</w:t>
      </w:r>
      <w:r w:rsidRPr="00F812B4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  <w:r w:rsidR="007127DB">
        <w:rPr>
          <w:rFonts w:ascii="Arial" w:hAnsi="Arial" w:cs="Arial"/>
          <w:sz w:val="22"/>
          <w:szCs w:val="22"/>
        </w:rPr>
        <w:t xml:space="preserve">                        </w:t>
      </w:r>
      <w:r w:rsidRPr="00F812B4">
        <w:rPr>
          <w:rFonts w:ascii="Arial" w:hAnsi="Arial" w:cs="Arial"/>
          <w:sz w:val="22"/>
          <w:szCs w:val="22"/>
        </w:rPr>
        <w:t>místostarosta</w:t>
      </w:r>
      <w:bookmarkEnd w:id="2"/>
    </w:p>
    <w:sectPr w:rsidR="00A61795" w:rsidRPr="0071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8412AE"/>
    <w:multiLevelType w:val="hybridMultilevel"/>
    <w:tmpl w:val="76D2E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564A9"/>
    <w:multiLevelType w:val="multilevel"/>
    <w:tmpl w:val="E4E4C6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9226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028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043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95"/>
    <w:rsid w:val="000A5BC1"/>
    <w:rsid w:val="000E3300"/>
    <w:rsid w:val="002D1B22"/>
    <w:rsid w:val="003857F5"/>
    <w:rsid w:val="00564A08"/>
    <w:rsid w:val="00643CA7"/>
    <w:rsid w:val="00697957"/>
    <w:rsid w:val="006F4AEB"/>
    <w:rsid w:val="007127DB"/>
    <w:rsid w:val="009C772F"/>
    <w:rsid w:val="00A61795"/>
    <w:rsid w:val="00BE09BE"/>
    <w:rsid w:val="00D446CA"/>
    <w:rsid w:val="00E4021C"/>
    <w:rsid w:val="00EA19C8"/>
    <w:rsid w:val="00F441AA"/>
    <w:rsid w:val="00F677CA"/>
    <w:rsid w:val="00F92064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004"/>
  <w15:chartTrackingRefBased/>
  <w15:docId w15:val="{3D595A58-688D-4A81-9FF6-7B4C5203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6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17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6179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tyltabulky">
    <w:name w:val="Styl tabulky"/>
    <w:basedOn w:val="Normln"/>
    <w:rsid w:val="00A61795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617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179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slalnk">
    <w:name w:val="Čísla článků"/>
    <w:basedOn w:val="Normln"/>
    <w:rsid w:val="00A6179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61795"/>
    <w:pPr>
      <w:spacing w:before="60" w:after="160"/>
    </w:pPr>
  </w:style>
  <w:style w:type="paragraph" w:styleId="Zkladntext">
    <w:name w:val="Body Text"/>
    <w:basedOn w:val="Normln"/>
    <w:link w:val="ZkladntextChar"/>
    <w:rsid w:val="00A617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17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A0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A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Šicnerová Soňa</dc:creator>
  <cp:keywords>OZV, kterou se mění OZV o MP z odpadu</cp:keywords>
  <dc:description/>
  <cp:lastModifiedBy>Šicnerová Soňa</cp:lastModifiedBy>
  <cp:revision>2</cp:revision>
  <cp:lastPrinted>2025-12-11T07:26:00Z</cp:lastPrinted>
  <dcterms:created xsi:type="dcterms:W3CDTF">2025-12-11T07:32:00Z</dcterms:created>
  <dcterms:modified xsi:type="dcterms:W3CDTF">2025-12-11T07:32:00Z</dcterms:modified>
</cp:coreProperties>
</file>