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B6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957696" w14:textId="7B891AA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1670">
        <w:rPr>
          <w:rFonts w:ascii="Arial" w:hAnsi="Arial" w:cs="Arial"/>
          <w:b/>
        </w:rPr>
        <w:t>ÚVALNO</w:t>
      </w:r>
    </w:p>
    <w:p w14:paraId="08F3339C" w14:textId="7643D4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1670">
        <w:rPr>
          <w:rFonts w:ascii="Arial" w:hAnsi="Arial" w:cs="Arial"/>
          <w:b/>
        </w:rPr>
        <w:t>Úvalno</w:t>
      </w:r>
    </w:p>
    <w:p w14:paraId="750F9659" w14:textId="0209B2C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1670">
        <w:rPr>
          <w:rFonts w:ascii="Arial" w:hAnsi="Arial" w:cs="Arial"/>
          <w:b/>
        </w:rPr>
        <w:t>Úvalno</w:t>
      </w:r>
    </w:p>
    <w:p w14:paraId="7207DA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25FF2D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F4A62F" w14:textId="54C9AB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1670">
        <w:rPr>
          <w:rFonts w:ascii="Arial" w:hAnsi="Arial" w:cs="Arial"/>
          <w:b w:val="0"/>
          <w:sz w:val="22"/>
          <w:szCs w:val="22"/>
        </w:rPr>
        <w:t>Úvalno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21670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509CF">
        <w:rPr>
          <w:rFonts w:ascii="Arial" w:hAnsi="Arial" w:cs="Arial"/>
          <w:b w:val="0"/>
          <w:sz w:val="22"/>
          <w:szCs w:val="22"/>
        </w:rPr>
        <w:t xml:space="preserve"> 6/8/2022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981E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E0CF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840402" w14:textId="524CD068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21670">
        <w:rPr>
          <w:rFonts w:ascii="Arial" w:hAnsi="Arial" w:cs="Arial"/>
          <w:sz w:val="22"/>
          <w:szCs w:val="22"/>
        </w:rPr>
        <w:t>Úvalno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9AC3A0" w14:textId="38E3E2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21670">
        <w:rPr>
          <w:rFonts w:ascii="Arial" w:hAnsi="Arial" w:cs="Arial"/>
          <w:sz w:val="22"/>
          <w:szCs w:val="22"/>
        </w:rPr>
        <w:t>Úvalno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4FB7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4181A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618A171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F62C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415995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A887F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74845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004E7B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73B7FC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0A2A728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AF3482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24CB5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89A1B6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19305C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060DD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F2E1F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6BA154" w14:textId="2E14F07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2167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</w:t>
      </w:r>
    </w:p>
    <w:p w14:paraId="40E0DE8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DC6528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C593C0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605505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8AA8C6A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D9920D" w14:textId="33DF60C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21670">
        <w:rPr>
          <w:rFonts w:ascii="Arial" w:hAnsi="Arial" w:cs="Arial"/>
          <w:sz w:val="22"/>
          <w:szCs w:val="22"/>
        </w:rPr>
        <w:t>2</w:t>
      </w:r>
      <w:r w:rsidRPr="00376155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C4EAD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7320EF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6C36C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21ED35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39F674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492BF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328662C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FE4456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18F5793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31F929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D46C1B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E8302D7" w14:textId="64ACDD1F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21670">
        <w:rPr>
          <w:rFonts w:ascii="Arial" w:hAnsi="Arial" w:cs="Arial"/>
          <w:sz w:val="22"/>
          <w:szCs w:val="22"/>
        </w:rPr>
        <w:t xml:space="preserve">1,-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7E911BC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FE2E52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E7CDC02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7111B54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652673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24E930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B6A6807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C25A62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B639C8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777CA25" w14:textId="729C1E05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321670">
        <w:rPr>
          <w:rFonts w:ascii="Arial" w:hAnsi="Arial" w:cs="Arial"/>
          <w:sz w:val="22"/>
          <w:szCs w:val="22"/>
        </w:rPr>
        <w:t>31.1.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3992B9A5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1D42F5">
        <w:rPr>
          <w:rFonts w:ascii="Arial" w:hAnsi="Arial" w:cs="Arial"/>
          <w:sz w:val="22"/>
          <w:szCs w:val="22"/>
          <w:vertAlign w:val="superscript"/>
        </w:rPr>
        <w:t>12</w:t>
      </w:r>
    </w:p>
    <w:p w14:paraId="17DBE44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9D25B1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5FDDB5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6D3C1B1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4BA622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54CE4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297B79A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F6C40E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5CBEC09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B2AC96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37E036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455230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173EA0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6E5B73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5B31E1D" w14:textId="0A23EC24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2C77DC">
        <w:rPr>
          <w:rFonts w:ascii="Arial" w:hAnsi="Arial" w:cs="Arial"/>
          <w:sz w:val="22"/>
          <w:szCs w:val="22"/>
        </w:rPr>
        <w:t>č.</w:t>
      </w:r>
      <w:r w:rsidR="00321670" w:rsidRPr="002C77DC">
        <w:rPr>
          <w:rFonts w:ascii="Arial" w:hAnsi="Arial" w:cs="Arial"/>
          <w:sz w:val="22"/>
          <w:szCs w:val="22"/>
        </w:rPr>
        <w:t xml:space="preserve"> 2</w:t>
      </w:r>
      <w:r w:rsidRPr="002C77DC">
        <w:rPr>
          <w:rFonts w:ascii="Arial" w:hAnsi="Arial" w:cs="Arial"/>
          <w:sz w:val="22"/>
          <w:szCs w:val="22"/>
        </w:rPr>
        <w:t>/</w:t>
      </w:r>
      <w:r w:rsidR="00321670" w:rsidRPr="002C77DC">
        <w:rPr>
          <w:rFonts w:ascii="Arial" w:hAnsi="Arial" w:cs="Arial"/>
          <w:sz w:val="22"/>
          <w:szCs w:val="22"/>
        </w:rPr>
        <w:t xml:space="preserve">2021, o místním poplatku za obecní systém </w:t>
      </w:r>
      <w:r w:rsidR="00FF7A5B" w:rsidRPr="002C77DC">
        <w:rPr>
          <w:rFonts w:ascii="Arial" w:hAnsi="Arial" w:cs="Arial"/>
          <w:sz w:val="22"/>
          <w:szCs w:val="22"/>
        </w:rPr>
        <w:t>odpadového hospodářství</w:t>
      </w:r>
      <w:r w:rsidRPr="002C77DC">
        <w:rPr>
          <w:rFonts w:ascii="Arial" w:hAnsi="Arial" w:cs="Arial"/>
          <w:sz w:val="22"/>
          <w:szCs w:val="22"/>
        </w:rPr>
        <w:t xml:space="preserve">, ze dne </w:t>
      </w:r>
      <w:r w:rsidR="00FF7A5B" w:rsidRPr="002C77DC">
        <w:rPr>
          <w:rFonts w:ascii="Arial" w:hAnsi="Arial" w:cs="Arial"/>
          <w:sz w:val="22"/>
          <w:szCs w:val="22"/>
        </w:rPr>
        <w:t>15.12.2021</w:t>
      </w:r>
      <w:r w:rsidRPr="002C77DC">
        <w:rPr>
          <w:rFonts w:ascii="Arial" w:hAnsi="Arial" w:cs="Arial"/>
          <w:sz w:val="22"/>
          <w:szCs w:val="22"/>
        </w:rPr>
        <w:t>.</w:t>
      </w:r>
    </w:p>
    <w:p w14:paraId="136FD08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439E92A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6C9D1B" w14:textId="50E6D766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2D3F47E" w14:textId="35E5EDF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7A5B">
        <w:rPr>
          <w:rFonts w:ascii="Arial" w:hAnsi="Arial" w:cs="Arial"/>
          <w:sz w:val="22"/>
          <w:szCs w:val="22"/>
        </w:rPr>
        <w:t>01.01.2023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8575DE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B7DCFD" w14:textId="11A5C81B" w:rsidR="00FF7A5B" w:rsidRDefault="00FF7A5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FA6065" w14:textId="77777777" w:rsidR="00FF7A5B" w:rsidRPr="002E0EAD" w:rsidRDefault="00FF7A5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BEAB06" w14:textId="0F6043C7" w:rsidR="00131160" w:rsidRPr="002E0EAD" w:rsidRDefault="00FF7A5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</w:t>
      </w:r>
    </w:p>
    <w:p w14:paraId="24B3EF0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E6B8D0" w14:textId="29030117" w:rsidR="00131160" w:rsidRPr="002E0EAD" w:rsidRDefault="00E0071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FF7A5B">
        <w:rPr>
          <w:rFonts w:ascii="Arial" w:hAnsi="Arial" w:cs="Arial"/>
          <w:sz w:val="22"/>
          <w:szCs w:val="22"/>
        </w:rPr>
        <w:t>Roman Šťastný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EB34A3">
        <w:rPr>
          <w:rFonts w:ascii="Arial" w:hAnsi="Arial" w:cs="Arial"/>
          <w:sz w:val="22"/>
          <w:szCs w:val="22"/>
        </w:rPr>
        <w:t>v. r.</w:t>
      </w:r>
      <w:r w:rsidR="00FF7A5B">
        <w:rPr>
          <w:rFonts w:ascii="Arial" w:hAnsi="Arial" w:cs="Arial"/>
          <w:sz w:val="22"/>
          <w:szCs w:val="22"/>
        </w:rPr>
        <w:t xml:space="preserve">                              </w:t>
      </w:r>
      <w:r w:rsidR="00EB34A3">
        <w:rPr>
          <w:rFonts w:ascii="Arial" w:hAnsi="Arial" w:cs="Arial"/>
          <w:sz w:val="22"/>
          <w:szCs w:val="22"/>
        </w:rPr>
        <w:t xml:space="preserve">                            I</w:t>
      </w:r>
      <w:r w:rsidR="00FF7A5B">
        <w:rPr>
          <w:rFonts w:ascii="Arial" w:hAnsi="Arial" w:cs="Arial"/>
          <w:sz w:val="22"/>
          <w:szCs w:val="22"/>
        </w:rPr>
        <w:t>ng. Radek Šimek</w:t>
      </w:r>
      <w:r w:rsidR="00EB34A3">
        <w:rPr>
          <w:rFonts w:ascii="Arial" w:hAnsi="Arial" w:cs="Arial"/>
          <w:sz w:val="22"/>
          <w:szCs w:val="22"/>
        </w:rPr>
        <w:t xml:space="preserve"> v. r.</w:t>
      </w:r>
    </w:p>
    <w:p w14:paraId="1F4CDD6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D68A1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8B069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1E915C" w14:textId="2CD1B5F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E793" w14:textId="77777777" w:rsidR="00622111" w:rsidRDefault="00622111">
      <w:r>
        <w:separator/>
      </w:r>
    </w:p>
  </w:endnote>
  <w:endnote w:type="continuationSeparator" w:id="0">
    <w:p w14:paraId="0FBF66DE" w14:textId="77777777" w:rsidR="00622111" w:rsidRDefault="0062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D47A" w14:textId="668470F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77DC">
      <w:rPr>
        <w:noProof/>
      </w:rPr>
      <w:t>3</w:t>
    </w:r>
    <w:r>
      <w:fldChar w:fldCharType="end"/>
    </w:r>
  </w:p>
  <w:p w14:paraId="3C6F47E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324D" w14:textId="77777777" w:rsidR="00622111" w:rsidRDefault="00622111">
      <w:r>
        <w:separator/>
      </w:r>
    </w:p>
  </w:footnote>
  <w:footnote w:type="continuationSeparator" w:id="0">
    <w:p w14:paraId="51B7079F" w14:textId="77777777" w:rsidR="00622111" w:rsidRDefault="00622111">
      <w:r>
        <w:continuationSeparator/>
      </w:r>
    </w:p>
  </w:footnote>
  <w:footnote w:id="1">
    <w:p w14:paraId="745F678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B13D98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38BB82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25646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F8A676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BAE21C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2539C9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CAA8AD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59D59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079130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FDCDF9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77BA0F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CDA10A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4BD74A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330843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74D9E4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7BEEC2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275870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1C9031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2783011">
    <w:abstractNumId w:val="14"/>
  </w:num>
  <w:num w:numId="2" w16cid:durableId="395397989">
    <w:abstractNumId w:val="7"/>
  </w:num>
  <w:num w:numId="3" w16cid:durableId="1631862467">
    <w:abstractNumId w:val="21"/>
  </w:num>
  <w:num w:numId="4" w16cid:durableId="1555580019">
    <w:abstractNumId w:val="8"/>
  </w:num>
  <w:num w:numId="5" w16cid:durableId="492911284">
    <w:abstractNumId w:val="5"/>
  </w:num>
  <w:num w:numId="6" w16cid:durableId="288783683">
    <w:abstractNumId w:val="26"/>
  </w:num>
  <w:num w:numId="7" w16cid:durableId="1335110548">
    <w:abstractNumId w:val="11"/>
  </w:num>
  <w:num w:numId="8" w16cid:durableId="2102098491">
    <w:abstractNumId w:val="12"/>
  </w:num>
  <w:num w:numId="9" w16cid:durableId="115949272">
    <w:abstractNumId w:val="10"/>
  </w:num>
  <w:num w:numId="10" w16cid:durableId="168714871">
    <w:abstractNumId w:val="0"/>
  </w:num>
  <w:num w:numId="11" w16cid:durableId="1904950023">
    <w:abstractNumId w:val="9"/>
  </w:num>
  <w:num w:numId="12" w16cid:durableId="1201286545">
    <w:abstractNumId w:val="6"/>
  </w:num>
  <w:num w:numId="13" w16cid:durableId="1595164930">
    <w:abstractNumId w:val="19"/>
  </w:num>
  <w:num w:numId="14" w16cid:durableId="111167222">
    <w:abstractNumId w:val="25"/>
  </w:num>
  <w:num w:numId="15" w16cid:durableId="13717601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456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562762">
    <w:abstractNumId w:val="23"/>
  </w:num>
  <w:num w:numId="18" w16cid:durableId="848956461">
    <w:abstractNumId w:val="4"/>
  </w:num>
  <w:num w:numId="19" w16cid:durableId="1752388103">
    <w:abstractNumId w:val="24"/>
  </w:num>
  <w:num w:numId="20" w16cid:durableId="147206860">
    <w:abstractNumId w:val="16"/>
  </w:num>
  <w:num w:numId="21" w16cid:durableId="1504279010">
    <w:abstractNumId w:val="22"/>
  </w:num>
  <w:num w:numId="22" w16cid:durableId="544803362">
    <w:abstractNumId w:val="3"/>
  </w:num>
  <w:num w:numId="23" w16cid:durableId="1199315513">
    <w:abstractNumId w:val="27"/>
  </w:num>
  <w:num w:numId="24" w16cid:durableId="2105815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1924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3730669">
    <w:abstractNumId w:val="20"/>
  </w:num>
  <w:num w:numId="27" w16cid:durableId="1486311835">
    <w:abstractNumId w:val="18"/>
  </w:num>
  <w:num w:numId="28" w16cid:durableId="2007703343">
    <w:abstractNumId w:val="2"/>
  </w:num>
  <w:num w:numId="29" w16cid:durableId="923685564">
    <w:abstractNumId w:val="17"/>
  </w:num>
  <w:num w:numId="30" w16cid:durableId="1337264174">
    <w:abstractNumId w:val="1"/>
  </w:num>
  <w:num w:numId="31" w16cid:durableId="439449879">
    <w:abstractNumId w:val="15"/>
  </w:num>
  <w:num w:numId="32" w16cid:durableId="1672024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042A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459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42F5"/>
    <w:rsid w:val="001D69CC"/>
    <w:rsid w:val="001E0628"/>
    <w:rsid w:val="001E0982"/>
    <w:rsid w:val="001E38ED"/>
    <w:rsid w:val="001E58D2"/>
    <w:rsid w:val="001E74A9"/>
    <w:rsid w:val="001F3A85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7DC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1670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6699E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111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5BF0"/>
    <w:rsid w:val="00732B10"/>
    <w:rsid w:val="0073417D"/>
    <w:rsid w:val="007342A5"/>
    <w:rsid w:val="00743081"/>
    <w:rsid w:val="0074717E"/>
    <w:rsid w:val="007509CF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76F"/>
    <w:rsid w:val="00963E38"/>
    <w:rsid w:val="00966286"/>
    <w:rsid w:val="009662C9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303D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49CF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071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34A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6E21"/>
    <w:rsid w:val="00FB319D"/>
    <w:rsid w:val="00FB336E"/>
    <w:rsid w:val="00FD04F9"/>
    <w:rsid w:val="00FD12E2"/>
    <w:rsid w:val="00FD58CC"/>
    <w:rsid w:val="00FE34F1"/>
    <w:rsid w:val="00FF3B40"/>
    <w:rsid w:val="00FF5646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53DB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824B-BF8D-4E22-AEBB-BDFA638C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 Obec Úvalno</cp:lastModifiedBy>
  <cp:revision>5</cp:revision>
  <cp:lastPrinted>2022-12-28T10:19:00Z</cp:lastPrinted>
  <dcterms:created xsi:type="dcterms:W3CDTF">2022-12-05T12:59:00Z</dcterms:created>
  <dcterms:modified xsi:type="dcterms:W3CDTF">2022-12-29T07:50:00Z</dcterms:modified>
</cp:coreProperties>
</file>