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E0E12" w14:textId="77777777" w:rsidR="00D47B30" w:rsidRDefault="00BA311D">
      <w:pPr>
        <w:pStyle w:val="Nzev"/>
      </w:pPr>
      <w:r>
        <w:rPr>
          <w:rFonts w:ascii="Calibri Light" w:hAnsi="Calibri Light"/>
          <w:noProof/>
          <w:sz w:val="20"/>
          <w:lang w:eastAsia="cs-CZ"/>
        </w:rPr>
        <w:drawing>
          <wp:inline distT="0" distB="0" distL="0" distR="0" wp14:anchorId="729D201D" wp14:editId="10E5DF1D">
            <wp:extent cx="1331585" cy="1309932"/>
            <wp:effectExtent l="0" t="0" r="1915" b="4518"/>
            <wp:docPr id="964443783" name="image1.jpeg" descr="ţ˙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1585" cy="130993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89E7B45" w14:textId="77777777" w:rsidR="00D47B30" w:rsidRDefault="00D47B30">
      <w:pPr>
        <w:pStyle w:val="Nzev"/>
      </w:pPr>
    </w:p>
    <w:p w14:paraId="12EBCF6A" w14:textId="6714198B" w:rsidR="00D47B30" w:rsidRDefault="00BA311D">
      <w:pPr>
        <w:pStyle w:val="Nzev"/>
        <w:rPr>
          <w:sz w:val="28"/>
          <w:szCs w:val="26"/>
        </w:rPr>
      </w:pPr>
      <w:r>
        <w:rPr>
          <w:sz w:val="28"/>
          <w:szCs w:val="26"/>
        </w:rPr>
        <w:t>STATUTÁRNÍ MĚSTO KLADNO</w:t>
      </w:r>
      <w:r>
        <w:rPr>
          <w:sz w:val="28"/>
          <w:szCs w:val="26"/>
        </w:rPr>
        <w:br/>
        <w:t>ZASTUPITELSTVO MĚSTA KLADN</w:t>
      </w:r>
      <w:r w:rsidR="00C86A3B">
        <w:rPr>
          <w:sz w:val="28"/>
          <w:szCs w:val="26"/>
        </w:rPr>
        <w:t>A</w:t>
      </w:r>
    </w:p>
    <w:p w14:paraId="235D1A84" w14:textId="3C1A6BC9" w:rsidR="00003C7E" w:rsidRPr="006801CF" w:rsidRDefault="00BA311D" w:rsidP="006801CF">
      <w:pPr>
        <w:pStyle w:val="Nadpis1"/>
        <w:rPr>
          <w:sz w:val="28"/>
          <w:szCs w:val="26"/>
        </w:rPr>
      </w:pPr>
      <w:r>
        <w:rPr>
          <w:sz w:val="28"/>
          <w:szCs w:val="26"/>
        </w:rPr>
        <w:t>OBECNĚ ZÁVAZNÁ VYHLÁŠKA STATUTÁRNÍHO MĚSTA KLADNA</w:t>
      </w:r>
      <w:r>
        <w:rPr>
          <w:sz w:val="28"/>
          <w:szCs w:val="26"/>
        </w:rPr>
        <w:br/>
      </w:r>
      <w:r w:rsidR="006801CF" w:rsidRPr="006801CF">
        <w:rPr>
          <w:sz w:val="28"/>
          <w:szCs w:val="26"/>
        </w:rPr>
        <w:t>POŽÁRNÍ ŘÁD STATUTÁRNÍHO MĚSTA KLADNA</w:t>
      </w:r>
    </w:p>
    <w:p w14:paraId="45CEFF43" w14:textId="77777777" w:rsidR="00003C7E" w:rsidRPr="006D5946" w:rsidRDefault="00003C7E" w:rsidP="00003C7E">
      <w:pPr>
        <w:spacing w:before="60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6D5946">
        <w:rPr>
          <w:rFonts w:ascii="Times New Roman" w:eastAsia="Times New Roman" w:hAnsi="Times New Roman"/>
          <w:b/>
          <w:bCs/>
          <w:color w:val="000000"/>
          <w:lang w:eastAsia="cs-CZ"/>
        </w:rPr>
        <w:t> </w:t>
      </w:r>
    </w:p>
    <w:p w14:paraId="3123935B" w14:textId="74F1C422" w:rsidR="00003C7E" w:rsidRPr="006801CF" w:rsidRDefault="006801CF" w:rsidP="00A22DE0">
      <w:pPr>
        <w:pStyle w:val="UvodniVeta"/>
        <w:spacing w:line="240" w:lineRule="auto"/>
      </w:pPr>
      <w:r>
        <w:t>Zastupitelstvo města Kladno se na svém zasedání dne </w:t>
      </w:r>
      <w:r w:rsidRPr="009F6129">
        <w:t xml:space="preserve">16. září 2026 </w:t>
      </w:r>
      <w:r>
        <w:t xml:space="preserve">usneslo vydat </w:t>
      </w:r>
      <w:r w:rsidR="00003C7E" w:rsidRPr="006801CF">
        <w:t>v souladu s ustanovením § 10, písmene d) a § 84, odstavce 2 písmene i) zákona č. 128/2000 Sb., o obcích (obecní zřízení), ve znění pozdějších předpisů, na základě ustanovení § 29 odst. 1 písm. o) bod 1. zákona č. 133/1985 Sb., o požární ochraně, ve znění pozdějších předpisů a podle § 1 odst. 3 písm. d) a § 15 nařízení vlády č. 172/2001 Sb., k provedení zákona o požární ochraně, ve znění nařízení vlády č. 498/2002 Sb., tuto obecně závaznou vyhlášku, požární řád Statutárního města Kladna.</w:t>
      </w:r>
    </w:p>
    <w:p w14:paraId="3CD8DC55" w14:textId="77777777" w:rsidR="00003C7E" w:rsidRPr="00AC543D" w:rsidRDefault="00003C7E" w:rsidP="00A22DE0">
      <w:pPr>
        <w:spacing w:before="60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AC54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6D5946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 </w:t>
      </w:r>
    </w:p>
    <w:p w14:paraId="66896D49" w14:textId="77777777" w:rsidR="00003C7E" w:rsidRPr="006801CF" w:rsidRDefault="00003C7E" w:rsidP="006801CF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Čl. 1</w:t>
      </w:r>
    </w:p>
    <w:p w14:paraId="41328381" w14:textId="77777777" w:rsidR="00003C7E" w:rsidRPr="006801CF" w:rsidRDefault="00003C7E" w:rsidP="006801CF">
      <w:pPr>
        <w:shd w:val="clear" w:color="auto" w:fill="FFFFFF"/>
        <w:jc w:val="center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Úvodní ustanovení</w:t>
      </w:r>
    </w:p>
    <w:p w14:paraId="49EBBA9D" w14:textId="77777777" w:rsidR="00003C7E" w:rsidRPr="006D5946" w:rsidRDefault="00003C7E" w:rsidP="00003C7E">
      <w:pPr>
        <w:spacing w:before="60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6D5946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 </w:t>
      </w:r>
    </w:p>
    <w:p w14:paraId="7362EF33" w14:textId="77777777" w:rsidR="00003C7E" w:rsidRPr="006801CF" w:rsidRDefault="00003C7E" w:rsidP="006801CF">
      <w:pPr>
        <w:pStyle w:val="UvodniVeta"/>
        <w:ind w:left="284"/>
      </w:pPr>
      <w:r w:rsidRPr="006801CF">
        <w:t>Požární řád Statutárního města Kladna upravuje organizaci a zásady zabezpečení požární ochrany.</w:t>
      </w:r>
    </w:p>
    <w:p w14:paraId="357F7363" w14:textId="77777777" w:rsidR="00003C7E" w:rsidRPr="00AC543D" w:rsidRDefault="00003C7E" w:rsidP="00003C7E">
      <w:pPr>
        <w:spacing w:before="60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AC543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6D5946">
        <w:rPr>
          <w:rFonts w:ascii="Times New Roman" w:eastAsia="Times New Roman" w:hAnsi="Times New Roman"/>
          <w:b/>
          <w:bCs/>
          <w:color w:val="000000"/>
          <w:lang w:eastAsia="cs-CZ"/>
        </w:rPr>
        <w:t> </w:t>
      </w:r>
    </w:p>
    <w:p w14:paraId="757A5A2E" w14:textId="77777777" w:rsidR="00003C7E" w:rsidRPr="006801CF" w:rsidRDefault="00003C7E" w:rsidP="006801CF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Čl. 2</w:t>
      </w:r>
    </w:p>
    <w:p w14:paraId="71E27FE8" w14:textId="77777777" w:rsidR="00003C7E" w:rsidRPr="006801CF" w:rsidRDefault="00003C7E" w:rsidP="006801CF">
      <w:pPr>
        <w:shd w:val="clear" w:color="auto" w:fill="FFFFFF"/>
        <w:jc w:val="center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Vymezení činnosti osob pověřených zabezpečováním požární ochrany ve městě</w:t>
      </w:r>
    </w:p>
    <w:p w14:paraId="1951E863" w14:textId="77777777" w:rsidR="00003C7E" w:rsidRPr="006D5946" w:rsidRDefault="00003C7E" w:rsidP="00003C7E">
      <w:pPr>
        <w:spacing w:before="60"/>
        <w:ind w:firstLine="567"/>
        <w:jc w:val="center"/>
        <w:rPr>
          <w:rFonts w:ascii="Times New Roman" w:eastAsia="Times New Roman" w:hAnsi="Times New Roman"/>
          <w:color w:val="000000"/>
          <w:lang w:eastAsia="cs-CZ"/>
        </w:rPr>
      </w:pPr>
      <w:r w:rsidRPr="006D5946">
        <w:rPr>
          <w:rFonts w:ascii="Times New Roman" w:eastAsia="Times New Roman" w:hAnsi="Times New Roman"/>
          <w:b/>
          <w:bCs/>
          <w:color w:val="000000"/>
          <w:lang w:eastAsia="cs-CZ"/>
        </w:rPr>
        <w:t> </w:t>
      </w:r>
    </w:p>
    <w:p w14:paraId="764CD03D" w14:textId="0E17DBF3" w:rsidR="00003C7E" w:rsidRPr="006801CF" w:rsidRDefault="00003C7E" w:rsidP="00461A62">
      <w:pPr>
        <w:pStyle w:val="UvodniVeta"/>
        <w:numPr>
          <w:ilvl w:val="0"/>
          <w:numId w:val="12"/>
        </w:numPr>
        <w:spacing w:before="0" w:after="0" w:line="240" w:lineRule="auto"/>
        <w:ind w:left="714" w:hanging="357"/>
      </w:pPr>
      <w:r w:rsidRPr="006801CF">
        <w:t>Za zabezpečení požární ochrany v rozsahu působnosti města odpovídá Statutární město Kladno (dále jen „</w:t>
      </w:r>
      <w:r w:rsidR="003A5144">
        <w:t>M</w:t>
      </w:r>
      <w:r w:rsidRPr="006801CF">
        <w:t>ěsto“), které plní v samostatné a přenesené působnosti povinnosti vyplývající z předpisů o požární ochraně.</w:t>
      </w:r>
    </w:p>
    <w:p w14:paraId="7BDDAFCA" w14:textId="77777777" w:rsidR="00003C7E" w:rsidRDefault="00003C7E" w:rsidP="00461A62">
      <w:pPr>
        <w:pStyle w:val="Odstavecseseznamem"/>
        <w:spacing w:before="60"/>
        <w:ind w:left="425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02ADCD80" w14:textId="585142B3" w:rsidR="00003C7E" w:rsidRPr="006801CF" w:rsidRDefault="00003C7E" w:rsidP="00461A62">
      <w:pPr>
        <w:pStyle w:val="UvodniVeta"/>
        <w:numPr>
          <w:ilvl w:val="0"/>
          <w:numId w:val="12"/>
        </w:numPr>
        <w:spacing w:before="0" w:after="0" w:line="240" w:lineRule="auto"/>
        <w:ind w:left="714" w:hanging="357"/>
      </w:pPr>
      <w:r>
        <w:t xml:space="preserve">Ochrana životů, zdraví a majetku občanů před požáry, </w:t>
      </w:r>
      <w:r w:rsidRPr="008B0837">
        <w:t>živelnými</w:t>
      </w:r>
      <w:r>
        <w:t xml:space="preserve"> pohromami a jinými mimořádnými událostmi v katastru</w:t>
      </w:r>
      <w:r w:rsidRPr="006801CF">
        <w:t xml:space="preserve"> Statutárního města Kladna je zajišťována prostřednictvím Hasičského záchranného sboru Středočeského kraje na základě uzavřené Veřejnoprávní smlouvy o vzájemné spolupráci při plnění úkolů jednotky požární ochrany, která byla schválena Zastupitelstvem Statutárního města Kladna dne 19.</w:t>
      </w:r>
      <w:r w:rsidR="00461A62">
        <w:t xml:space="preserve"> </w:t>
      </w:r>
      <w:r w:rsidRPr="006801CF">
        <w:t>9.</w:t>
      </w:r>
      <w:r w:rsidR="00461A62">
        <w:t xml:space="preserve"> </w:t>
      </w:r>
      <w:r w:rsidRPr="006801CF">
        <w:t xml:space="preserve">2018. </w:t>
      </w:r>
    </w:p>
    <w:p w14:paraId="60B15761" w14:textId="3679A35E" w:rsidR="00003C7E" w:rsidRPr="006801CF" w:rsidRDefault="00003C7E" w:rsidP="00461A62">
      <w:pPr>
        <w:pStyle w:val="UvodniVeta"/>
        <w:spacing w:before="0" w:after="0" w:line="240" w:lineRule="auto"/>
        <w:ind w:left="714"/>
      </w:pPr>
    </w:p>
    <w:p w14:paraId="61E8C10C" w14:textId="33DCF37A" w:rsidR="00003C7E" w:rsidRPr="006801CF" w:rsidRDefault="00003C7E" w:rsidP="00461A62">
      <w:pPr>
        <w:pStyle w:val="UvodniVeta"/>
        <w:numPr>
          <w:ilvl w:val="0"/>
          <w:numId w:val="12"/>
        </w:numPr>
        <w:spacing w:before="0" w:after="0" w:line="240" w:lineRule="auto"/>
        <w:ind w:left="714" w:hanging="357"/>
      </w:pPr>
      <w:r w:rsidRPr="006801CF">
        <w:t>Město plní obdobně povinnosti uložené zákonem č. 133/1985 Sb., o požární ochraně, ve znění pozdějších předpisů. Je povinno zpracovávat předepsanou dokumentaci požární ochrany, plnit podmínky požární bezpečnosti stanovené zákonem č. 133/1985 Sb., o požární ochraně, ve znění pozdějších předpisů a vyhlášky č. 246/2001 Sb., o stanovení podmínek požární bezpečnosti a výkonu státního požárního dozoru (vyhláška o požární prevenci) ve znění pozdějších předpisů.</w:t>
      </w:r>
    </w:p>
    <w:p w14:paraId="3942C586" w14:textId="4E731C02" w:rsidR="00003C7E" w:rsidRPr="006801CF" w:rsidRDefault="00003C7E" w:rsidP="00461A62">
      <w:pPr>
        <w:pStyle w:val="UvodniVeta"/>
        <w:numPr>
          <w:ilvl w:val="0"/>
          <w:numId w:val="12"/>
        </w:numPr>
        <w:spacing w:before="0" w:after="0" w:line="240" w:lineRule="auto"/>
        <w:ind w:left="714" w:hanging="357"/>
      </w:pPr>
      <w:r w:rsidRPr="006801CF">
        <w:lastRenderedPageBreak/>
        <w:t>Právnické osoby a podnikající fyzické osoby plní povinnosti stanovené právními předpisy o požární ochraně vydanými k zabezpečení požární ochrany orgány kraje a obcí. Fyzické osoby plní povinnosti stanovené vydanými právními předpisy.</w:t>
      </w:r>
    </w:p>
    <w:p w14:paraId="51A06930" w14:textId="372422DD" w:rsidR="00003C7E" w:rsidRPr="006801CF" w:rsidRDefault="00003C7E" w:rsidP="00461A62">
      <w:pPr>
        <w:pStyle w:val="UvodniVeta"/>
        <w:spacing w:before="0" w:after="0" w:line="240" w:lineRule="auto"/>
        <w:ind w:left="714"/>
      </w:pPr>
    </w:p>
    <w:p w14:paraId="11F04988" w14:textId="77777777" w:rsidR="00003C7E" w:rsidRPr="006D5946" w:rsidRDefault="00003C7E" w:rsidP="00461A62">
      <w:pPr>
        <w:spacing w:before="60"/>
        <w:rPr>
          <w:rFonts w:ascii="Times New Roman" w:eastAsia="Times New Roman" w:hAnsi="Times New Roman"/>
          <w:color w:val="000000"/>
          <w:lang w:eastAsia="cs-CZ"/>
        </w:rPr>
      </w:pPr>
      <w:r w:rsidRPr="006D5946">
        <w:rPr>
          <w:rFonts w:ascii="Times New Roman" w:eastAsia="Times New Roman" w:hAnsi="Times New Roman"/>
          <w:b/>
          <w:bCs/>
          <w:color w:val="000000"/>
          <w:lang w:eastAsia="cs-CZ"/>
        </w:rPr>
        <w:t> </w:t>
      </w:r>
    </w:p>
    <w:p w14:paraId="4A4199E2" w14:textId="77777777" w:rsidR="00003C7E" w:rsidRPr="006801CF" w:rsidRDefault="00003C7E" w:rsidP="00461A62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Čl. 3</w:t>
      </w:r>
    </w:p>
    <w:p w14:paraId="51B944C6" w14:textId="77777777" w:rsidR="00003C7E" w:rsidRPr="006801CF" w:rsidRDefault="00003C7E" w:rsidP="00461A62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Nepřetržité zabezpečení požární ochrany</w:t>
      </w:r>
    </w:p>
    <w:p w14:paraId="76F3CD03" w14:textId="7149C252" w:rsidR="00003C7E" w:rsidRPr="006801CF" w:rsidRDefault="00003C7E" w:rsidP="00461A62">
      <w:pPr>
        <w:pStyle w:val="UvodniVeta"/>
        <w:spacing w:line="240" w:lineRule="auto"/>
        <w:ind w:left="284"/>
      </w:pPr>
      <w:r w:rsidRPr="006801CF">
        <w:t>Nepřetržité zabezpečení požární ochrany v</w:t>
      </w:r>
      <w:r w:rsidR="003A5144">
        <w:t xml:space="preserve"> </w:t>
      </w:r>
      <w:r w:rsidRPr="006801CF">
        <w:t>Kladně zajišťuje Hasičský záchranný sbor Středočeského kraje – stanice Kladno, ulice Jana Palacha 1970, Kladno, tel.: 150, 112, podle poplachového plánu obce (Příloha č.1).</w:t>
      </w:r>
    </w:p>
    <w:p w14:paraId="020CDE36" w14:textId="77777777" w:rsidR="00003C7E" w:rsidRPr="006801CF" w:rsidRDefault="00003C7E" w:rsidP="00461A62">
      <w:pPr>
        <w:pStyle w:val="UvodniVeta"/>
        <w:spacing w:line="240" w:lineRule="auto"/>
        <w:ind w:left="284"/>
      </w:pPr>
      <w:r w:rsidRPr="006801CF">
        <w:t>  </w:t>
      </w:r>
    </w:p>
    <w:p w14:paraId="42B5634E" w14:textId="77777777" w:rsidR="00003C7E" w:rsidRPr="006801CF" w:rsidRDefault="00003C7E" w:rsidP="00461A62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Čl. 4</w:t>
      </w:r>
    </w:p>
    <w:p w14:paraId="43AF8F30" w14:textId="77777777" w:rsidR="00003C7E" w:rsidRPr="006801CF" w:rsidRDefault="00003C7E" w:rsidP="00461A62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Přehled o zdrojích vody pro hašení požárů a podmínky jejich trvalé použitelnosti a stanovení dalších zdrojů vody pro hašení požárů a podmínky pro zajištění jejich trvalé použitelnosti</w:t>
      </w:r>
    </w:p>
    <w:p w14:paraId="41150BD7" w14:textId="77777777" w:rsidR="00003C7E" w:rsidRPr="006D5946" w:rsidRDefault="00003C7E" w:rsidP="00461A62">
      <w:pPr>
        <w:spacing w:before="60"/>
        <w:jc w:val="center"/>
        <w:rPr>
          <w:rFonts w:ascii="Times New Roman" w:eastAsia="Times New Roman" w:hAnsi="Times New Roman"/>
          <w:color w:val="000000"/>
          <w:lang w:eastAsia="cs-CZ"/>
        </w:rPr>
      </w:pPr>
      <w:r w:rsidRPr="006D5946">
        <w:rPr>
          <w:rFonts w:ascii="Times New Roman" w:eastAsia="Times New Roman" w:hAnsi="Times New Roman"/>
          <w:b/>
          <w:bCs/>
          <w:color w:val="000000"/>
          <w:lang w:eastAsia="cs-CZ"/>
        </w:rPr>
        <w:t> </w:t>
      </w:r>
    </w:p>
    <w:p w14:paraId="5F74040E" w14:textId="22D2C79C" w:rsidR="00003C7E" w:rsidRPr="006801CF" w:rsidRDefault="00003C7E" w:rsidP="00461A62">
      <w:pPr>
        <w:pStyle w:val="UvodniVeta"/>
        <w:spacing w:before="0" w:after="0" w:line="240" w:lineRule="auto"/>
        <w:ind w:left="709" w:hanging="425"/>
      </w:pPr>
      <w:r w:rsidRPr="0032355B">
        <w:rPr>
          <w:rFonts w:eastAsia="Times New Roman"/>
          <w:color w:val="000000"/>
          <w:sz w:val="20"/>
          <w:szCs w:val="20"/>
          <w:lang w:eastAsia="cs-CZ"/>
        </w:rPr>
        <w:t>(1</w:t>
      </w:r>
      <w:r w:rsidR="006801CF">
        <w:rPr>
          <w:rFonts w:eastAsia="Times New Roman"/>
          <w:color w:val="000000"/>
          <w:sz w:val="20"/>
          <w:szCs w:val="20"/>
          <w:lang w:eastAsia="cs-CZ"/>
        </w:rPr>
        <w:t>)</w:t>
      </w:r>
      <w:r w:rsidRPr="006801CF">
        <w:t xml:space="preserve">  Město zabezpečuje zdroje vody pro hašení požárů a jejich trvalou použitelnost a stanoví </w:t>
      </w:r>
      <w:r w:rsidR="00A22DE0">
        <w:t>d</w:t>
      </w:r>
      <w:r w:rsidRPr="006801CF">
        <w:t>alší zdroje vody pro hašení požárů a podmínky pro zajištění jejich trvalé použitelnosti (§ 29 odst. 1 písm. k) zákona č. 133/1985 Sb., o požární ochraně, ve znění pozdějších předpisů).</w:t>
      </w:r>
    </w:p>
    <w:p w14:paraId="00CC7BD6" w14:textId="77777777" w:rsidR="00003C7E" w:rsidRPr="006801CF" w:rsidRDefault="00003C7E" w:rsidP="00461A62">
      <w:pPr>
        <w:pStyle w:val="UvodniVeta"/>
        <w:spacing w:before="0" w:after="0" w:line="240" w:lineRule="auto"/>
        <w:ind w:left="709" w:hanging="425"/>
      </w:pPr>
      <w:r w:rsidRPr="006801CF">
        <w:t> </w:t>
      </w:r>
    </w:p>
    <w:p w14:paraId="3FB75FB0" w14:textId="7CDB94FC" w:rsidR="00003C7E" w:rsidRPr="006801CF" w:rsidRDefault="00003C7E" w:rsidP="00461A62">
      <w:pPr>
        <w:pStyle w:val="UvodniVeta"/>
        <w:spacing w:before="0" w:after="0" w:line="240" w:lineRule="auto"/>
        <w:ind w:left="709" w:hanging="425"/>
      </w:pPr>
      <w:r w:rsidRPr="006801CF">
        <w:t>(2)  Vlastník nebo uživatel zdrojů vody pro hašení požárů je povinen tyto udržovat v takovém stavu, aby bylo umožněno použití požární techniky a čerpání vody pro hašení požárů (§ 7 zákona č. 133/1985 Sb., o požární ochraně, ve znění pozdějších předpisů).</w:t>
      </w:r>
    </w:p>
    <w:p w14:paraId="78DEBD73" w14:textId="77777777" w:rsidR="00003C7E" w:rsidRPr="006801CF" w:rsidRDefault="00003C7E" w:rsidP="00461A62">
      <w:pPr>
        <w:pStyle w:val="UvodniVeta"/>
        <w:spacing w:before="0" w:after="0" w:line="240" w:lineRule="auto"/>
        <w:ind w:left="709" w:hanging="425"/>
      </w:pPr>
      <w:r w:rsidRPr="006801CF">
        <w:t> </w:t>
      </w:r>
    </w:p>
    <w:p w14:paraId="1416DA45" w14:textId="0EEF837B" w:rsidR="00003C7E" w:rsidRPr="006801CF" w:rsidRDefault="00003C7E" w:rsidP="00461A62">
      <w:pPr>
        <w:pStyle w:val="UvodniVeta"/>
        <w:spacing w:before="0" w:after="0" w:line="240" w:lineRule="auto"/>
        <w:ind w:left="709" w:hanging="425"/>
      </w:pPr>
      <w:r w:rsidRPr="006801CF">
        <w:t>(3)  Město stanovuje pro hašení požárů následující zdroje vody pro hašení požárů a další zdroje požární vody, které odpovídají požadavkům (Příloha č. 2) :</w:t>
      </w:r>
    </w:p>
    <w:p w14:paraId="0C750834" w14:textId="77777777" w:rsidR="00461A62" w:rsidRDefault="00461A62" w:rsidP="00461A62">
      <w:pPr>
        <w:pStyle w:val="UvodniVeta"/>
        <w:spacing w:before="0" w:after="0" w:line="240" w:lineRule="auto"/>
        <w:ind w:left="709"/>
      </w:pPr>
    </w:p>
    <w:p w14:paraId="6BC93320" w14:textId="7D359A7F" w:rsidR="00A22DE0" w:rsidRDefault="00003C7E" w:rsidP="00461A62">
      <w:pPr>
        <w:pStyle w:val="UvodniVeta"/>
        <w:spacing w:before="0" w:after="0" w:line="240" w:lineRule="auto"/>
        <w:ind w:left="709"/>
      </w:pPr>
      <w:r w:rsidRPr="006801CF">
        <w:t>a) hydrantová síť města</w:t>
      </w:r>
    </w:p>
    <w:p w14:paraId="27CB7E96" w14:textId="4BB4A275" w:rsidR="00003C7E" w:rsidRPr="006801CF" w:rsidRDefault="00003C7E" w:rsidP="00461A62">
      <w:pPr>
        <w:pStyle w:val="UvodniVeta"/>
        <w:spacing w:before="0" w:after="0" w:line="240" w:lineRule="auto"/>
        <w:ind w:left="709"/>
      </w:pPr>
      <w:r w:rsidRPr="006801CF">
        <w:t>b) přirozené zdroje (řeky, potoky, jezera, rybníky apod.)</w:t>
      </w:r>
    </w:p>
    <w:p w14:paraId="44C3FF82" w14:textId="6D293E03" w:rsidR="00003C7E" w:rsidRPr="006801CF" w:rsidRDefault="00A22DE0" w:rsidP="00461A62">
      <w:pPr>
        <w:pStyle w:val="UvodniVeta"/>
        <w:spacing w:before="0" w:after="0" w:line="240" w:lineRule="auto"/>
        <w:ind w:left="714"/>
      </w:pPr>
      <w:r>
        <w:t xml:space="preserve">      </w:t>
      </w:r>
      <w:r w:rsidR="00003C7E" w:rsidRPr="006801CF">
        <w:t>1. Rybník Kročehlavský</w:t>
      </w:r>
    </w:p>
    <w:p w14:paraId="2E2DEEDA" w14:textId="6679AF94" w:rsidR="00003C7E" w:rsidRDefault="00A22DE0" w:rsidP="00461A62">
      <w:pPr>
        <w:pStyle w:val="UvodniVeta"/>
        <w:spacing w:before="0" w:after="0" w:line="240" w:lineRule="auto"/>
        <w:ind w:left="284"/>
      </w:pPr>
      <w:r>
        <w:t xml:space="preserve">             </w:t>
      </w:r>
      <w:r w:rsidR="00003C7E" w:rsidRPr="006801CF">
        <w:t>2. Rybník Bažantnice</w:t>
      </w:r>
    </w:p>
    <w:p w14:paraId="38F265AA" w14:textId="77777777" w:rsidR="00A22DE0" w:rsidRPr="006801CF" w:rsidRDefault="00A22DE0" w:rsidP="00461A62">
      <w:pPr>
        <w:pStyle w:val="UvodniVeta"/>
        <w:spacing w:before="0" w:after="0" w:line="240" w:lineRule="auto"/>
        <w:ind w:left="284"/>
      </w:pPr>
    </w:p>
    <w:p w14:paraId="3330E5C1" w14:textId="2F1C0EEF" w:rsidR="00003C7E" w:rsidRPr="006801CF" w:rsidRDefault="00003C7E" w:rsidP="00461A62">
      <w:pPr>
        <w:pStyle w:val="UvodniVeta"/>
        <w:spacing w:before="0" w:after="0" w:line="240" w:lineRule="auto"/>
        <w:ind w:left="709" w:hanging="425"/>
      </w:pPr>
      <w:r w:rsidRPr="006801CF">
        <w:t xml:space="preserve">(4) </w:t>
      </w:r>
      <w:r w:rsidR="00A22DE0">
        <w:t xml:space="preserve"> </w:t>
      </w:r>
      <w:r w:rsidRPr="006801CF">
        <w:t>Plánek s vyznačením aktuálních zdrojů vody pro hašení požárů, jejich kapacity, čerpacích</w:t>
      </w:r>
      <w:r w:rsidR="00A22DE0">
        <w:t xml:space="preserve"> </w:t>
      </w:r>
      <w:r w:rsidRPr="006801CF">
        <w:t>stanovišť a vhodného příjezdu k nim je u operačního a informačního střediska Hasičského záchranného sboru Středočeského kraje.</w:t>
      </w:r>
    </w:p>
    <w:p w14:paraId="75EAFEAB" w14:textId="77777777" w:rsidR="00003C7E" w:rsidRDefault="00003C7E" w:rsidP="00461A62">
      <w:pPr>
        <w:spacing w:before="60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0385D320" w14:textId="77777777" w:rsidR="00003C7E" w:rsidRPr="006801CF" w:rsidRDefault="00003C7E" w:rsidP="00461A62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Čl. 5</w:t>
      </w:r>
    </w:p>
    <w:p w14:paraId="400128CC" w14:textId="77777777" w:rsidR="00003C7E" w:rsidRPr="006801CF" w:rsidRDefault="00003C7E" w:rsidP="00461A62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Seznam ohlašoven požárů a dalších míst, odkud lze hlásit požár a způsob jejich označení</w:t>
      </w:r>
    </w:p>
    <w:p w14:paraId="07870077" w14:textId="77777777" w:rsidR="00003C7E" w:rsidRPr="006D5946" w:rsidRDefault="00003C7E" w:rsidP="00461A62">
      <w:pPr>
        <w:spacing w:before="60"/>
        <w:jc w:val="center"/>
        <w:rPr>
          <w:rFonts w:ascii="Times New Roman" w:eastAsia="Times New Roman" w:hAnsi="Times New Roman"/>
          <w:color w:val="000000"/>
          <w:lang w:eastAsia="cs-CZ"/>
        </w:rPr>
      </w:pPr>
      <w:r w:rsidRPr="006D5946">
        <w:rPr>
          <w:rFonts w:ascii="Times New Roman" w:eastAsia="Times New Roman" w:hAnsi="Times New Roman"/>
          <w:b/>
          <w:bCs/>
          <w:color w:val="000000"/>
          <w:lang w:eastAsia="cs-CZ"/>
        </w:rPr>
        <w:t> </w:t>
      </w:r>
    </w:p>
    <w:p w14:paraId="61298D5A" w14:textId="77777777" w:rsidR="00003C7E" w:rsidRPr="00A22DE0" w:rsidRDefault="00003C7E" w:rsidP="00461A62">
      <w:pPr>
        <w:pStyle w:val="UvodniVeta"/>
        <w:spacing w:before="0" w:after="0" w:line="240" w:lineRule="auto"/>
        <w:ind w:left="709" w:hanging="425"/>
      </w:pPr>
      <w:r w:rsidRPr="00A22DE0">
        <w:t>(1)  Ohlašovna požárů je místo s trvalou obsluhou vybavené potřebnými komunikačními prostředky, které je určeno k přijímání hlášení o vzniku požáru nebo jiné mimořádné události a k vyhlášení požárního poplachu, jakož i k plnění dalších úkolů podle příslušné dokumentace požární ochrany (§ 1 písm. n) vyhlášky č. 246/2001 Sb., o stanovení podmínek požární bezpečnosti a výkonu státního požárního dozoru (vyhláška o požární prevenci).</w:t>
      </w:r>
    </w:p>
    <w:p w14:paraId="3D107173" w14:textId="77777777" w:rsidR="00A22DE0" w:rsidRDefault="00A22DE0" w:rsidP="00461A62">
      <w:pPr>
        <w:pStyle w:val="UvodniVeta"/>
        <w:spacing w:before="0" w:after="0" w:line="240" w:lineRule="auto"/>
      </w:pPr>
    </w:p>
    <w:p w14:paraId="2D9BEB72" w14:textId="59A7CF0D" w:rsidR="00A22DE0" w:rsidRDefault="00003C7E" w:rsidP="00461A62">
      <w:pPr>
        <w:pStyle w:val="UvodniVeta"/>
        <w:spacing w:before="0" w:after="0" w:line="240" w:lineRule="auto"/>
        <w:ind w:left="709" w:hanging="425"/>
      </w:pPr>
      <w:r w:rsidRPr="00A22DE0">
        <w:t>(2) </w:t>
      </w:r>
      <w:r w:rsidR="00A22DE0">
        <w:t xml:space="preserve"> </w:t>
      </w:r>
      <w:r w:rsidRPr="00A22DE0">
        <w:t xml:space="preserve">U </w:t>
      </w:r>
      <w:r w:rsidR="003A5144">
        <w:t>M</w:t>
      </w:r>
      <w:r w:rsidRPr="00A22DE0">
        <w:t>ěsta se požár ohlašuje na:</w:t>
      </w:r>
    </w:p>
    <w:p w14:paraId="2474BBB5" w14:textId="6A49D5CC" w:rsidR="00003C7E" w:rsidRPr="00A22DE0" w:rsidRDefault="00003C7E" w:rsidP="00461A62">
      <w:pPr>
        <w:pStyle w:val="UvodniVeta"/>
        <w:spacing w:before="0" w:after="0" w:line="240" w:lineRule="auto"/>
        <w:ind w:left="709"/>
      </w:pPr>
      <w:r w:rsidRPr="00A22DE0">
        <w:t>Hasičský záchranný Sbor – stanice Kladno, ulice Jana Palacha 1970, Kladno, tel.: 150, 112.</w:t>
      </w:r>
    </w:p>
    <w:p w14:paraId="2D51E659" w14:textId="5BC96433" w:rsidR="00003C7E" w:rsidRPr="00A22DE0" w:rsidRDefault="00003C7E" w:rsidP="00461A62">
      <w:pPr>
        <w:pStyle w:val="UvodniVeta"/>
        <w:spacing w:before="0" w:after="0" w:line="240" w:lineRule="auto"/>
        <w:ind w:left="709"/>
      </w:pPr>
      <w:r w:rsidRPr="00A22DE0">
        <w:t xml:space="preserve">Dále </w:t>
      </w:r>
      <w:r w:rsidR="003A5144">
        <w:t>M</w:t>
      </w:r>
      <w:r w:rsidRPr="00A22DE0">
        <w:t>ěsto zřizuje ohlašovnu požárů, která je trvale označena tabulkou „Ohlašovna požárů“.: Městská policie Kladno, nám. Starosty Pavla 44, Kladno, tel.: 156.</w:t>
      </w:r>
    </w:p>
    <w:p w14:paraId="39FEA4C5" w14:textId="77777777" w:rsidR="00003C7E" w:rsidRPr="00A22DE0" w:rsidRDefault="00003C7E" w:rsidP="00461A62">
      <w:pPr>
        <w:pStyle w:val="UvodniVeta"/>
        <w:spacing w:before="0" w:after="0" w:line="240" w:lineRule="auto"/>
        <w:ind w:left="709" w:hanging="425"/>
      </w:pPr>
      <w:r w:rsidRPr="00A22DE0">
        <w:t> </w:t>
      </w:r>
    </w:p>
    <w:p w14:paraId="7903FB7F" w14:textId="77777777" w:rsidR="00003C7E" w:rsidRPr="00A22DE0" w:rsidRDefault="00003C7E" w:rsidP="00461A62">
      <w:pPr>
        <w:pStyle w:val="UvodniVeta"/>
        <w:spacing w:before="0" w:after="0" w:line="240" w:lineRule="auto"/>
        <w:ind w:left="284"/>
      </w:pPr>
      <w:r w:rsidRPr="00A22DE0">
        <w:t>(3)  Adresy a telefonní čísla dalších důležitých objektů:</w:t>
      </w:r>
    </w:p>
    <w:p w14:paraId="28D4207D" w14:textId="77777777" w:rsidR="00003C7E" w:rsidRPr="00A22DE0" w:rsidRDefault="00003C7E" w:rsidP="00461A62">
      <w:pPr>
        <w:pStyle w:val="UvodniVeta"/>
        <w:spacing w:before="0" w:after="0" w:line="240" w:lineRule="auto"/>
        <w:ind w:left="714"/>
      </w:pPr>
      <w:r w:rsidRPr="00A22DE0">
        <w:t>a) ČEZ – Distribuce a.s., tel.: 800 850 860,</w:t>
      </w:r>
    </w:p>
    <w:p w14:paraId="6CEF1DDE" w14:textId="77777777" w:rsidR="00003C7E" w:rsidRPr="00A22DE0" w:rsidRDefault="00003C7E" w:rsidP="00461A62">
      <w:pPr>
        <w:pStyle w:val="UvodniVeta"/>
        <w:spacing w:before="0" w:after="0" w:line="240" w:lineRule="auto"/>
        <w:ind w:left="567" w:firstLine="142"/>
      </w:pPr>
      <w:r w:rsidRPr="00A22DE0">
        <w:lastRenderedPageBreak/>
        <w:t>b) Středočeské vodárny a.s. – provozní společnost, tel.: 840 121 121, 602 128 127,</w:t>
      </w:r>
    </w:p>
    <w:p w14:paraId="2C59D246" w14:textId="77777777" w:rsidR="00003C7E" w:rsidRPr="00A22DE0" w:rsidRDefault="00003C7E" w:rsidP="00461A62">
      <w:pPr>
        <w:pStyle w:val="UvodniVeta"/>
        <w:spacing w:before="0" w:after="0" w:line="240" w:lineRule="auto"/>
        <w:ind w:left="426" w:firstLine="283"/>
      </w:pPr>
      <w:r w:rsidRPr="00A22DE0">
        <w:t>c) Policie České republiky, tel.: 158,</w:t>
      </w:r>
    </w:p>
    <w:p w14:paraId="0CE48E64" w14:textId="1616B267" w:rsidR="00003C7E" w:rsidRPr="00A22DE0" w:rsidRDefault="00A22DE0" w:rsidP="00461A62">
      <w:pPr>
        <w:pStyle w:val="UvodniVeta"/>
        <w:spacing w:before="0" w:after="0" w:line="240" w:lineRule="auto"/>
        <w:ind w:left="714"/>
      </w:pPr>
      <w:r>
        <w:t>d</w:t>
      </w:r>
      <w:r w:rsidR="00003C7E" w:rsidRPr="00A22DE0">
        <w:t>) Zdravotnická záchranná služba Kladno, tel.: 155.</w:t>
      </w:r>
    </w:p>
    <w:p w14:paraId="37374654" w14:textId="77777777" w:rsidR="00003C7E" w:rsidRPr="00A22DE0" w:rsidRDefault="00003C7E" w:rsidP="00461A62">
      <w:pPr>
        <w:pStyle w:val="UvodniVeta"/>
        <w:spacing w:before="0" w:after="0" w:line="240" w:lineRule="auto"/>
        <w:ind w:left="426"/>
      </w:pPr>
      <w:r w:rsidRPr="00A22DE0">
        <w:t> </w:t>
      </w:r>
    </w:p>
    <w:p w14:paraId="5E91E09A" w14:textId="77777777" w:rsidR="00003C7E" w:rsidRPr="006D5946" w:rsidRDefault="00003C7E" w:rsidP="00461A62">
      <w:pPr>
        <w:spacing w:before="60"/>
        <w:rPr>
          <w:rFonts w:ascii="Times New Roman" w:eastAsia="Times New Roman" w:hAnsi="Times New Roman"/>
          <w:color w:val="000000"/>
          <w:lang w:eastAsia="cs-CZ"/>
        </w:rPr>
      </w:pPr>
      <w:r w:rsidRPr="006D5946">
        <w:rPr>
          <w:rFonts w:ascii="Times New Roman" w:eastAsia="Times New Roman" w:hAnsi="Times New Roman"/>
          <w:b/>
          <w:bCs/>
          <w:color w:val="000000"/>
          <w:lang w:eastAsia="cs-CZ"/>
        </w:rPr>
        <w:t> </w:t>
      </w:r>
    </w:p>
    <w:p w14:paraId="1D6256DA" w14:textId="77777777" w:rsidR="00003C7E" w:rsidRPr="006801CF" w:rsidRDefault="00003C7E" w:rsidP="00461A62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Čl. 6</w:t>
      </w:r>
    </w:p>
    <w:p w14:paraId="60AABA0B" w14:textId="77777777" w:rsidR="00003C7E" w:rsidRPr="006801CF" w:rsidRDefault="00003C7E" w:rsidP="00461A62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Porušení povinností</w:t>
      </w:r>
    </w:p>
    <w:p w14:paraId="10B01177" w14:textId="77777777" w:rsidR="00003C7E" w:rsidRPr="006D5946" w:rsidRDefault="00003C7E" w:rsidP="00461A62">
      <w:pPr>
        <w:spacing w:before="60"/>
        <w:jc w:val="center"/>
        <w:rPr>
          <w:rFonts w:ascii="Times New Roman" w:eastAsia="Times New Roman" w:hAnsi="Times New Roman"/>
          <w:color w:val="000000"/>
          <w:lang w:eastAsia="cs-CZ"/>
        </w:rPr>
      </w:pPr>
      <w:r w:rsidRPr="006D5946">
        <w:rPr>
          <w:rFonts w:ascii="Times New Roman" w:eastAsia="Times New Roman" w:hAnsi="Times New Roman"/>
          <w:b/>
          <w:bCs/>
          <w:color w:val="000000"/>
          <w:lang w:eastAsia="cs-CZ"/>
        </w:rPr>
        <w:t> </w:t>
      </w:r>
    </w:p>
    <w:p w14:paraId="4D9AB10F" w14:textId="77777777" w:rsidR="00003C7E" w:rsidRPr="00A22DE0" w:rsidRDefault="00003C7E" w:rsidP="00461A62">
      <w:pPr>
        <w:pStyle w:val="UvodniVeta"/>
        <w:spacing w:line="240" w:lineRule="auto"/>
        <w:ind w:left="284"/>
      </w:pPr>
      <w:r w:rsidRPr="00A22DE0">
        <w:t>Porušení povinností stanovených touto obecně závaznou vyhláškou se posuzuje jako přestupek podle zákona č. 250/2016Sb., o přestupcích, ve znění pozdějších předpisů. Tímto nejsou dotčena ustanovení § 76 až 79 zákona č. 133/1985 Sb., o požární ochraně, ve znění pozdějších předpisů.</w:t>
      </w:r>
    </w:p>
    <w:p w14:paraId="76151BCA" w14:textId="77777777" w:rsidR="00003C7E" w:rsidRDefault="00003C7E" w:rsidP="00461A62">
      <w:pPr>
        <w:spacing w:before="60"/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</w:pPr>
    </w:p>
    <w:p w14:paraId="22D80095" w14:textId="77777777" w:rsidR="00003C7E" w:rsidRPr="006801CF" w:rsidRDefault="00003C7E" w:rsidP="00461A62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Čl. 7</w:t>
      </w:r>
    </w:p>
    <w:p w14:paraId="7F2903D6" w14:textId="1F6695F9" w:rsidR="00003C7E" w:rsidRPr="00A22DE0" w:rsidRDefault="00003C7E" w:rsidP="00461A62">
      <w:pPr>
        <w:spacing w:after="120"/>
        <w:jc w:val="center"/>
        <w:outlineLvl w:val="1"/>
        <w:rPr>
          <w:rFonts w:ascii="Arial" w:eastAsia="PingFang SC" w:hAnsi="Arial"/>
          <w:b/>
          <w:bCs/>
        </w:rPr>
      </w:pPr>
      <w:r w:rsidRPr="006801CF">
        <w:rPr>
          <w:rFonts w:ascii="Arial" w:eastAsia="PingFang SC" w:hAnsi="Arial"/>
          <w:b/>
          <w:bCs/>
        </w:rPr>
        <w:t>Závěrečná ustanovení</w:t>
      </w:r>
    </w:p>
    <w:p w14:paraId="0704D7B7" w14:textId="77777777" w:rsidR="00003C7E" w:rsidRPr="00621E44" w:rsidRDefault="00003C7E" w:rsidP="00461A62">
      <w:pPr>
        <w:spacing w:before="60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621E4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14:paraId="5FD443B9" w14:textId="147808CA" w:rsidR="00003C7E" w:rsidRPr="00A22DE0" w:rsidRDefault="00A22DE0" w:rsidP="00461A62">
      <w:pPr>
        <w:pStyle w:val="UvodniVeta"/>
        <w:spacing w:before="0" w:after="0" w:line="240" w:lineRule="auto"/>
        <w:ind w:left="714" w:hanging="430"/>
      </w:pPr>
      <w:r>
        <w:t>(1</w:t>
      </w:r>
      <w:r w:rsidR="00003C7E" w:rsidRPr="00A22DE0">
        <w:t>)  Touto vyhláškou nejsou dotčena ustanovení zákona č. 133/1985 Sb., o požární ochraně, ve znění pozdějších předpisů a dalších navazujících předpisů.</w:t>
      </w:r>
    </w:p>
    <w:p w14:paraId="6D36EB8B" w14:textId="77777777" w:rsidR="00003C7E" w:rsidRPr="00A22DE0" w:rsidRDefault="00003C7E" w:rsidP="00461A62">
      <w:pPr>
        <w:pStyle w:val="UvodniVeta"/>
        <w:spacing w:before="0" w:after="0" w:line="240" w:lineRule="auto"/>
        <w:ind w:left="714"/>
      </w:pPr>
      <w:r w:rsidRPr="00A22DE0">
        <w:t> </w:t>
      </w:r>
    </w:p>
    <w:p w14:paraId="5EB91CB8" w14:textId="0C912E13" w:rsidR="006801CF" w:rsidRPr="00A22DE0" w:rsidRDefault="00A22DE0" w:rsidP="00461A62">
      <w:pPr>
        <w:pStyle w:val="UvodniVeta"/>
        <w:spacing w:before="0" w:after="0" w:line="240" w:lineRule="auto"/>
        <w:ind w:left="709" w:hanging="425"/>
      </w:pPr>
      <w:r>
        <w:t>(2)</w:t>
      </w:r>
      <w:r w:rsidR="00003C7E" w:rsidRPr="00A22DE0">
        <w:t> </w:t>
      </w:r>
      <w:r>
        <w:t xml:space="preserve"> </w:t>
      </w:r>
      <w:r w:rsidR="003A5144">
        <w:t>Touto obecně závaznou vyhláškou se z</w:t>
      </w:r>
      <w:r w:rsidR="006801CF" w:rsidRPr="00A22DE0">
        <w:t xml:space="preserve">rušuje obecně závazná vyhláška Statutárního města Kladna č. </w:t>
      </w:r>
      <w:r>
        <w:t>39/2006</w:t>
      </w:r>
      <w:r w:rsidR="006801CF" w:rsidRPr="00A22DE0">
        <w:t xml:space="preserve"> </w:t>
      </w:r>
      <w:r>
        <w:t>Požární řád Statutárního města Kladna</w:t>
      </w:r>
      <w:r w:rsidR="006801CF" w:rsidRPr="00A22DE0">
        <w:t xml:space="preserve">, ze dne </w:t>
      </w:r>
      <w:r>
        <w:t>21</w:t>
      </w:r>
      <w:r w:rsidR="006801CF" w:rsidRPr="00A22DE0">
        <w:t xml:space="preserve">. </w:t>
      </w:r>
      <w:r>
        <w:t>2.</w:t>
      </w:r>
      <w:r w:rsidR="006801CF" w:rsidRPr="00A22DE0">
        <w:t xml:space="preserve"> 20</w:t>
      </w:r>
      <w:r>
        <w:t>06</w:t>
      </w:r>
      <w:r w:rsidR="006801CF" w:rsidRPr="00A22DE0">
        <w:t>.</w:t>
      </w:r>
    </w:p>
    <w:p w14:paraId="7E8F9EE6" w14:textId="618BD95D" w:rsidR="006801CF" w:rsidRPr="00A22DE0" w:rsidRDefault="006801CF" w:rsidP="00461A62">
      <w:pPr>
        <w:pStyle w:val="Nadpis2"/>
        <w:spacing w:line="240" w:lineRule="auto"/>
        <w:rPr>
          <w:color w:val="000000" w:themeColor="text1"/>
        </w:rPr>
      </w:pPr>
      <w:r w:rsidRPr="00A22DE0">
        <w:rPr>
          <w:color w:val="000000" w:themeColor="text1"/>
        </w:rPr>
        <w:t xml:space="preserve">Čl. </w:t>
      </w:r>
      <w:r w:rsidR="00A22DE0" w:rsidRPr="00A22DE0">
        <w:rPr>
          <w:color w:val="000000" w:themeColor="text1"/>
        </w:rPr>
        <w:t>8</w:t>
      </w:r>
      <w:r w:rsidRPr="00A22DE0">
        <w:rPr>
          <w:color w:val="000000" w:themeColor="text1"/>
        </w:rPr>
        <w:br/>
        <w:t>Účinnost</w:t>
      </w:r>
    </w:p>
    <w:p w14:paraId="66CFD883" w14:textId="77777777" w:rsidR="006801CF" w:rsidRPr="00A22DE0" w:rsidRDefault="006801CF" w:rsidP="00461A62">
      <w:pPr>
        <w:pStyle w:val="UvodniVeta"/>
        <w:spacing w:line="240" w:lineRule="auto"/>
        <w:ind w:firstLine="284"/>
        <w:rPr>
          <w:color w:val="000000" w:themeColor="text1"/>
        </w:rPr>
      </w:pPr>
      <w:r w:rsidRPr="00A22DE0">
        <w:rPr>
          <w:color w:val="000000" w:themeColor="text1"/>
        </w:rPr>
        <w:t xml:space="preserve">Tato vyhláška nabývá účinnosti počátkem patnáctého dne následujícího po dni jejího vyhlášení. </w:t>
      </w:r>
    </w:p>
    <w:p w14:paraId="6EF71D71" w14:textId="4EB1F647" w:rsidR="00003C7E" w:rsidRDefault="00003C7E" w:rsidP="00461A62">
      <w:pPr>
        <w:spacing w:before="60"/>
        <w:rPr>
          <w:rFonts w:ascii="Times New Roman" w:eastAsia="Times New Roman" w:hAnsi="Times New Roman"/>
          <w:b/>
          <w:bCs/>
          <w:color w:val="000000"/>
          <w:lang w:eastAsia="cs-CZ"/>
        </w:rPr>
      </w:pPr>
    </w:p>
    <w:p w14:paraId="19317243" w14:textId="77777777" w:rsidR="00003C7E" w:rsidRDefault="00003C7E" w:rsidP="00461A62">
      <w:pPr>
        <w:spacing w:before="60"/>
        <w:rPr>
          <w:rFonts w:ascii="Times New Roman" w:eastAsia="Times New Roman" w:hAnsi="Times New Roman"/>
          <w:b/>
          <w:bCs/>
          <w:color w:val="000000"/>
          <w:lang w:eastAsia="cs-CZ"/>
        </w:rPr>
      </w:pPr>
    </w:p>
    <w:p w14:paraId="18F931B5" w14:textId="77777777" w:rsidR="00003C7E" w:rsidRDefault="00003C7E" w:rsidP="00461A62">
      <w:pPr>
        <w:spacing w:before="60"/>
        <w:rPr>
          <w:rFonts w:ascii="Times New Roman" w:eastAsia="Times New Roman" w:hAnsi="Times New Roman"/>
          <w:b/>
          <w:bCs/>
          <w:color w:val="000000"/>
          <w:lang w:eastAsia="cs-CZ"/>
        </w:rPr>
      </w:pPr>
    </w:p>
    <w:p w14:paraId="2AF4BD87" w14:textId="77777777" w:rsidR="00003C7E" w:rsidRDefault="00003C7E" w:rsidP="00461A62">
      <w:pPr>
        <w:spacing w:before="60"/>
        <w:rPr>
          <w:rFonts w:ascii="Times New Roman" w:eastAsia="Times New Roman" w:hAnsi="Times New Roman"/>
          <w:b/>
          <w:bCs/>
          <w:color w:val="000000"/>
          <w:lang w:eastAsia="cs-CZ"/>
        </w:rPr>
      </w:pPr>
    </w:p>
    <w:p w14:paraId="0A17B68B" w14:textId="77777777" w:rsidR="00003C7E" w:rsidRDefault="00003C7E" w:rsidP="00461A62">
      <w:pPr>
        <w:spacing w:before="60"/>
        <w:rPr>
          <w:rFonts w:ascii="Times New Roman" w:eastAsia="Times New Roman" w:hAnsi="Times New Roman"/>
          <w:b/>
          <w:bCs/>
          <w:color w:val="000000"/>
          <w:lang w:eastAsia="cs-CZ"/>
        </w:rPr>
      </w:pPr>
    </w:p>
    <w:p w14:paraId="4AC2A572" w14:textId="77777777" w:rsidR="00003C7E" w:rsidRPr="003A5144" w:rsidRDefault="00003C7E" w:rsidP="00461A62">
      <w:pPr>
        <w:spacing w:before="60"/>
        <w:rPr>
          <w:rFonts w:ascii="Arial" w:eastAsia="Times New Roman" w:hAnsi="Arial" w:cs="Arial"/>
          <w:color w:val="000000"/>
          <w:lang w:eastAsia="cs-CZ"/>
        </w:rPr>
      </w:pPr>
    </w:p>
    <w:p w14:paraId="2851F409" w14:textId="77777777" w:rsidR="00003C7E" w:rsidRPr="003A5144" w:rsidRDefault="00003C7E" w:rsidP="00461A62">
      <w:pPr>
        <w:spacing w:before="60"/>
        <w:jc w:val="center"/>
        <w:rPr>
          <w:rFonts w:ascii="Arial" w:eastAsia="Times New Roman" w:hAnsi="Arial" w:cs="Arial"/>
          <w:color w:val="000000"/>
          <w:lang w:eastAsia="cs-CZ"/>
        </w:rPr>
      </w:pPr>
    </w:p>
    <w:p w14:paraId="6B0BCD24" w14:textId="051830B2" w:rsidR="00003C7E" w:rsidRPr="003A5144" w:rsidRDefault="00003C7E" w:rsidP="00461A62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3A5144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Mgr. Milan Volf</w:t>
      </w:r>
      <w:r w:rsidR="00CC4E11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 v.r.</w:t>
      </w:r>
    </w:p>
    <w:p w14:paraId="3EC9D00B" w14:textId="77777777" w:rsidR="00003C7E" w:rsidRPr="003A5144" w:rsidRDefault="00003C7E" w:rsidP="00461A62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3A5144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primátor Statutárního města Kladna</w:t>
      </w:r>
    </w:p>
    <w:p w14:paraId="5F3F1A79" w14:textId="77777777" w:rsidR="00003C7E" w:rsidRPr="003A5144" w:rsidRDefault="00003C7E" w:rsidP="00461A62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</w:p>
    <w:p w14:paraId="12E7840E" w14:textId="77777777" w:rsidR="00003C7E" w:rsidRDefault="00003C7E" w:rsidP="00461A62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</w:p>
    <w:p w14:paraId="52759491" w14:textId="77777777" w:rsidR="009470F4" w:rsidRDefault="009470F4" w:rsidP="00461A62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</w:p>
    <w:p w14:paraId="10465CC0" w14:textId="77777777" w:rsidR="009470F4" w:rsidRPr="003A5144" w:rsidRDefault="009470F4" w:rsidP="00461A62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</w:p>
    <w:p w14:paraId="56C1B65F" w14:textId="77777777" w:rsidR="00003C7E" w:rsidRPr="003A5144" w:rsidRDefault="00003C7E" w:rsidP="00461A62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</w:p>
    <w:p w14:paraId="607E3792" w14:textId="33D3B1CC" w:rsidR="00003C7E" w:rsidRPr="003A5144" w:rsidRDefault="00003C7E" w:rsidP="00461A62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3A5144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Mgr. </w:t>
      </w:r>
      <w:r w:rsidR="002B00B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Ing. </w:t>
      </w:r>
      <w:r w:rsidRPr="003A5144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František Bureš</w:t>
      </w:r>
      <w:r w:rsidR="00CC4E11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 v.r.</w:t>
      </w:r>
      <w:r w:rsidRPr="003A5144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            Ing. Přemysl Mužík</w:t>
      </w:r>
      <w:r w:rsidR="00CC4E11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 v.r.</w:t>
      </w:r>
    </w:p>
    <w:p w14:paraId="6526CCCE" w14:textId="77777777" w:rsidR="00003C7E" w:rsidRPr="003A5144" w:rsidRDefault="00003C7E" w:rsidP="00461A62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3A5144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náměstci primátora Statutárního města Kladna</w:t>
      </w:r>
    </w:p>
    <w:p w14:paraId="1C8BE2D7" w14:textId="77777777" w:rsidR="00003C7E" w:rsidRPr="003A5144" w:rsidRDefault="00003C7E" w:rsidP="00461A62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</w:p>
    <w:p w14:paraId="3D8A0A14" w14:textId="77777777" w:rsidR="00003C7E" w:rsidRPr="003A5144" w:rsidRDefault="00003C7E" w:rsidP="00461A62">
      <w:pPr>
        <w:spacing w:before="6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3A5144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14:paraId="73B16F0A" w14:textId="77777777" w:rsidR="00003C7E" w:rsidRPr="006D5946" w:rsidRDefault="00003C7E" w:rsidP="00461A62">
      <w:pPr>
        <w:spacing w:before="60"/>
        <w:rPr>
          <w:rFonts w:ascii="Times New Roman" w:eastAsia="Times New Roman" w:hAnsi="Times New Roman"/>
          <w:color w:val="000000"/>
          <w:lang w:eastAsia="cs-CZ"/>
        </w:rPr>
      </w:pPr>
      <w:r w:rsidRPr="006D5946">
        <w:rPr>
          <w:rFonts w:ascii="Times New Roman" w:eastAsia="Times New Roman" w:hAnsi="Times New Roman"/>
          <w:color w:val="000000"/>
          <w:lang w:eastAsia="cs-CZ"/>
        </w:rPr>
        <w:t> </w:t>
      </w:r>
    </w:p>
    <w:p w14:paraId="78FDC14C" w14:textId="77777777" w:rsidR="00003C7E" w:rsidRDefault="00003C7E" w:rsidP="00461A62">
      <w:pPr>
        <w:spacing w:before="60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6D5946">
        <w:rPr>
          <w:rFonts w:ascii="Times New Roman" w:eastAsia="Times New Roman" w:hAnsi="Times New Roman"/>
          <w:color w:val="000000"/>
          <w:lang w:eastAsia="cs-CZ"/>
        </w:rPr>
        <w:t> </w:t>
      </w:r>
    </w:p>
    <w:p w14:paraId="39ED8BC0" w14:textId="77777777" w:rsidR="00003C7E" w:rsidRDefault="00003C7E" w:rsidP="00461A62">
      <w:pPr>
        <w:spacing w:before="60"/>
        <w:jc w:val="both"/>
        <w:rPr>
          <w:rFonts w:ascii="Times New Roman" w:eastAsia="Times New Roman" w:hAnsi="Times New Roman"/>
          <w:color w:val="000000"/>
          <w:lang w:eastAsia="cs-CZ"/>
        </w:rPr>
      </w:pPr>
    </w:p>
    <w:p w14:paraId="69172A6D" w14:textId="77777777" w:rsidR="00003C7E" w:rsidRDefault="00003C7E" w:rsidP="00461A62">
      <w:pPr>
        <w:spacing w:before="60"/>
        <w:jc w:val="both"/>
        <w:rPr>
          <w:rFonts w:ascii="Times New Roman" w:eastAsia="Times New Roman" w:hAnsi="Times New Roman"/>
          <w:color w:val="000000"/>
          <w:lang w:eastAsia="cs-CZ"/>
        </w:rPr>
      </w:pPr>
    </w:p>
    <w:p w14:paraId="0A152BC8" w14:textId="77777777" w:rsidR="00003C7E" w:rsidRDefault="00003C7E" w:rsidP="00003C7E">
      <w:pPr>
        <w:spacing w:before="60"/>
        <w:jc w:val="right"/>
        <w:rPr>
          <w:rFonts w:ascii="Times New Roman" w:eastAsia="Times New Roman" w:hAnsi="Times New Roman"/>
          <w:b/>
          <w:bCs/>
          <w:color w:val="000000"/>
          <w:lang w:eastAsia="cs-CZ"/>
        </w:rPr>
      </w:pPr>
    </w:p>
    <w:p w14:paraId="693D5F83" w14:textId="0CD7E96A" w:rsidR="00003C7E" w:rsidRPr="00461A62" w:rsidRDefault="00003C7E" w:rsidP="00461A62">
      <w:pPr>
        <w:spacing w:before="6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lastRenderedPageBreak/>
        <w:t xml:space="preserve">Příloha č. 1 </w:t>
      </w:r>
      <w:r w:rsidR="00461A62"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k obecně závazné vyhlášce Statutárního města Kladna Požární řád Statutárního města Klad</w:t>
      </w:r>
      <w:r w:rsid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n</w:t>
      </w:r>
      <w:r w:rsidR="00461A62"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a</w:t>
      </w: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 xml:space="preserve"> </w:t>
      </w:r>
    </w:p>
    <w:p w14:paraId="728605D8" w14:textId="77777777" w:rsidR="00003C7E" w:rsidRPr="00461A62" w:rsidRDefault="00003C7E" w:rsidP="00003C7E">
      <w:pPr>
        <w:spacing w:before="60"/>
        <w:jc w:val="right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14:paraId="1A9B26D5" w14:textId="4D02EF87" w:rsidR="00003C7E" w:rsidRPr="00461A62" w:rsidRDefault="00003C7E" w:rsidP="00003C7E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POPLACHOVÝ PLÁN OBCE</w:t>
      </w:r>
    </w:p>
    <w:p w14:paraId="4D2D7A7E" w14:textId="77777777" w:rsidR="00003C7E" w:rsidRPr="00461A62" w:rsidRDefault="00003C7E" w:rsidP="00003C7E">
      <w:pPr>
        <w:spacing w:before="6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 </w:t>
      </w:r>
    </w:p>
    <w:p w14:paraId="64C107B1" w14:textId="77777777" w:rsidR="00003C7E" w:rsidRPr="00461A62" w:rsidRDefault="00003C7E" w:rsidP="00003C7E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(Výpis z poplachového plánu HZS Středočeského kraje)</w:t>
      </w:r>
    </w:p>
    <w:p w14:paraId="5C50FBEC" w14:textId="77777777" w:rsidR="00003C7E" w:rsidRPr="00461A62" w:rsidRDefault="00003C7E" w:rsidP="00003C7E">
      <w:pPr>
        <w:spacing w:before="6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 </w:t>
      </w:r>
    </w:p>
    <w:p w14:paraId="29DD78C8" w14:textId="77777777" w:rsidR="00003C7E" w:rsidRPr="00461A62" w:rsidRDefault="00003C7E" w:rsidP="00003C7E">
      <w:pPr>
        <w:spacing w:before="6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Okres: Kladno</w:t>
      </w:r>
    </w:p>
    <w:p w14:paraId="306F67A6" w14:textId="77777777" w:rsidR="00003C7E" w:rsidRPr="00461A62" w:rsidRDefault="00003C7E" w:rsidP="00003C7E">
      <w:pPr>
        <w:spacing w:before="6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Obec: Kladno</w:t>
      </w:r>
    </w:p>
    <w:p w14:paraId="3CE820B9" w14:textId="77777777" w:rsidR="00003C7E" w:rsidRPr="00461A62" w:rsidRDefault="00003C7E" w:rsidP="00003C7E">
      <w:pPr>
        <w:spacing w:before="6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 </w:t>
      </w:r>
    </w:p>
    <w:p w14:paraId="303C35BF" w14:textId="77777777" w:rsidR="00003C7E" w:rsidRPr="00461A62" w:rsidRDefault="00003C7E" w:rsidP="00003C7E">
      <w:pPr>
        <w:spacing w:before="6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V případě požáru, v závislosti na příslušném stupni poplachu, zasahují v obci následující jednotky:</w:t>
      </w:r>
    </w:p>
    <w:p w14:paraId="10E6A061" w14:textId="77777777" w:rsidR="00003C7E" w:rsidRPr="00461A62" w:rsidRDefault="00003C7E" w:rsidP="00003C7E">
      <w:pPr>
        <w:spacing w:before="60"/>
        <w:ind w:firstLine="567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 </w:t>
      </w:r>
    </w:p>
    <w:p w14:paraId="7AA3615B" w14:textId="77777777" w:rsidR="00003C7E" w:rsidRPr="00461A62" w:rsidRDefault="00003C7E" w:rsidP="00003C7E">
      <w:pPr>
        <w:spacing w:before="60"/>
        <w:ind w:firstLine="567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1. Stupeň poplachu</w:t>
      </w:r>
    </w:p>
    <w:p w14:paraId="68DAE222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1    </w:t>
      </w:r>
      <w:r w:rsidRPr="00461A62">
        <w:rPr>
          <w:rFonts w:ascii="Arial" w:hAnsi="Arial" w:cs="Arial"/>
          <w:sz w:val="22"/>
          <w:szCs w:val="22"/>
        </w:rPr>
        <w:t>CHS Kladno</w:t>
      </w:r>
    </w:p>
    <w:p w14:paraId="302218C8" w14:textId="77777777" w:rsidR="00003C7E" w:rsidRPr="00461A62" w:rsidRDefault="00003C7E" w:rsidP="00003C7E">
      <w:pPr>
        <w:spacing w:before="60"/>
        <w:ind w:firstLine="993"/>
        <w:rPr>
          <w:rFonts w:ascii="Arial" w:hAnsi="Arial" w:cs="Arial"/>
          <w:sz w:val="22"/>
          <w:szCs w:val="22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2    </w:t>
      </w:r>
      <w:r w:rsidRPr="00461A62">
        <w:rPr>
          <w:rFonts w:ascii="Arial" w:hAnsi="Arial" w:cs="Arial"/>
          <w:sz w:val="22"/>
          <w:szCs w:val="22"/>
        </w:rPr>
        <w:t>Hřebeč</w:t>
      </w:r>
    </w:p>
    <w:p w14:paraId="271D6FBF" w14:textId="77777777" w:rsidR="00003C7E" w:rsidRPr="00461A62" w:rsidRDefault="00003C7E" w:rsidP="00003C7E">
      <w:pPr>
        <w:spacing w:before="60"/>
        <w:ind w:firstLine="993"/>
        <w:rPr>
          <w:rFonts w:ascii="Arial" w:hAnsi="Arial" w:cs="Arial"/>
          <w:sz w:val="22"/>
          <w:szCs w:val="22"/>
        </w:rPr>
      </w:pPr>
      <w:r w:rsidRPr="00461A62">
        <w:rPr>
          <w:rFonts w:ascii="Arial" w:hAnsi="Arial" w:cs="Arial"/>
          <w:sz w:val="22"/>
          <w:szCs w:val="22"/>
        </w:rPr>
        <w:t xml:space="preserve">3 </w:t>
      </w: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   </w:t>
      </w:r>
      <w:r w:rsidRPr="00461A62">
        <w:rPr>
          <w:rFonts w:ascii="Arial" w:hAnsi="Arial" w:cs="Arial"/>
          <w:sz w:val="22"/>
          <w:szCs w:val="22"/>
        </w:rPr>
        <w:t xml:space="preserve">Braškov </w:t>
      </w:r>
    </w:p>
    <w:p w14:paraId="2F54C9FB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hAnsi="Arial" w:cs="Arial"/>
          <w:sz w:val="22"/>
          <w:szCs w:val="22"/>
        </w:rPr>
        <w:t>4   HS Slaný</w:t>
      </w:r>
    </w:p>
    <w:p w14:paraId="62D5629F" w14:textId="77777777" w:rsidR="00003C7E" w:rsidRPr="00461A62" w:rsidRDefault="00003C7E" w:rsidP="00003C7E">
      <w:pPr>
        <w:spacing w:before="6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14:paraId="2F354FB2" w14:textId="77777777" w:rsidR="00003C7E" w:rsidRPr="00461A62" w:rsidRDefault="00003C7E" w:rsidP="00003C7E">
      <w:pPr>
        <w:spacing w:before="60"/>
        <w:ind w:firstLine="567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2. Stupeň poplachu</w:t>
      </w:r>
    </w:p>
    <w:p w14:paraId="2B3F22A7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1    </w:t>
      </w:r>
      <w:r w:rsidRPr="00461A62">
        <w:rPr>
          <w:rFonts w:ascii="Arial" w:hAnsi="Arial" w:cs="Arial"/>
          <w:sz w:val="22"/>
          <w:szCs w:val="22"/>
        </w:rPr>
        <w:t>Pchery</w:t>
      </w:r>
    </w:p>
    <w:p w14:paraId="302122FB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2    </w:t>
      </w:r>
      <w:r w:rsidRPr="00461A62">
        <w:rPr>
          <w:rFonts w:ascii="Arial" w:hAnsi="Arial" w:cs="Arial"/>
          <w:sz w:val="22"/>
          <w:szCs w:val="22"/>
        </w:rPr>
        <w:t>HS Stochov</w:t>
      </w:r>
    </w:p>
    <w:p w14:paraId="0247C783" w14:textId="77777777" w:rsidR="00003C7E" w:rsidRPr="00461A62" w:rsidRDefault="00003C7E" w:rsidP="00003C7E">
      <w:pPr>
        <w:spacing w:before="60"/>
        <w:ind w:firstLine="993"/>
        <w:rPr>
          <w:rFonts w:ascii="Arial" w:hAnsi="Arial" w:cs="Arial"/>
          <w:sz w:val="22"/>
          <w:szCs w:val="22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3    </w:t>
      </w:r>
      <w:r w:rsidRPr="00461A62">
        <w:rPr>
          <w:rFonts w:ascii="Arial" w:hAnsi="Arial" w:cs="Arial"/>
          <w:sz w:val="22"/>
          <w:szCs w:val="22"/>
        </w:rPr>
        <w:t xml:space="preserve">Buštěhrad </w:t>
      </w:r>
    </w:p>
    <w:p w14:paraId="16BD9547" w14:textId="77777777" w:rsidR="00003C7E" w:rsidRPr="00461A62" w:rsidRDefault="00003C7E" w:rsidP="00003C7E">
      <w:pPr>
        <w:spacing w:before="60"/>
        <w:ind w:firstLine="993"/>
        <w:rPr>
          <w:rFonts w:ascii="Arial" w:hAnsi="Arial" w:cs="Arial"/>
          <w:sz w:val="22"/>
          <w:szCs w:val="22"/>
        </w:rPr>
      </w:pPr>
      <w:r w:rsidRPr="00461A62">
        <w:rPr>
          <w:rFonts w:ascii="Arial" w:hAnsi="Arial" w:cs="Arial"/>
          <w:sz w:val="22"/>
          <w:szCs w:val="22"/>
        </w:rPr>
        <w:t>4    Brandýsek</w:t>
      </w:r>
    </w:p>
    <w:p w14:paraId="0214907A" w14:textId="77777777" w:rsidR="00003C7E" w:rsidRPr="00461A62" w:rsidRDefault="00003C7E" w:rsidP="00003C7E">
      <w:pPr>
        <w:spacing w:before="60"/>
        <w:ind w:firstLine="993"/>
        <w:rPr>
          <w:rFonts w:ascii="Arial" w:hAnsi="Arial" w:cs="Arial"/>
          <w:sz w:val="22"/>
          <w:szCs w:val="22"/>
        </w:rPr>
      </w:pPr>
      <w:r w:rsidRPr="00461A62">
        <w:rPr>
          <w:rFonts w:ascii="Arial" w:hAnsi="Arial" w:cs="Arial"/>
          <w:sz w:val="22"/>
          <w:szCs w:val="22"/>
        </w:rPr>
        <w:t>5   Žilina</w:t>
      </w:r>
    </w:p>
    <w:p w14:paraId="69F74DF7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hAnsi="Arial" w:cs="Arial"/>
          <w:sz w:val="22"/>
          <w:szCs w:val="22"/>
        </w:rPr>
        <w:t>6   Unhošť</w:t>
      </w:r>
    </w:p>
    <w:p w14:paraId="4F76FF08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14:paraId="2322C1E1" w14:textId="77777777" w:rsidR="00003C7E" w:rsidRPr="00461A62" w:rsidRDefault="00003C7E" w:rsidP="00003C7E">
      <w:pPr>
        <w:spacing w:before="60"/>
        <w:ind w:firstLine="567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3. Stupeň poplachu</w:t>
      </w:r>
    </w:p>
    <w:p w14:paraId="0774A4C4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1    </w:t>
      </w:r>
      <w:r w:rsidRPr="00461A62">
        <w:rPr>
          <w:rFonts w:ascii="Arial" w:hAnsi="Arial" w:cs="Arial"/>
          <w:sz w:val="22"/>
          <w:szCs w:val="22"/>
        </w:rPr>
        <w:t>Hostouň</w:t>
      </w:r>
    </w:p>
    <w:p w14:paraId="20E1A662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2    Smečno</w:t>
      </w:r>
    </w:p>
    <w:p w14:paraId="0BB8B367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3    </w:t>
      </w:r>
      <w:r w:rsidRPr="00461A62">
        <w:rPr>
          <w:rFonts w:ascii="Arial" w:hAnsi="Arial" w:cs="Arial"/>
          <w:sz w:val="22"/>
          <w:szCs w:val="22"/>
        </w:rPr>
        <w:t>Středokluky</w:t>
      </w:r>
    </w:p>
    <w:p w14:paraId="47C739EE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4    Nové Strašecí</w:t>
      </w:r>
    </w:p>
    <w:p w14:paraId="41062C30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5     </w:t>
      </w:r>
      <w:r w:rsidRPr="00461A62">
        <w:rPr>
          <w:rFonts w:ascii="Arial" w:hAnsi="Arial" w:cs="Arial"/>
          <w:sz w:val="22"/>
          <w:szCs w:val="22"/>
        </w:rPr>
        <w:t>Lhota</w:t>
      </w:r>
    </w:p>
    <w:p w14:paraId="24DA0747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14:paraId="5B560077" w14:textId="77777777" w:rsidR="00003C7E" w:rsidRPr="00461A62" w:rsidRDefault="00003C7E" w:rsidP="00003C7E">
      <w:pPr>
        <w:spacing w:before="60"/>
        <w:ind w:firstLine="567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4. Stupeň poplachu</w:t>
      </w:r>
    </w:p>
    <w:p w14:paraId="0D5CAEA0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1   </w:t>
      </w:r>
      <w:r w:rsidRPr="00461A62">
        <w:rPr>
          <w:rFonts w:ascii="Arial" w:hAnsi="Arial" w:cs="Arial"/>
          <w:sz w:val="22"/>
          <w:szCs w:val="22"/>
        </w:rPr>
        <w:t>Chyňava</w:t>
      </w: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 </w:t>
      </w:r>
    </w:p>
    <w:p w14:paraId="37A3D7FD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2    </w:t>
      </w:r>
      <w:r w:rsidRPr="00461A62">
        <w:rPr>
          <w:rFonts w:ascii="Arial" w:hAnsi="Arial" w:cs="Arial"/>
          <w:sz w:val="22"/>
          <w:szCs w:val="22"/>
        </w:rPr>
        <w:t xml:space="preserve">Lány </w:t>
      </w:r>
    </w:p>
    <w:p w14:paraId="23A1D0AA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3    </w:t>
      </w:r>
      <w:r w:rsidRPr="00461A62">
        <w:rPr>
          <w:rFonts w:ascii="Arial" w:hAnsi="Arial" w:cs="Arial"/>
          <w:sz w:val="22"/>
          <w:szCs w:val="22"/>
        </w:rPr>
        <w:t>Hostivice</w:t>
      </w:r>
    </w:p>
    <w:p w14:paraId="11CED5BD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4    </w:t>
      </w:r>
      <w:r w:rsidRPr="00461A62">
        <w:rPr>
          <w:rFonts w:ascii="Arial" w:hAnsi="Arial" w:cs="Arial"/>
          <w:sz w:val="22"/>
          <w:szCs w:val="22"/>
        </w:rPr>
        <w:t>HS Roztoky</w:t>
      </w:r>
    </w:p>
    <w:p w14:paraId="46EA6E2E" w14:textId="77777777" w:rsidR="00003C7E" w:rsidRPr="00461A62" w:rsidRDefault="00003C7E" w:rsidP="00003C7E">
      <w:pPr>
        <w:spacing w:before="60"/>
        <w:ind w:firstLine="993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5    </w:t>
      </w:r>
      <w:r w:rsidRPr="00461A62">
        <w:rPr>
          <w:rFonts w:ascii="Arial" w:hAnsi="Arial" w:cs="Arial"/>
          <w:sz w:val="22"/>
          <w:szCs w:val="22"/>
        </w:rPr>
        <w:t>HS Kralupy nad Vltavou</w:t>
      </w:r>
    </w:p>
    <w:p w14:paraId="2A91AF3B" w14:textId="77777777" w:rsidR="00003C7E" w:rsidRPr="00461A62" w:rsidRDefault="00003C7E" w:rsidP="00003C7E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</w:p>
    <w:p w14:paraId="31FC4014" w14:textId="77777777" w:rsidR="00003C7E" w:rsidRPr="00461A62" w:rsidRDefault="00003C7E" w:rsidP="00003C7E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Jednotky požární ochrany jsou na místo zásahu (resp. do zálohy) povolávány prostřednictvím</w:t>
      </w:r>
    </w:p>
    <w:p w14:paraId="35330A58" w14:textId="77777777" w:rsidR="00003C7E" w:rsidRPr="00461A62" w:rsidRDefault="00003C7E" w:rsidP="00003C7E">
      <w:pPr>
        <w:spacing w:before="60"/>
        <w:jc w:val="center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územně příslušného operačního střediska HZS ČR.</w:t>
      </w:r>
    </w:p>
    <w:p w14:paraId="0220ABF6" w14:textId="77777777" w:rsidR="00003C7E" w:rsidRPr="00461A62" w:rsidRDefault="00003C7E" w:rsidP="00003C7E">
      <w:pPr>
        <w:spacing w:before="6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i/>
          <w:iCs/>
          <w:color w:val="000000"/>
          <w:sz w:val="22"/>
          <w:szCs w:val="22"/>
          <w:lang w:eastAsia="cs-CZ"/>
        </w:rPr>
        <w:t> </w:t>
      </w:r>
    </w:p>
    <w:p w14:paraId="3A71B59D" w14:textId="77777777" w:rsidR="00003C7E" w:rsidRPr="006D5946" w:rsidRDefault="00003C7E" w:rsidP="00003C7E">
      <w:pPr>
        <w:spacing w:before="60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6D5946">
        <w:rPr>
          <w:rFonts w:ascii="Arial" w:eastAsia="Times New Roman" w:hAnsi="Arial" w:cs="Arial"/>
          <w:i/>
          <w:iCs/>
          <w:color w:val="000000"/>
          <w:sz w:val="18"/>
          <w:szCs w:val="18"/>
          <w:lang w:eastAsia="cs-CZ"/>
        </w:rPr>
        <w:t> </w:t>
      </w:r>
    </w:p>
    <w:p w14:paraId="37511930" w14:textId="77777777" w:rsidR="00003C7E" w:rsidRDefault="00003C7E" w:rsidP="00003C7E">
      <w:pPr>
        <w:spacing w:before="60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6D5946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 </w:t>
      </w:r>
    </w:p>
    <w:p w14:paraId="20EB784A" w14:textId="77777777" w:rsidR="00461A62" w:rsidRDefault="00461A62" w:rsidP="00003C7E">
      <w:pPr>
        <w:spacing w:before="60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14:paraId="363C522D" w14:textId="44EE9DB3" w:rsidR="00461A62" w:rsidRPr="006D5946" w:rsidRDefault="00461A62" w:rsidP="00003C7E">
      <w:pPr>
        <w:spacing w:before="60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cs-CZ"/>
        </w:rPr>
        <w:tab/>
      </w:r>
    </w:p>
    <w:p w14:paraId="08D88938" w14:textId="19C9F191" w:rsidR="00461A62" w:rsidRPr="00461A62" w:rsidRDefault="00461A62" w:rsidP="00AB66BA">
      <w:pPr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lastRenderedPageBreak/>
        <w:t xml:space="preserve">Příloha č. 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2</w:t>
      </w: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 xml:space="preserve"> k obecně závazné vyhlášce Statutárního města Kladna Požární řád Statutárního města Klad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>n</w:t>
      </w:r>
      <w:r w:rsidRPr="00461A62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t xml:space="preserve">a </w:t>
      </w:r>
    </w:p>
    <w:p w14:paraId="13D2F18D" w14:textId="129CD9BA" w:rsidR="00003C7E" w:rsidRPr="006D5946" w:rsidRDefault="00003C7E" w:rsidP="00AB66BA">
      <w:pPr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6D5946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  </w:t>
      </w:r>
    </w:p>
    <w:p w14:paraId="1E897A94" w14:textId="6424FF14" w:rsidR="00003C7E" w:rsidRPr="006D5946" w:rsidRDefault="00003C7E" w:rsidP="00AB66BA">
      <w:pPr>
        <w:rPr>
          <w:rFonts w:ascii="Times New Roman" w:eastAsia="Times New Roman" w:hAnsi="Times New Roman"/>
          <w:color w:val="000000"/>
          <w:lang w:eastAsia="cs-CZ"/>
        </w:rPr>
      </w:pPr>
      <w:r w:rsidRPr="006D5946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ZDROJE POŽÁRNÍ</w:t>
      </w:r>
      <w:r w:rsidRPr="006D5946">
        <w:rPr>
          <w:rFonts w:ascii="Arial" w:eastAsia="Times New Roman" w:hAnsi="Arial" w:cs="Arial"/>
          <w:color w:val="000000"/>
          <w:sz w:val="18"/>
          <w:lang w:eastAsia="cs-CZ"/>
        </w:rPr>
        <w:t> </w:t>
      </w:r>
      <w:r w:rsidRPr="006D5946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VODY VE</w:t>
      </w:r>
      <w:r w:rsidRPr="006D5946">
        <w:rPr>
          <w:rFonts w:ascii="Arial" w:eastAsia="Times New Roman" w:hAnsi="Arial" w:cs="Arial"/>
          <w:color w:val="000000"/>
          <w:sz w:val="18"/>
          <w:lang w:eastAsia="cs-CZ"/>
        </w:rPr>
        <w:t> </w:t>
      </w:r>
      <w:r w:rsidRPr="006D5946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MĚSTĚ</w:t>
      </w:r>
      <w:r w:rsidRPr="006D5946">
        <w:rPr>
          <w:rFonts w:ascii="Arial" w:eastAsia="Times New Roman" w:hAnsi="Arial" w:cs="Arial"/>
          <w:color w:val="000000"/>
          <w:sz w:val="18"/>
          <w:lang w:eastAsia="cs-CZ"/>
        </w:rPr>
        <w:t> </w:t>
      </w:r>
      <w:r w:rsidRPr="006D5946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KLADNĚ</w:t>
      </w:r>
    </w:p>
    <w:p w14:paraId="1B3036C4" w14:textId="77777777" w:rsidR="00003C7E" w:rsidRDefault="00003C7E" w:rsidP="00003C7E"/>
    <w:p w14:paraId="5CB48AA5" w14:textId="3920C090" w:rsidR="00D47B30" w:rsidRDefault="00461A62">
      <w:pPr>
        <w:pStyle w:val="Odstavec"/>
      </w:pPr>
      <w:r w:rsidRPr="00461A62">
        <w:rPr>
          <w:noProof/>
        </w:rPr>
        <w:drawing>
          <wp:inline distT="0" distB="0" distL="0" distR="0" wp14:anchorId="6F3FAAC6" wp14:editId="3F9F8C9E">
            <wp:extent cx="6841021" cy="4750611"/>
            <wp:effectExtent l="0" t="2540" r="0" b="0"/>
            <wp:docPr id="15304883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74862" cy="477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4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  <w:gridCol w:w="4821"/>
      </w:tblGrid>
      <w:tr w:rsidR="00D47B30" w14:paraId="60DA5C41" w14:textId="77777777">
        <w:trPr>
          <w:trHeight w:hRule="exact" w:val="1134"/>
        </w:trPr>
        <w:tc>
          <w:tcPr>
            <w:tcW w:w="9639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37BFD3" w14:textId="3ADFDAF6" w:rsidR="00D47B30" w:rsidRDefault="00BA311D">
            <w:pPr>
              <w:pStyle w:val="PodpisovePole"/>
            </w:pPr>
            <w:r>
              <w:t xml:space="preserve">Mgr. Milan Volf </w:t>
            </w:r>
            <w:r w:rsidR="001322C3">
              <w:t>v.r.</w:t>
            </w:r>
            <w:r>
              <w:br/>
              <w:t xml:space="preserve"> primátor Statutárního města Kladna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6C6BA00" w14:textId="77777777" w:rsidR="00D47B30" w:rsidRDefault="00D47B30">
            <w:pPr>
              <w:pStyle w:val="PodpisovePole"/>
            </w:pPr>
          </w:p>
        </w:tc>
      </w:tr>
      <w:tr w:rsidR="00D47B30" w14:paraId="3FBADD79" w14:textId="77777777">
        <w:trPr>
          <w:trHeight w:hRule="exact" w:val="1134"/>
        </w:trPr>
        <w:tc>
          <w:tcPr>
            <w:tcW w:w="9639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1A15456" w14:textId="77777777" w:rsidR="001322C3" w:rsidRDefault="00461A62" w:rsidP="00461A62">
            <w:pPr>
              <w:pStyle w:val="PodpisovePole"/>
              <w:jc w:val="left"/>
            </w:pPr>
            <w:r>
              <w:t xml:space="preserve">                       </w:t>
            </w:r>
          </w:p>
          <w:p w14:paraId="341203AE" w14:textId="2F9ECC7B" w:rsidR="00D47B30" w:rsidRDefault="001322C3" w:rsidP="00461A62">
            <w:pPr>
              <w:pStyle w:val="PodpisovePole"/>
              <w:jc w:val="left"/>
            </w:pPr>
            <w:r>
              <w:t xml:space="preserve">                      </w:t>
            </w:r>
            <w:r w:rsidR="00BA311D">
              <w:t xml:space="preserve">Mgr. </w:t>
            </w:r>
            <w:r w:rsidR="002B00BF">
              <w:t xml:space="preserve">Ing. </w:t>
            </w:r>
            <w:r w:rsidR="00BA311D">
              <w:t>František Bureš</w:t>
            </w:r>
            <w:r>
              <w:t xml:space="preserve"> v.r.</w:t>
            </w:r>
            <w:r w:rsidR="00BA311D">
              <w:t xml:space="preserve">                         Ing. Přemysl Mužík</w:t>
            </w:r>
            <w:r>
              <w:t xml:space="preserve"> v.r.</w:t>
            </w:r>
            <w:r w:rsidR="00BA311D">
              <w:t xml:space="preserve">                 </w:t>
            </w:r>
          </w:p>
          <w:p w14:paraId="3223EA6D" w14:textId="77777777" w:rsidR="00D47B30" w:rsidRDefault="00BA311D">
            <w:pPr>
              <w:pStyle w:val="PodpisovePole"/>
            </w:pPr>
            <w:r>
              <w:t>náměstci primátora Statutárního města Kladna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E524A0" w14:textId="77777777" w:rsidR="00D47B30" w:rsidRDefault="00D47B30">
            <w:pPr>
              <w:pStyle w:val="PodpisovePole"/>
            </w:pPr>
          </w:p>
        </w:tc>
      </w:tr>
    </w:tbl>
    <w:p w14:paraId="7ECF5281" w14:textId="77777777" w:rsidR="00D47B30" w:rsidRDefault="00D47B30"/>
    <w:sectPr w:rsidR="00D47B30" w:rsidSect="00461A62">
      <w:pgSz w:w="11909" w:h="16834"/>
      <w:pgMar w:top="1134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7EC1D" w14:textId="77777777" w:rsidR="00DE0AE4" w:rsidRDefault="00DE0AE4">
      <w:r>
        <w:separator/>
      </w:r>
    </w:p>
  </w:endnote>
  <w:endnote w:type="continuationSeparator" w:id="0">
    <w:p w14:paraId="5CFC6232" w14:textId="77777777" w:rsidR="00DE0AE4" w:rsidRDefault="00DE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39A07" w14:textId="77777777" w:rsidR="00DE0AE4" w:rsidRDefault="00DE0AE4">
      <w:r>
        <w:rPr>
          <w:color w:val="000000"/>
        </w:rPr>
        <w:separator/>
      </w:r>
    </w:p>
  </w:footnote>
  <w:footnote w:type="continuationSeparator" w:id="0">
    <w:p w14:paraId="7F41322C" w14:textId="77777777" w:rsidR="00DE0AE4" w:rsidRDefault="00DE0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7067"/>
    <w:multiLevelType w:val="hybridMultilevel"/>
    <w:tmpl w:val="D1042970"/>
    <w:lvl w:ilvl="0" w:tplc="9EFA88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F9614B"/>
    <w:multiLevelType w:val="multilevel"/>
    <w:tmpl w:val="9662B940"/>
    <w:lvl w:ilvl="0">
      <w:start w:val="1"/>
      <w:numFmt w:val="lowerLetter"/>
      <w:lvlText w:val="%1)"/>
      <w:lvlJc w:val="left"/>
      <w:pPr>
        <w:ind w:left="426" w:hanging="245"/>
      </w:pPr>
      <w:rPr>
        <w:rFonts w:ascii="Times New Roman" w:eastAsia="Times New Roman" w:hAnsi="Times New Roman" w:cs="Times New Roman"/>
        <w:spacing w:val="-1"/>
        <w:w w:val="99"/>
        <w:sz w:val="24"/>
        <w:szCs w:val="24"/>
      </w:rPr>
    </w:lvl>
    <w:lvl w:ilvl="1">
      <w:start w:val="1"/>
      <w:numFmt w:val="decimal"/>
      <w:lvlText w:val=")"/>
      <w:lvlJc w:val="left"/>
      <w:pPr>
        <w:ind w:left="426" w:hanging="219"/>
      </w:pPr>
      <w:rPr>
        <w:spacing w:val="0"/>
        <w:w w:val="99"/>
      </w:rPr>
    </w:lvl>
    <w:lvl w:ilvl="2">
      <w:start w:val="1"/>
      <w:numFmt w:val="decimal"/>
      <w:lvlText w:val="()"/>
      <w:lvlJc w:val="left"/>
      <w:pPr>
        <w:ind w:left="1258" w:hanging="404"/>
      </w:pPr>
      <w:rPr>
        <w:spacing w:val="-5"/>
        <w:w w:val="99"/>
      </w:rPr>
    </w:lvl>
    <w:lvl w:ilvl="3">
      <w:numFmt w:val="bullet"/>
      <w:lvlText w:val="•"/>
      <w:lvlJc w:val="left"/>
      <w:pPr>
        <w:ind w:left="2094" w:hanging="404"/>
      </w:pPr>
    </w:lvl>
    <w:lvl w:ilvl="4">
      <w:numFmt w:val="bullet"/>
      <w:lvlText w:val="•"/>
      <w:lvlJc w:val="left"/>
      <w:pPr>
        <w:ind w:left="3162" w:hanging="404"/>
      </w:pPr>
    </w:lvl>
    <w:lvl w:ilvl="5">
      <w:numFmt w:val="bullet"/>
      <w:lvlText w:val="•"/>
      <w:lvlJc w:val="left"/>
      <w:pPr>
        <w:ind w:left="4230" w:hanging="404"/>
      </w:pPr>
    </w:lvl>
    <w:lvl w:ilvl="6">
      <w:numFmt w:val="bullet"/>
      <w:lvlText w:val="•"/>
      <w:lvlJc w:val="left"/>
      <w:pPr>
        <w:ind w:left="5298" w:hanging="404"/>
      </w:pPr>
    </w:lvl>
    <w:lvl w:ilvl="7">
      <w:numFmt w:val="bullet"/>
      <w:lvlText w:val="•"/>
      <w:lvlJc w:val="left"/>
      <w:pPr>
        <w:ind w:left="6366" w:hanging="404"/>
      </w:pPr>
    </w:lvl>
    <w:lvl w:ilvl="8">
      <w:numFmt w:val="bullet"/>
      <w:lvlText w:val="•"/>
      <w:lvlJc w:val="left"/>
      <w:pPr>
        <w:ind w:left="7434" w:hanging="404"/>
      </w:pPr>
    </w:lvl>
  </w:abstractNum>
  <w:abstractNum w:abstractNumId="2" w15:restartNumberingAfterBreak="0">
    <w:nsid w:val="0F4F7EB4"/>
    <w:multiLevelType w:val="hybridMultilevel"/>
    <w:tmpl w:val="0CE8991C"/>
    <w:lvl w:ilvl="0" w:tplc="EA5E9AE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E9796D"/>
    <w:multiLevelType w:val="multilevel"/>
    <w:tmpl w:val="20F6E11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4" w15:restartNumberingAfterBreak="0">
    <w:nsid w:val="46A87115"/>
    <w:multiLevelType w:val="multilevel"/>
    <w:tmpl w:val="194CBFB4"/>
    <w:lvl w:ilvl="0">
      <w:start w:val="1"/>
      <w:numFmt w:val="lowerLetter"/>
      <w:lvlText w:val="%1)"/>
      <w:lvlJc w:val="left"/>
      <w:pPr>
        <w:ind w:left="567" w:hanging="245"/>
      </w:pPr>
      <w:rPr>
        <w:rFonts w:ascii="Times New Roman" w:eastAsia="Times New Roman" w:hAnsi="Times New Roman" w:cs="Times New Roman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483" w:hanging="245"/>
      </w:pPr>
    </w:lvl>
    <w:lvl w:ilvl="2">
      <w:numFmt w:val="bullet"/>
      <w:lvlText w:val="•"/>
      <w:lvlJc w:val="left"/>
      <w:pPr>
        <w:ind w:left="2399" w:hanging="245"/>
      </w:pPr>
    </w:lvl>
    <w:lvl w:ilvl="3">
      <w:numFmt w:val="bullet"/>
      <w:lvlText w:val="•"/>
      <w:lvlJc w:val="left"/>
      <w:pPr>
        <w:ind w:left="3316" w:hanging="245"/>
      </w:pPr>
    </w:lvl>
    <w:lvl w:ilvl="4">
      <w:numFmt w:val="bullet"/>
      <w:lvlText w:val="•"/>
      <w:lvlJc w:val="left"/>
      <w:pPr>
        <w:ind w:left="4232" w:hanging="245"/>
      </w:pPr>
    </w:lvl>
    <w:lvl w:ilvl="5">
      <w:numFmt w:val="bullet"/>
      <w:lvlText w:val="•"/>
      <w:lvlJc w:val="left"/>
      <w:pPr>
        <w:ind w:left="5149" w:hanging="245"/>
      </w:pPr>
    </w:lvl>
    <w:lvl w:ilvl="6">
      <w:numFmt w:val="bullet"/>
      <w:lvlText w:val="•"/>
      <w:lvlJc w:val="left"/>
      <w:pPr>
        <w:ind w:left="6065" w:hanging="245"/>
      </w:pPr>
    </w:lvl>
    <w:lvl w:ilvl="7">
      <w:numFmt w:val="bullet"/>
      <w:lvlText w:val="•"/>
      <w:lvlJc w:val="left"/>
      <w:pPr>
        <w:ind w:left="6981" w:hanging="245"/>
      </w:pPr>
    </w:lvl>
    <w:lvl w:ilvl="8">
      <w:numFmt w:val="bullet"/>
      <w:lvlText w:val="•"/>
      <w:lvlJc w:val="left"/>
      <w:pPr>
        <w:ind w:left="7898" w:hanging="245"/>
      </w:pPr>
    </w:lvl>
  </w:abstractNum>
  <w:abstractNum w:abstractNumId="5" w15:restartNumberingAfterBreak="0">
    <w:nsid w:val="550735A5"/>
    <w:multiLevelType w:val="multilevel"/>
    <w:tmpl w:val="53F2FBE8"/>
    <w:lvl w:ilvl="0">
      <w:start w:val="1"/>
      <w:numFmt w:val="lowerLetter"/>
      <w:lvlText w:val="%1)"/>
      <w:lvlJc w:val="left"/>
      <w:pPr>
        <w:ind w:left="731" w:hanging="305"/>
      </w:pPr>
      <w:rPr>
        <w:rFonts w:ascii="Times New Roman" w:eastAsia="Times New Roman" w:hAnsi="Times New Roman" w:cs="Times New Roman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036" w:hanging="305"/>
      </w:pPr>
    </w:lvl>
    <w:lvl w:ilvl="2">
      <w:numFmt w:val="bullet"/>
      <w:lvlText w:val="•"/>
      <w:lvlJc w:val="left"/>
      <w:pPr>
        <w:ind w:left="1952" w:hanging="305"/>
      </w:pPr>
    </w:lvl>
    <w:lvl w:ilvl="3">
      <w:numFmt w:val="bullet"/>
      <w:lvlText w:val="•"/>
      <w:lvlJc w:val="left"/>
      <w:pPr>
        <w:ind w:left="2869" w:hanging="305"/>
      </w:pPr>
    </w:lvl>
    <w:lvl w:ilvl="4">
      <w:numFmt w:val="bullet"/>
      <w:lvlText w:val="•"/>
      <w:lvlJc w:val="left"/>
      <w:pPr>
        <w:ind w:left="3785" w:hanging="305"/>
      </w:pPr>
    </w:lvl>
    <w:lvl w:ilvl="5">
      <w:numFmt w:val="bullet"/>
      <w:lvlText w:val="•"/>
      <w:lvlJc w:val="left"/>
      <w:pPr>
        <w:ind w:left="4702" w:hanging="305"/>
      </w:pPr>
    </w:lvl>
    <w:lvl w:ilvl="6">
      <w:numFmt w:val="bullet"/>
      <w:lvlText w:val="•"/>
      <w:lvlJc w:val="left"/>
      <w:pPr>
        <w:ind w:left="5618" w:hanging="305"/>
      </w:pPr>
    </w:lvl>
    <w:lvl w:ilvl="7">
      <w:numFmt w:val="bullet"/>
      <w:lvlText w:val="•"/>
      <w:lvlJc w:val="left"/>
      <w:pPr>
        <w:ind w:left="6534" w:hanging="305"/>
      </w:pPr>
    </w:lvl>
    <w:lvl w:ilvl="8">
      <w:numFmt w:val="bullet"/>
      <w:lvlText w:val="•"/>
      <w:lvlJc w:val="left"/>
      <w:pPr>
        <w:ind w:left="7451" w:hanging="305"/>
      </w:pPr>
    </w:lvl>
  </w:abstractNum>
  <w:abstractNum w:abstractNumId="6" w15:restartNumberingAfterBreak="0">
    <w:nsid w:val="6F561844"/>
    <w:multiLevelType w:val="multilevel"/>
    <w:tmpl w:val="8068B6B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950353524">
    <w:abstractNumId w:val="6"/>
  </w:num>
  <w:num w:numId="2" w16cid:durableId="586694284">
    <w:abstractNumId w:val="1"/>
  </w:num>
  <w:num w:numId="3" w16cid:durableId="1992320549">
    <w:abstractNumId w:val="4"/>
  </w:num>
  <w:num w:numId="4" w16cid:durableId="1378159875">
    <w:abstractNumId w:val="5"/>
  </w:num>
  <w:num w:numId="5" w16cid:durableId="1336154810">
    <w:abstractNumId w:val="6"/>
    <w:lvlOverride w:ilvl="0">
      <w:startOverride w:val="1"/>
    </w:lvlOverride>
  </w:num>
  <w:num w:numId="6" w16cid:durableId="95247666">
    <w:abstractNumId w:val="6"/>
    <w:lvlOverride w:ilvl="0">
      <w:startOverride w:val="1"/>
    </w:lvlOverride>
  </w:num>
  <w:num w:numId="7" w16cid:durableId="150605305">
    <w:abstractNumId w:val="6"/>
    <w:lvlOverride w:ilvl="0">
      <w:startOverride w:val="1"/>
    </w:lvlOverride>
  </w:num>
  <w:num w:numId="8" w16cid:durableId="1228034986">
    <w:abstractNumId w:val="3"/>
  </w:num>
  <w:num w:numId="9" w16cid:durableId="1876696737">
    <w:abstractNumId w:val="6"/>
    <w:lvlOverride w:ilvl="0">
      <w:startOverride w:val="1"/>
    </w:lvlOverride>
  </w:num>
  <w:num w:numId="10" w16cid:durableId="1078287875">
    <w:abstractNumId w:val="6"/>
    <w:lvlOverride w:ilvl="0">
      <w:startOverride w:val="1"/>
    </w:lvlOverride>
  </w:num>
  <w:num w:numId="11" w16cid:durableId="912813682">
    <w:abstractNumId w:val="0"/>
  </w:num>
  <w:num w:numId="12" w16cid:durableId="497765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B30"/>
    <w:rsid w:val="00003C7E"/>
    <w:rsid w:val="000470C6"/>
    <w:rsid w:val="000941B5"/>
    <w:rsid w:val="000B6537"/>
    <w:rsid w:val="000D762C"/>
    <w:rsid w:val="000E6822"/>
    <w:rsid w:val="001322C3"/>
    <w:rsid w:val="001D35B7"/>
    <w:rsid w:val="002B00BF"/>
    <w:rsid w:val="003A5144"/>
    <w:rsid w:val="00461A62"/>
    <w:rsid w:val="00477BF4"/>
    <w:rsid w:val="005C5B93"/>
    <w:rsid w:val="006518BC"/>
    <w:rsid w:val="006801CF"/>
    <w:rsid w:val="007455AB"/>
    <w:rsid w:val="009470F4"/>
    <w:rsid w:val="00996D31"/>
    <w:rsid w:val="009F6129"/>
    <w:rsid w:val="00A22DE0"/>
    <w:rsid w:val="00A40BD8"/>
    <w:rsid w:val="00A720B2"/>
    <w:rsid w:val="00AB66BA"/>
    <w:rsid w:val="00B23417"/>
    <w:rsid w:val="00B72251"/>
    <w:rsid w:val="00BA311D"/>
    <w:rsid w:val="00C226FC"/>
    <w:rsid w:val="00C86A3B"/>
    <w:rsid w:val="00CC4E11"/>
    <w:rsid w:val="00D47B30"/>
    <w:rsid w:val="00DC3281"/>
    <w:rsid w:val="00DE0AE4"/>
    <w:rsid w:val="00E839EE"/>
    <w:rsid w:val="00ED19F4"/>
    <w:rsid w:val="00EF3980"/>
    <w:rsid w:val="00F9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6ED0"/>
  <w15:docId w15:val="{1F4C21D4-4E33-4CB2-A475-5D427E70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Zkladntext">
    <w:name w:val="Body Text"/>
    <w:basedOn w:val="Normln"/>
    <w:pPr>
      <w:widowControl w:val="0"/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lang w:val="en-US" w:eastAsia="en-US" w:bidi="ar-SA"/>
    </w:rPr>
  </w:style>
  <w:style w:type="character" w:customStyle="1" w:styleId="ZkladntextChar">
    <w:name w:val="Základní text Char"/>
    <w:basedOn w:val="Standardnpsmoodstavce"/>
    <w:rPr>
      <w:rFonts w:ascii="Times New Roman" w:eastAsia="Times New Roman" w:hAnsi="Times New Roman"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pPr>
      <w:widowControl w:val="0"/>
      <w:suppressAutoHyphens w:val="0"/>
      <w:autoSpaceDE w:val="0"/>
      <w:ind w:left="140" w:firstLine="283"/>
      <w:textAlignment w:val="auto"/>
    </w:pPr>
    <w:rPr>
      <w:rFonts w:ascii="Times New Roman" w:eastAsia="Times New Roman" w:hAnsi="Times New Roman" w:cs="Times New Roman"/>
      <w:kern w:val="0"/>
      <w:sz w:val="22"/>
      <w:szCs w:val="22"/>
      <w:lang w:val="en-US" w:eastAsia="en-US" w:bidi="ar-SA"/>
    </w:rPr>
  </w:style>
  <w:style w:type="paragraph" w:customStyle="1" w:styleId="Default">
    <w:name w:val="Default"/>
    <w:pPr>
      <w:autoSpaceDE w:val="0"/>
      <w:textAlignment w:val="auto"/>
    </w:pPr>
    <w:rPr>
      <w:rFonts w:ascii="Verdana" w:eastAsia="Aptos" w:hAnsi="Verdana" w:cs="Verdana"/>
      <w:color w:val="000000"/>
      <w:kern w:val="0"/>
      <w:lang w:eastAsia="en-US" w:bidi="ar-SA"/>
    </w:rPr>
  </w:style>
  <w:style w:type="paragraph" w:styleId="Bezmezer">
    <w:name w:val="No Spacing"/>
    <w:uiPriority w:val="1"/>
    <w:qFormat/>
    <w:rsid w:val="00003C7E"/>
    <w:pPr>
      <w:autoSpaceDN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889a6-9715-4d1b-bed2-93adb470107a">
      <Terms xmlns="http://schemas.microsoft.com/office/infopath/2007/PartnerControls"/>
    </lcf76f155ced4ddcb4097134ff3c332f>
    <TaxCatchAll xmlns="f16a3c03-e3d6-4438-90d6-f2d867c25a9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D9B1B42569C441BEA3178A09BA765A" ma:contentTypeVersion="17" ma:contentTypeDescription="Vytvoří nový dokument" ma:contentTypeScope="" ma:versionID="38de8f605ebe1f30b0f4373b567e1aa1">
  <xsd:schema xmlns:xsd="http://www.w3.org/2001/XMLSchema" xmlns:xs="http://www.w3.org/2001/XMLSchema" xmlns:p="http://schemas.microsoft.com/office/2006/metadata/properties" xmlns:ns2="8c3889a6-9715-4d1b-bed2-93adb470107a" xmlns:ns3="f16a3c03-e3d6-4438-90d6-f2d867c25a96" targetNamespace="http://schemas.microsoft.com/office/2006/metadata/properties" ma:root="true" ma:fieldsID="f1f38ef83bb0a1dd64693427b0143645" ns2:_="" ns3:_="">
    <xsd:import namespace="8c3889a6-9715-4d1b-bed2-93adb470107a"/>
    <xsd:import namespace="f16a3c03-e3d6-4438-90d6-f2d867c25a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889a6-9715-4d1b-bed2-93adb4701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652feea6-93ce-411c-a83c-1186afaba1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3c03-e3d6-4438-90d6-f2d867c25a9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f7ceaa6-9334-4a36-b6b8-22fa85a83f17}" ma:internalName="TaxCatchAll" ma:showField="CatchAllData" ma:web="f16a3c03-e3d6-4438-90d6-f2d867c25a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295B2D-9F28-4CAE-92A0-806B53A69A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B22DB3-0CB5-421A-902C-532445612B18}">
  <ds:schemaRefs>
    <ds:schemaRef ds:uri="http://schemas.microsoft.com/office/2006/metadata/properties"/>
    <ds:schemaRef ds:uri="http://schemas.microsoft.com/office/infopath/2007/PartnerControls"/>
    <ds:schemaRef ds:uri="8c3889a6-9715-4d1b-bed2-93adb470107a"/>
    <ds:schemaRef ds:uri="f16a3c03-e3d6-4438-90d6-f2d867c25a96"/>
  </ds:schemaRefs>
</ds:datastoreItem>
</file>

<file path=customXml/itemProps3.xml><?xml version="1.0" encoding="utf-8"?>
<ds:datastoreItem xmlns:ds="http://schemas.openxmlformats.org/officeDocument/2006/customXml" ds:itemID="{4A5F0ED7-3DFE-4AFF-963E-472937177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889a6-9715-4d1b-bed2-93adb470107a"/>
    <ds:schemaRef ds:uri="f16a3c03-e3d6-4438-90d6-f2d867c25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1023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Štecová Dana</dc:creator>
  <cp:lastModifiedBy>Feřteková Blanka</cp:lastModifiedBy>
  <cp:revision>9</cp:revision>
  <cp:lastPrinted>2023-11-28T14:11:00Z</cp:lastPrinted>
  <dcterms:created xsi:type="dcterms:W3CDTF">2026-08-18T13:23:00Z</dcterms:created>
  <dcterms:modified xsi:type="dcterms:W3CDTF">2026-09-17T07:50:00Z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0x010100E0D9B1B42569C441BEA3178A09BA765A</vt:lpwstr>
  </property>
  <property fmtid="{D5CDD505-2E9C-101B-9397-08002B2CF9AE}" pid="3" name="MediaServiceImageTags">
    <vt:lpwstr/>
  </property>
</Properties>
</file>