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9B5D" w14:textId="425352F1" w:rsidR="001339BE" w:rsidRDefault="00E76911" w:rsidP="00E76911">
      <w:pPr>
        <w:pStyle w:val="Zhlav"/>
        <w:tabs>
          <w:tab w:val="clear" w:pos="4536"/>
          <w:tab w:val="clear" w:pos="9072"/>
        </w:tabs>
        <w:jc w:val="center"/>
      </w:pPr>
      <w:r w:rsidRPr="007B0887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18CFBFD" wp14:editId="394B193C">
            <wp:extent cx="861060" cy="845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C032" w14:textId="77777777" w:rsidR="00E76911" w:rsidRPr="00A448AB" w:rsidRDefault="00E76911" w:rsidP="00E76911">
      <w:pPr>
        <w:pStyle w:val="Zhlav"/>
        <w:tabs>
          <w:tab w:val="clear" w:pos="4536"/>
          <w:tab w:val="clear" w:pos="9072"/>
        </w:tabs>
        <w:jc w:val="center"/>
      </w:pPr>
    </w:p>
    <w:p w14:paraId="77383C36" w14:textId="77777777" w:rsidR="001339BE" w:rsidRPr="00136D0D" w:rsidRDefault="001339BE" w:rsidP="001339BE">
      <w:pPr>
        <w:spacing w:after="120" w:line="276" w:lineRule="auto"/>
        <w:jc w:val="center"/>
        <w:rPr>
          <w:b/>
          <w:sz w:val="28"/>
          <w:szCs w:val="28"/>
        </w:rPr>
      </w:pPr>
      <w:r w:rsidRPr="00136D0D">
        <w:rPr>
          <w:b/>
          <w:sz w:val="28"/>
          <w:szCs w:val="28"/>
        </w:rPr>
        <w:t>OBEC VEDROVICE</w:t>
      </w:r>
    </w:p>
    <w:p w14:paraId="436AE65E" w14:textId="77777777" w:rsidR="001339BE" w:rsidRPr="00136D0D" w:rsidRDefault="001339BE" w:rsidP="001339BE">
      <w:pPr>
        <w:spacing w:line="276" w:lineRule="auto"/>
        <w:jc w:val="center"/>
        <w:rPr>
          <w:b/>
          <w:sz w:val="28"/>
          <w:szCs w:val="28"/>
        </w:rPr>
      </w:pPr>
      <w:r w:rsidRPr="00136D0D">
        <w:rPr>
          <w:b/>
          <w:sz w:val="28"/>
          <w:szCs w:val="28"/>
        </w:rPr>
        <w:t>Zastupitelstvo obce Vedrovice</w:t>
      </w:r>
    </w:p>
    <w:p w14:paraId="62FCFE2B" w14:textId="77777777" w:rsidR="00136D0D" w:rsidRDefault="001339BE" w:rsidP="001339BE">
      <w:pPr>
        <w:spacing w:line="276" w:lineRule="auto"/>
        <w:jc w:val="center"/>
        <w:rPr>
          <w:b/>
          <w:sz w:val="28"/>
          <w:szCs w:val="28"/>
        </w:rPr>
      </w:pPr>
      <w:r w:rsidRPr="00136D0D">
        <w:rPr>
          <w:b/>
          <w:sz w:val="28"/>
          <w:szCs w:val="28"/>
        </w:rPr>
        <w:t>Obecně závazná vyhláška obce</w:t>
      </w:r>
    </w:p>
    <w:p w14:paraId="77147CA3" w14:textId="5748848E" w:rsidR="001339BE" w:rsidRPr="00136D0D" w:rsidRDefault="001339BE" w:rsidP="001339BE">
      <w:pPr>
        <w:spacing w:line="276" w:lineRule="auto"/>
        <w:jc w:val="center"/>
        <w:rPr>
          <w:b/>
          <w:sz w:val="28"/>
          <w:szCs w:val="28"/>
        </w:rPr>
      </w:pPr>
      <w:r w:rsidRPr="00136D0D">
        <w:rPr>
          <w:b/>
          <w:sz w:val="28"/>
          <w:szCs w:val="28"/>
        </w:rPr>
        <w:t>č.</w:t>
      </w:r>
      <w:r w:rsidR="00550D97">
        <w:rPr>
          <w:b/>
          <w:sz w:val="28"/>
          <w:szCs w:val="28"/>
        </w:rPr>
        <w:t xml:space="preserve"> </w:t>
      </w:r>
      <w:r w:rsidR="00550D97" w:rsidRPr="00632312">
        <w:rPr>
          <w:b/>
          <w:sz w:val="28"/>
          <w:szCs w:val="28"/>
        </w:rPr>
        <w:t>4</w:t>
      </w:r>
      <w:r w:rsidRPr="00632312">
        <w:rPr>
          <w:b/>
          <w:sz w:val="28"/>
          <w:szCs w:val="28"/>
        </w:rPr>
        <w:t>/202</w:t>
      </w:r>
      <w:r w:rsidR="007B121E" w:rsidRPr="00632312">
        <w:rPr>
          <w:b/>
          <w:sz w:val="28"/>
          <w:szCs w:val="28"/>
        </w:rPr>
        <w:t>3</w:t>
      </w:r>
    </w:p>
    <w:p w14:paraId="67FE66E8" w14:textId="77777777" w:rsidR="001339BE" w:rsidRPr="00136D0D" w:rsidRDefault="001339BE" w:rsidP="001339BE">
      <w:pPr>
        <w:jc w:val="center"/>
        <w:rPr>
          <w:b/>
          <w:sz w:val="28"/>
          <w:szCs w:val="28"/>
        </w:rPr>
      </w:pPr>
      <w:r w:rsidRPr="00136D0D">
        <w:rPr>
          <w:b/>
          <w:sz w:val="28"/>
          <w:szCs w:val="28"/>
        </w:rPr>
        <w:t>o místním poplatku za obecní systém odpadového hospodářství</w:t>
      </w:r>
    </w:p>
    <w:p w14:paraId="25BECF7D" w14:textId="77777777" w:rsidR="001339BE" w:rsidRPr="00A448AB" w:rsidRDefault="001339BE" w:rsidP="001339B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42AB5E5" w14:textId="40219F76" w:rsidR="001339BE" w:rsidRPr="00A448AB" w:rsidRDefault="001339BE" w:rsidP="001339B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448AB">
        <w:rPr>
          <w:rFonts w:ascii="Times New Roman" w:hAnsi="Times New Roman" w:cs="Times New Roman"/>
          <w:b w:val="0"/>
          <w:sz w:val="22"/>
          <w:szCs w:val="22"/>
        </w:rPr>
        <w:t xml:space="preserve">Zastupitelstvo obce Vedrovice se na svém zasedání dne </w:t>
      </w:r>
      <w:r w:rsidR="00C74F44" w:rsidRPr="00ED3D17">
        <w:rPr>
          <w:rFonts w:ascii="Times New Roman" w:hAnsi="Times New Roman" w:cs="Times New Roman"/>
          <w:b w:val="0"/>
          <w:sz w:val="22"/>
          <w:szCs w:val="22"/>
        </w:rPr>
        <w:t>1</w:t>
      </w:r>
      <w:r w:rsidR="007B121E">
        <w:rPr>
          <w:rFonts w:ascii="Times New Roman" w:hAnsi="Times New Roman" w:cs="Times New Roman"/>
          <w:b w:val="0"/>
          <w:sz w:val="22"/>
          <w:szCs w:val="22"/>
        </w:rPr>
        <w:t>3</w:t>
      </w:r>
      <w:r w:rsidRPr="00ED3D17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C74F44" w:rsidRPr="00ED3D17">
        <w:rPr>
          <w:rFonts w:ascii="Times New Roman" w:hAnsi="Times New Roman" w:cs="Times New Roman"/>
          <w:b w:val="0"/>
          <w:sz w:val="22"/>
          <w:szCs w:val="22"/>
        </w:rPr>
        <w:t>prosince</w:t>
      </w:r>
      <w:r w:rsidRPr="00ED3D17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7B121E">
        <w:rPr>
          <w:rFonts w:ascii="Times New Roman" w:hAnsi="Times New Roman" w:cs="Times New Roman"/>
          <w:b w:val="0"/>
          <w:sz w:val="22"/>
          <w:szCs w:val="22"/>
        </w:rPr>
        <w:t>3</w:t>
      </w:r>
      <w:r w:rsidRPr="00ED3D17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550D97" w:rsidRPr="00632312">
        <w:rPr>
          <w:rFonts w:ascii="Times New Roman" w:hAnsi="Times New Roman" w:cs="Times New Roman"/>
          <w:b w:val="0"/>
          <w:sz w:val="22"/>
          <w:szCs w:val="22"/>
        </w:rPr>
        <w:t>10</w:t>
      </w:r>
      <w:r w:rsidR="008547FB" w:rsidRPr="00632312">
        <w:rPr>
          <w:rFonts w:ascii="Times New Roman" w:hAnsi="Times New Roman" w:cs="Times New Roman"/>
          <w:b w:val="0"/>
          <w:sz w:val="22"/>
          <w:szCs w:val="22"/>
        </w:rPr>
        <w:t>/</w:t>
      </w:r>
      <w:r w:rsidR="00ED3D17" w:rsidRPr="00632312">
        <w:rPr>
          <w:rFonts w:ascii="Times New Roman" w:hAnsi="Times New Roman" w:cs="Times New Roman"/>
          <w:b w:val="0"/>
          <w:sz w:val="22"/>
          <w:szCs w:val="22"/>
        </w:rPr>
        <w:t>2</w:t>
      </w:r>
      <w:r w:rsidRPr="00A448AB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Pr="00A448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A448AB">
        <w:rPr>
          <w:rFonts w:ascii="Times New Roman" w:hAnsi="Times New Roman" w:cs="Times New Roman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590D09C" w14:textId="77777777" w:rsidR="001339BE" w:rsidRPr="00A448AB" w:rsidRDefault="001339BE" w:rsidP="001339BE">
      <w:pPr>
        <w:pStyle w:val="slalnk"/>
        <w:spacing w:before="480"/>
      </w:pPr>
      <w:r w:rsidRPr="00A448AB">
        <w:t>Čl. 1</w:t>
      </w:r>
    </w:p>
    <w:p w14:paraId="6F9FAFE9" w14:textId="77777777" w:rsidR="001339BE" w:rsidRPr="00A448AB" w:rsidRDefault="001339BE" w:rsidP="001339BE">
      <w:pPr>
        <w:pStyle w:val="Nzvylnk"/>
      </w:pPr>
      <w:r w:rsidRPr="00A448AB">
        <w:t>Úvodní ustanovení</w:t>
      </w:r>
    </w:p>
    <w:p w14:paraId="5C2C632C" w14:textId="77777777" w:rsidR="001339BE" w:rsidRPr="00A448AB" w:rsidRDefault="001339BE" w:rsidP="001339BE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A448AB">
        <w:rPr>
          <w:sz w:val="22"/>
          <w:szCs w:val="22"/>
        </w:rPr>
        <w:t>Obec Vedrovice touto vyhláškou zavádí místní poplatek za obecní systém odpadového hospodářství (dále jen „poplatek“).</w:t>
      </w:r>
    </w:p>
    <w:p w14:paraId="57B77B8F" w14:textId="77777777" w:rsidR="007B121E" w:rsidRPr="007B121E" w:rsidRDefault="007B121E" w:rsidP="007B121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B121E">
        <w:rPr>
          <w:sz w:val="22"/>
          <w:szCs w:val="22"/>
        </w:rPr>
        <w:t>Poplatkovým obdobím poplatku je kalendářní rok.</w:t>
      </w:r>
    </w:p>
    <w:p w14:paraId="2DE56D9F" w14:textId="56218116" w:rsidR="001339BE" w:rsidRPr="00A448AB" w:rsidRDefault="001339BE" w:rsidP="001339BE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Správcem poplatku je obecní úřad.</w:t>
      </w:r>
      <w:r w:rsidRPr="00A448AB">
        <w:rPr>
          <w:sz w:val="22"/>
          <w:szCs w:val="22"/>
          <w:vertAlign w:val="superscript"/>
        </w:rPr>
        <w:footnoteReference w:id="1"/>
      </w:r>
    </w:p>
    <w:p w14:paraId="55AB300C" w14:textId="77777777" w:rsidR="001339BE" w:rsidRPr="00A448AB" w:rsidRDefault="001339BE" w:rsidP="001339BE">
      <w:pPr>
        <w:pStyle w:val="slalnk"/>
        <w:spacing w:before="480"/>
      </w:pPr>
      <w:r w:rsidRPr="00A448AB">
        <w:t>Čl. 2</w:t>
      </w:r>
    </w:p>
    <w:p w14:paraId="235F1A8C" w14:textId="77777777" w:rsidR="001339BE" w:rsidRPr="00A448AB" w:rsidRDefault="001339BE" w:rsidP="001339BE">
      <w:pPr>
        <w:pStyle w:val="Nzvylnk"/>
      </w:pPr>
      <w:r w:rsidRPr="00A448AB">
        <w:t>Poplatník</w:t>
      </w:r>
    </w:p>
    <w:p w14:paraId="128A2CB4" w14:textId="77777777" w:rsidR="001339BE" w:rsidRPr="00A448AB" w:rsidRDefault="001339BE" w:rsidP="001339B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Poplatníkem poplatku je</w:t>
      </w:r>
      <w:r w:rsidRPr="00A448AB">
        <w:rPr>
          <w:rStyle w:val="Znakapoznpodarou"/>
          <w:sz w:val="22"/>
          <w:szCs w:val="22"/>
        </w:rPr>
        <w:footnoteReference w:id="2"/>
      </w:r>
      <w:r w:rsidRPr="00A448AB">
        <w:rPr>
          <w:sz w:val="22"/>
          <w:szCs w:val="22"/>
        </w:rPr>
        <w:t>:</w:t>
      </w:r>
    </w:p>
    <w:p w14:paraId="59E19F93" w14:textId="77777777" w:rsidR="001339BE" w:rsidRPr="00A448AB" w:rsidRDefault="001339BE" w:rsidP="001339BE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448AB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Pr="00A448AB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A448AB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3FB3AE5B" w14:textId="77777777" w:rsidR="001339BE" w:rsidRPr="00A448AB" w:rsidRDefault="001339BE" w:rsidP="001339BE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A448AB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34BEBC" w14:textId="77777777" w:rsidR="001339BE" w:rsidRPr="00A448AB" w:rsidRDefault="001339BE" w:rsidP="001339BE">
      <w:pPr>
        <w:numPr>
          <w:ilvl w:val="0"/>
          <w:numId w:val="7"/>
        </w:numPr>
        <w:spacing w:before="120" w:after="120" w:line="264" w:lineRule="auto"/>
        <w:ind w:left="567" w:hanging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448AB">
        <w:rPr>
          <w:rStyle w:val="Znakapoznpodarou"/>
          <w:sz w:val="22"/>
          <w:szCs w:val="22"/>
        </w:rPr>
        <w:footnoteReference w:id="4"/>
      </w:r>
    </w:p>
    <w:p w14:paraId="5159D2EC" w14:textId="0F2805DD" w:rsidR="001339BE" w:rsidRPr="00A448AB" w:rsidRDefault="001339BE" w:rsidP="001339BE">
      <w:pPr>
        <w:pStyle w:val="slalnk"/>
        <w:spacing w:before="480"/>
      </w:pPr>
      <w:r w:rsidRPr="00A448AB">
        <w:lastRenderedPageBreak/>
        <w:t xml:space="preserve">Čl. </w:t>
      </w:r>
      <w:r w:rsidR="007B121E">
        <w:t>3</w:t>
      </w:r>
    </w:p>
    <w:p w14:paraId="7DFD86E4" w14:textId="77777777" w:rsidR="001339BE" w:rsidRPr="00A448AB" w:rsidRDefault="001339BE" w:rsidP="001339BE">
      <w:pPr>
        <w:pStyle w:val="Nzvylnk"/>
      </w:pPr>
      <w:r w:rsidRPr="00A448AB">
        <w:t>Ohlašovací povinnost</w:t>
      </w:r>
    </w:p>
    <w:p w14:paraId="022CCCE5" w14:textId="77777777" w:rsidR="001339BE" w:rsidRPr="00A448AB" w:rsidRDefault="001339BE" w:rsidP="001339BE">
      <w:pPr>
        <w:numPr>
          <w:ilvl w:val="0"/>
          <w:numId w:val="10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A448AB">
        <w:rPr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0BBD2E9B" w14:textId="77777777" w:rsidR="001339BE" w:rsidRPr="00A448AB" w:rsidRDefault="001339BE" w:rsidP="001339B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V ohlášení poplatník uvede</w:t>
      </w:r>
      <w:r w:rsidRPr="00A448AB">
        <w:rPr>
          <w:rStyle w:val="Znakapoznpodarou"/>
          <w:sz w:val="22"/>
          <w:szCs w:val="22"/>
        </w:rPr>
        <w:footnoteReference w:id="5"/>
      </w:r>
      <w:r w:rsidRPr="00A448AB">
        <w:rPr>
          <w:sz w:val="22"/>
          <w:szCs w:val="22"/>
        </w:rPr>
        <w:t xml:space="preserve"> </w:t>
      </w:r>
    </w:p>
    <w:p w14:paraId="73B1B9BD" w14:textId="77777777" w:rsidR="001339BE" w:rsidRPr="00A448AB" w:rsidRDefault="001339BE" w:rsidP="001339BE">
      <w:pPr>
        <w:numPr>
          <w:ilvl w:val="1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A448AB">
        <w:rPr>
          <w:sz w:val="22"/>
          <w:szCs w:val="22"/>
        </w:rPr>
        <w:br/>
        <w:t>v poplatkových věcech,</w:t>
      </w:r>
    </w:p>
    <w:p w14:paraId="042F78CC" w14:textId="77777777" w:rsidR="001339BE" w:rsidRPr="00A448AB" w:rsidRDefault="001339BE" w:rsidP="001339BE">
      <w:pPr>
        <w:numPr>
          <w:ilvl w:val="1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C39D917" w14:textId="77777777" w:rsidR="001339BE" w:rsidRPr="00A448AB" w:rsidRDefault="001339BE" w:rsidP="001339BE">
      <w:pPr>
        <w:numPr>
          <w:ilvl w:val="1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24A1CEC" w14:textId="77777777" w:rsidR="001339BE" w:rsidRPr="00A448AB" w:rsidRDefault="001339BE" w:rsidP="001339BE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A448AB">
        <w:rPr>
          <w:rStyle w:val="Znakapoznpodarou"/>
          <w:sz w:val="22"/>
          <w:szCs w:val="22"/>
        </w:rPr>
        <w:footnoteReference w:id="6"/>
      </w:r>
    </w:p>
    <w:p w14:paraId="30447435" w14:textId="77777777" w:rsidR="001339BE" w:rsidRPr="00A448AB" w:rsidRDefault="001339BE" w:rsidP="001339BE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Dojde-li ke změně údajů uvedených v ohlášení, je poplatník povinen tuto změnu oznámit do 15 dnů ode dne, kdy nastala.</w:t>
      </w:r>
      <w:r w:rsidRPr="00A448AB">
        <w:rPr>
          <w:rStyle w:val="Znakapoznpodarou"/>
          <w:sz w:val="22"/>
          <w:szCs w:val="22"/>
        </w:rPr>
        <w:footnoteReference w:id="7"/>
      </w:r>
    </w:p>
    <w:p w14:paraId="4D2AF35D" w14:textId="77777777" w:rsidR="001339BE" w:rsidRPr="00A448AB" w:rsidRDefault="001339BE" w:rsidP="001339BE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448AB">
        <w:rPr>
          <w:rStyle w:val="Znakapoznpodarou"/>
          <w:sz w:val="22"/>
          <w:szCs w:val="22"/>
        </w:rPr>
        <w:footnoteReference w:id="8"/>
      </w:r>
    </w:p>
    <w:p w14:paraId="03C71606" w14:textId="76B81013" w:rsidR="001339BE" w:rsidRPr="00A448AB" w:rsidRDefault="001339BE" w:rsidP="001339BE">
      <w:pPr>
        <w:pStyle w:val="slalnk"/>
        <w:spacing w:before="480"/>
        <w:rPr>
          <w:i/>
        </w:rPr>
      </w:pPr>
      <w:r w:rsidRPr="00A448AB">
        <w:t xml:space="preserve">Čl. </w:t>
      </w:r>
      <w:r w:rsidR="007B121E">
        <w:t>4</w:t>
      </w:r>
    </w:p>
    <w:p w14:paraId="07A4927D" w14:textId="77777777" w:rsidR="001339BE" w:rsidRPr="00A448AB" w:rsidRDefault="001339BE" w:rsidP="001339BE">
      <w:pPr>
        <w:pStyle w:val="Nzvylnk"/>
      </w:pPr>
      <w:r w:rsidRPr="00A448AB">
        <w:t>Sazba poplatku</w:t>
      </w:r>
    </w:p>
    <w:p w14:paraId="4F9482A0" w14:textId="77777777" w:rsidR="001339BE" w:rsidRPr="00ED3D17" w:rsidRDefault="001339BE" w:rsidP="001339BE">
      <w:pPr>
        <w:numPr>
          <w:ilvl w:val="0"/>
          <w:numId w:val="3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ED3D17">
        <w:rPr>
          <w:sz w:val="22"/>
          <w:szCs w:val="22"/>
        </w:rPr>
        <w:t>Sazba poplatku činí 700 Kč.</w:t>
      </w:r>
    </w:p>
    <w:p w14:paraId="0F641D54" w14:textId="77777777" w:rsidR="001339BE" w:rsidRPr="00A448AB" w:rsidRDefault="001339BE" w:rsidP="001339BE">
      <w:pPr>
        <w:numPr>
          <w:ilvl w:val="0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A448AB">
        <w:rPr>
          <w:rStyle w:val="Znakapoznpodarou"/>
          <w:sz w:val="22"/>
          <w:szCs w:val="22"/>
        </w:rPr>
        <w:footnoteReference w:id="9"/>
      </w:r>
    </w:p>
    <w:p w14:paraId="0EC5D3E5" w14:textId="77777777" w:rsidR="001339BE" w:rsidRPr="00A448AB" w:rsidRDefault="001339BE" w:rsidP="001339BE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a) není tato fyzická osoba přihlášena v obci, nebo</w:t>
      </w:r>
    </w:p>
    <w:p w14:paraId="565EAA64" w14:textId="77777777" w:rsidR="001339BE" w:rsidRPr="00A448AB" w:rsidRDefault="001339BE" w:rsidP="001339BE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b) je tato fyzická osoba od poplatku osvobozena.</w:t>
      </w:r>
    </w:p>
    <w:p w14:paraId="08BBB2FF" w14:textId="77777777" w:rsidR="001339BE" w:rsidRPr="00A448AB" w:rsidRDefault="001339BE" w:rsidP="001339BE">
      <w:pPr>
        <w:numPr>
          <w:ilvl w:val="0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A448AB">
        <w:rPr>
          <w:rStyle w:val="Znakapoznpodarou"/>
          <w:sz w:val="22"/>
          <w:szCs w:val="22"/>
        </w:rPr>
        <w:footnoteReference w:id="10"/>
      </w:r>
    </w:p>
    <w:p w14:paraId="23CE8CFF" w14:textId="77777777" w:rsidR="001339BE" w:rsidRPr="00A448AB" w:rsidRDefault="001339BE" w:rsidP="001339BE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a) je v této nemovité věci přihlášena alespoň 1 fyzická osoba,</w:t>
      </w:r>
    </w:p>
    <w:p w14:paraId="4603DA7E" w14:textId="77777777" w:rsidR="001339BE" w:rsidRPr="00A448AB" w:rsidRDefault="001339BE" w:rsidP="001339BE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lastRenderedPageBreak/>
        <w:t>b) poplatník nevlastní tuto nemovitou věc, nebo</w:t>
      </w:r>
    </w:p>
    <w:p w14:paraId="1CE1F508" w14:textId="77777777" w:rsidR="001339BE" w:rsidRPr="00A448AB" w:rsidRDefault="001339BE" w:rsidP="001339BE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A448AB">
        <w:rPr>
          <w:sz w:val="22"/>
          <w:szCs w:val="22"/>
        </w:rPr>
        <w:t>c) je poplatník od poplatku osvobozen</w:t>
      </w:r>
      <w:r w:rsidRPr="00A448AB">
        <w:rPr>
          <w:i/>
          <w:color w:val="0070C0"/>
          <w:sz w:val="22"/>
          <w:szCs w:val="22"/>
        </w:rPr>
        <w:t>.</w:t>
      </w:r>
    </w:p>
    <w:p w14:paraId="4E02F952" w14:textId="54744185" w:rsidR="001339BE" w:rsidRPr="00A448AB" w:rsidRDefault="001339BE" w:rsidP="001339BE">
      <w:pPr>
        <w:pStyle w:val="slalnk"/>
        <w:spacing w:before="480"/>
      </w:pPr>
      <w:r w:rsidRPr="00A448AB">
        <w:t xml:space="preserve">Čl. </w:t>
      </w:r>
      <w:r w:rsidR="007B121E">
        <w:t>5</w:t>
      </w:r>
    </w:p>
    <w:p w14:paraId="63238BBD" w14:textId="77777777" w:rsidR="001339BE" w:rsidRPr="00A448AB" w:rsidRDefault="001339BE" w:rsidP="001339BE">
      <w:pPr>
        <w:pStyle w:val="Nzvylnk"/>
      </w:pPr>
      <w:r w:rsidRPr="00A448AB">
        <w:t>Splatnost poplatku</w:t>
      </w:r>
    </w:p>
    <w:p w14:paraId="65B4C067" w14:textId="77B88CA3" w:rsidR="001339BE" w:rsidRPr="00A448AB" w:rsidRDefault="001339BE" w:rsidP="001339BE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 xml:space="preserve">Poplatek je splatný jednorázově, a to nejpozději do 30. </w:t>
      </w:r>
      <w:r w:rsidR="007B121E" w:rsidRPr="00A448AB">
        <w:rPr>
          <w:sz w:val="22"/>
          <w:szCs w:val="22"/>
        </w:rPr>
        <w:t>června příslušného</w:t>
      </w:r>
      <w:r w:rsidRPr="00A448AB">
        <w:rPr>
          <w:sz w:val="22"/>
          <w:szCs w:val="22"/>
        </w:rPr>
        <w:t xml:space="preserve"> kalendářního roku. </w:t>
      </w:r>
    </w:p>
    <w:p w14:paraId="62461B17" w14:textId="77777777" w:rsidR="001339BE" w:rsidRPr="00A448AB" w:rsidRDefault="001339BE" w:rsidP="001339BE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68A1BDF" w14:textId="389E459F" w:rsidR="001339BE" w:rsidRPr="00A448AB" w:rsidRDefault="001339BE" w:rsidP="001339BE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 xml:space="preserve">Lhůta splatnosti neskončí poplatníkovi dříve než lhůta pro podání ohlášení podle čl. </w:t>
      </w:r>
      <w:r w:rsidR="007B121E">
        <w:rPr>
          <w:sz w:val="22"/>
          <w:szCs w:val="22"/>
        </w:rPr>
        <w:t>3</w:t>
      </w:r>
      <w:r w:rsidRPr="00A448AB">
        <w:rPr>
          <w:sz w:val="22"/>
          <w:szCs w:val="22"/>
        </w:rPr>
        <w:t xml:space="preserve"> odst. 1 této vyhlášky. </w:t>
      </w:r>
    </w:p>
    <w:p w14:paraId="6B5BFDAB" w14:textId="31936908" w:rsidR="001339BE" w:rsidRPr="00A448AB" w:rsidRDefault="001339BE" w:rsidP="001339BE">
      <w:pPr>
        <w:pStyle w:val="slalnk"/>
        <w:spacing w:before="480"/>
      </w:pPr>
      <w:r w:rsidRPr="00A448AB">
        <w:t xml:space="preserve">Čl. </w:t>
      </w:r>
      <w:r w:rsidR="007B121E">
        <w:t>6</w:t>
      </w:r>
    </w:p>
    <w:p w14:paraId="431F8A26" w14:textId="77777777" w:rsidR="001339BE" w:rsidRPr="00A448AB" w:rsidRDefault="001339BE" w:rsidP="001339BE">
      <w:pPr>
        <w:pStyle w:val="Nzvylnk"/>
      </w:pPr>
      <w:r w:rsidRPr="00A448AB">
        <w:t>Osvobození a úlevy</w:t>
      </w:r>
    </w:p>
    <w:p w14:paraId="2C03A58E" w14:textId="77777777" w:rsidR="001339BE" w:rsidRPr="00A448AB" w:rsidRDefault="001339BE" w:rsidP="001339BE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A448AB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A448AB">
        <w:rPr>
          <w:rStyle w:val="Znakapoznpodarou"/>
          <w:rFonts w:ascii="Times New Roman" w:hAnsi="Times New Roman" w:cs="Times New Roman"/>
          <w:sz w:val="22"/>
          <w:szCs w:val="22"/>
        </w:rPr>
        <w:footnoteReference w:id="11"/>
      </w:r>
      <w:r w:rsidRPr="00A448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F2F295" w14:textId="77777777" w:rsidR="001339BE" w:rsidRPr="00A448AB" w:rsidRDefault="001339BE" w:rsidP="001339BE">
      <w:pPr>
        <w:pStyle w:val="Default"/>
        <w:spacing w:after="120"/>
        <w:ind w:left="567"/>
        <w:jc w:val="both"/>
        <w:rPr>
          <w:rFonts w:ascii="Times New Roman" w:hAnsi="Times New Roman" w:cs="Times New Roman"/>
          <w:color w:val="auto"/>
        </w:rPr>
      </w:pPr>
      <w:r w:rsidRPr="00A448AB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D51083B" w14:textId="77777777" w:rsidR="001339BE" w:rsidRPr="00A448AB" w:rsidRDefault="001339BE" w:rsidP="001339BE">
      <w:pPr>
        <w:pStyle w:val="Default"/>
        <w:spacing w:after="120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448AB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B5B1ED" w14:textId="77777777" w:rsidR="001339BE" w:rsidRPr="00A448AB" w:rsidRDefault="001339BE" w:rsidP="001339BE">
      <w:pPr>
        <w:pStyle w:val="Default"/>
        <w:spacing w:after="120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448AB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D77998E" w14:textId="77777777" w:rsidR="001339BE" w:rsidRPr="00A448AB" w:rsidRDefault="001339BE" w:rsidP="001339BE">
      <w:pPr>
        <w:pStyle w:val="Default"/>
        <w:spacing w:after="120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448AB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04AA8DD" w14:textId="77777777" w:rsidR="001339BE" w:rsidRPr="00A448AB" w:rsidRDefault="001339BE" w:rsidP="001339BE">
      <w:pPr>
        <w:pStyle w:val="Default"/>
        <w:spacing w:after="120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448AB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3CFCAE" w14:textId="4442C908" w:rsidR="001339BE" w:rsidRDefault="001339BE" w:rsidP="001339BE">
      <w:pPr>
        <w:numPr>
          <w:ilvl w:val="0"/>
          <w:numId w:val="5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Od poplatku se osvobozuje osoba, které poplatková povinnost vznikla z důvodu přihlášení v obci a která má trvalý pobyt veden na adrese ohlašovny obecního úřadu, Vedrovice č. p. 326, 671 75 a v obci se celý příslušný kalendářní rok nezdržuje.</w:t>
      </w:r>
    </w:p>
    <w:p w14:paraId="51270BE6" w14:textId="5C44C0B2" w:rsidR="00E26FE2" w:rsidRDefault="00E26FE2" w:rsidP="001339BE">
      <w:pPr>
        <w:numPr>
          <w:ilvl w:val="0"/>
          <w:numId w:val="5"/>
        </w:numPr>
        <w:spacing w:before="120" w:line="264" w:lineRule="auto"/>
        <w:jc w:val="both"/>
        <w:rPr>
          <w:sz w:val="22"/>
          <w:szCs w:val="22"/>
        </w:rPr>
      </w:pPr>
      <w:bookmarkStart w:id="0" w:name="_Hlk90888115"/>
      <w:r w:rsidRPr="00E26FE2">
        <w:rPr>
          <w:sz w:val="22"/>
          <w:szCs w:val="22"/>
        </w:rPr>
        <w:t xml:space="preserve">Úleva se poskytuje osobě, která se zapojila do Motivačního a evidenčního systému pro odpadové hospodářství, a získala dle Pravidel k Motivačnímu a evidenčnímu systému pro odpadové hospodářství úlevu dle získaných EKO bodů za třídění odpadu. </w:t>
      </w:r>
      <w:r w:rsidRPr="00632312">
        <w:rPr>
          <w:sz w:val="22"/>
          <w:szCs w:val="22"/>
        </w:rPr>
        <w:t>Hodnota 1 EKO bodu se stanovuje na 8 Kč.  Maximální úleva, kterou lze poplatníkovi udělit činí 80 % ze sazby poplatku</w:t>
      </w:r>
      <w:r w:rsidRPr="00E26FE2">
        <w:rPr>
          <w:sz w:val="22"/>
          <w:szCs w:val="22"/>
        </w:rPr>
        <w:t>. Pravidla k Motivačnímu a evidenčnímu systému pro odpadové hospodářství jsou na webových stránkách obce.</w:t>
      </w:r>
    </w:p>
    <w:bookmarkEnd w:id="0"/>
    <w:p w14:paraId="54A15A35" w14:textId="77777777" w:rsidR="00E26FE2" w:rsidRPr="00A448AB" w:rsidRDefault="00E26FE2" w:rsidP="00E26FE2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2DB6633F" w14:textId="77777777" w:rsidR="001339BE" w:rsidRPr="00A448AB" w:rsidRDefault="001339BE" w:rsidP="001339BE">
      <w:pPr>
        <w:numPr>
          <w:ilvl w:val="0"/>
          <w:numId w:val="5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Úleva se poskytuje poplatníkům, kterým poplatková povinnost vznikla z důvodu přihlášení v obci a kteří se v daném roce dožívají</w:t>
      </w:r>
    </w:p>
    <w:p w14:paraId="490A3F07" w14:textId="77777777" w:rsidR="001339BE" w:rsidRPr="00A448AB" w:rsidRDefault="001339BE" w:rsidP="001339BE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70 až 79 let včetně, a to</w:t>
      </w:r>
      <w:r>
        <w:rPr>
          <w:sz w:val="22"/>
          <w:szCs w:val="22"/>
        </w:rPr>
        <w:t xml:space="preserve"> ve výši </w:t>
      </w:r>
      <w:r w:rsidRPr="00A448AB">
        <w:rPr>
          <w:sz w:val="22"/>
          <w:szCs w:val="22"/>
        </w:rPr>
        <w:t>200 Kč;</w:t>
      </w:r>
    </w:p>
    <w:p w14:paraId="2920D2E6" w14:textId="77777777" w:rsidR="001339BE" w:rsidRPr="00A448AB" w:rsidRDefault="001339BE" w:rsidP="001339BE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80 a více let, a to ve výši 250 Kč.</w:t>
      </w:r>
    </w:p>
    <w:p w14:paraId="344C8CEF" w14:textId="00DC8293" w:rsidR="001339BE" w:rsidRPr="00A448AB" w:rsidRDefault="001339BE" w:rsidP="001339BE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A448AB">
        <w:rPr>
          <w:sz w:val="22"/>
          <w:szCs w:val="22"/>
        </w:rPr>
        <w:t xml:space="preserve"> (</w:t>
      </w:r>
      <w:r w:rsidR="00E26FE2">
        <w:rPr>
          <w:sz w:val="22"/>
          <w:szCs w:val="22"/>
        </w:rPr>
        <w:t>5</w:t>
      </w:r>
      <w:r w:rsidRPr="00A448AB">
        <w:rPr>
          <w:sz w:val="22"/>
          <w:szCs w:val="22"/>
        </w:rPr>
        <w:t>)</w:t>
      </w:r>
      <w:r w:rsidRPr="00A448AB">
        <w:rPr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A448AB">
        <w:rPr>
          <w:rStyle w:val="Znakapoznpodarou"/>
          <w:sz w:val="22"/>
          <w:szCs w:val="22"/>
        </w:rPr>
        <w:footnoteReference w:id="12"/>
      </w:r>
    </w:p>
    <w:p w14:paraId="43AE2453" w14:textId="5F719F45" w:rsidR="001339BE" w:rsidRPr="00A448AB" w:rsidRDefault="001339BE" w:rsidP="001339BE">
      <w:pPr>
        <w:pStyle w:val="slalnk"/>
        <w:spacing w:before="480"/>
      </w:pPr>
      <w:r w:rsidRPr="00A448AB">
        <w:lastRenderedPageBreak/>
        <w:t xml:space="preserve">Čl. </w:t>
      </w:r>
      <w:r w:rsidR="00D96A11">
        <w:t>7</w:t>
      </w:r>
    </w:p>
    <w:p w14:paraId="0AB4529B" w14:textId="22FDC32E" w:rsidR="001339BE" w:rsidRPr="00A448AB" w:rsidRDefault="001339BE" w:rsidP="001339BE">
      <w:pPr>
        <w:pStyle w:val="Nzvylnk"/>
      </w:pPr>
      <w:r w:rsidRPr="00A448AB">
        <w:t xml:space="preserve">Přechodná </w:t>
      </w:r>
      <w:r w:rsidR="00D96A11">
        <w:t xml:space="preserve">a zrušovací </w:t>
      </w:r>
      <w:r w:rsidRPr="00A448AB">
        <w:t>ustanovení</w:t>
      </w:r>
    </w:p>
    <w:p w14:paraId="42D1BE9A" w14:textId="77777777" w:rsidR="001339BE" w:rsidRDefault="001339BE" w:rsidP="001339BE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 xml:space="preserve">Údaje ohlášené poplatníkem </w:t>
      </w:r>
      <w:bookmarkStart w:id="1" w:name="_Hlk54596575"/>
      <w:r w:rsidRPr="00A448AB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A448AB">
        <w:rPr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0389FFED" w14:textId="77777777" w:rsidR="001339BE" w:rsidRDefault="001339BE" w:rsidP="001339BE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A448AB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2E146AD8" w14:textId="77777777" w:rsidR="00D96A11" w:rsidRPr="00D96A11" w:rsidRDefault="00D96A11" w:rsidP="00D96A11">
      <w:pPr>
        <w:pStyle w:val="Odstavecseseznamem"/>
        <w:numPr>
          <w:ilvl w:val="0"/>
          <w:numId w:val="11"/>
        </w:numPr>
        <w:rPr>
          <w:sz w:val="22"/>
          <w:szCs w:val="22"/>
        </w:rPr>
      </w:pPr>
      <w:r w:rsidRPr="00D96A11">
        <w:rPr>
          <w:sz w:val="22"/>
          <w:szCs w:val="22"/>
        </w:rPr>
        <w:t>Zrušuje se obecně závazná vyhláška č. 2/2021, o místním poplatku za obecní systém odpadového hospodářství, ze dne 16. prosince 2021.</w:t>
      </w:r>
    </w:p>
    <w:p w14:paraId="6C727E92" w14:textId="58B67882" w:rsidR="001339BE" w:rsidRPr="00ED3D17" w:rsidRDefault="001339BE" w:rsidP="001339BE">
      <w:pPr>
        <w:pStyle w:val="slalnk"/>
        <w:spacing w:before="480"/>
      </w:pPr>
      <w:r w:rsidRPr="00ED3D17">
        <w:t xml:space="preserve">Čl. </w:t>
      </w:r>
      <w:r w:rsidR="00D96A11">
        <w:t>8</w:t>
      </w:r>
    </w:p>
    <w:p w14:paraId="7F6E98ED" w14:textId="77777777" w:rsidR="001339BE" w:rsidRPr="00ED3D17" w:rsidRDefault="001339BE" w:rsidP="001339BE">
      <w:pPr>
        <w:pStyle w:val="Nzvylnk"/>
      </w:pPr>
      <w:r w:rsidRPr="00ED3D17">
        <w:t>Účinnost</w:t>
      </w:r>
    </w:p>
    <w:p w14:paraId="50EDBFE5" w14:textId="2B8A1158" w:rsidR="001339BE" w:rsidRPr="00A448AB" w:rsidRDefault="001339BE" w:rsidP="001339BE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ED3D17">
        <w:rPr>
          <w:sz w:val="22"/>
          <w:szCs w:val="22"/>
        </w:rPr>
        <w:t xml:space="preserve">Tato vyhláška nabývá účinnosti dnem </w:t>
      </w:r>
      <w:r w:rsidR="00C74F44" w:rsidRPr="00ED3D17">
        <w:rPr>
          <w:sz w:val="22"/>
          <w:szCs w:val="22"/>
        </w:rPr>
        <w:t>1</w:t>
      </w:r>
      <w:r w:rsidRPr="00ED3D17">
        <w:rPr>
          <w:sz w:val="22"/>
          <w:szCs w:val="22"/>
        </w:rPr>
        <w:t>. ledna 202</w:t>
      </w:r>
      <w:r w:rsidR="00D96A11">
        <w:rPr>
          <w:sz w:val="22"/>
          <w:szCs w:val="22"/>
        </w:rPr>
        <w:t>4</w:t>
      </w:r>
      <w:r w:rsidRPr="00ED3D17">
        <w:rPr>
          <w:sz w:val="22"/>
          <w:szCs w:val="22"/>
        </w:rPr>
        <w:t>.</w:t>
      </w:r>
      <w:r w:rsidRPr="00A448AB">
        <w:rPr>
          <w:sz w:val="22"/>
          <w:szCs w:val="22"/>
        </w:rPr>
        <w:t xml:space="preserve"> </w:t>
      </w:r>
    </w:p>
    <w:p w14:paraId="4BE7A183" w14:textId="77777777" w:rsidR="001339BE" w:rsidRPr="00A448AB" w:rsidRDefault="001339BE" w:rsidP="001339BE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02BF8F5" w14:textId="77777777" w:rsidR="001339BE" w:rsidRDefault="001339BE" w:rsidP="001339BE">
      <w:pPr>
        <w:spacing w:before="120" w:line="264" w:lineRule="auto"/>
        <w:jc w:val="both"/>
        <w:rPr>
          <w:sz w:val="22"/>
          <w:szCs w:val="22"/>
        </w:rPr>
      </w:pPr>
    </w:p>
    <w:p w14:paraId="01FA84BB" w14:textId="77777777" w:rsidR="001339BE" w:rsidRDefault="001339BE" w:rsidP="001339BE">
      <w:pPr>
        <w:spacing w:before="120" w:line="264" w:lineRule="auto"/>
        <w:jc w:val="both"/>
        <w:rPr>
          <w:sz w:val="22"/>
          <w:szCs w:val="22"/>
        </w:rPr>
        <w:sectPr w:rsidR="001339BE" w:rsidSect="000C42D4">
          <w:footerReference w:type="default" r:id="rId8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02C2B67B" w14:textId="77777777" w:rsidR="001339BE" w:rsidRDefault="001339BE" w:rsidP="001339BE">
      <w:pPr>
        <w:spacing w:before="120"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</w:p>
    <w:p w14:paraId="02DF372D" w14:textId="77777777" w:rsidR="001339BE" w:rsidRDefault="001339BE" w:rsidP="001339BE">
      <w:pPr>
        <w:spacing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Helena Nováková</w:t>
      </w:r>
    </w:p>
    <w:p w14:paraId="48545D15" w14:textId="77777777" w:rsidR="001339BE" w:rsidRDefault="001339BE" w:rsidP="001339BE">
      <w:pPr>
        <w:spacing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místostarostka</w:t>
      </w:r>
    </w:p>
    <w:p w14:paraId="6783D97E" w14:textId="77777777" w:rsidR="001339BE" w:rsidRDefault="001339BE" w:rsidP="001339BE">
      <w:pPr>
        <w:spacing w:before="120"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</w:p>
    <w:p w14:paraId="483B98DB" w14:textId="77777777" w:rsidR="001339BE" w:rsidRDefault="001339BE" w:rsidP="001339BE">
      <w:pPr>
        <w:spacing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Richard Janderka</w:t>
      </w:r>
    </w:p>
    <w:p w14:paraId="3163DA7B" w14:textId="77777777" w:rsidR="001339BE" w:rsidRDefault="001339BE" w:rsidP="001339BE">
      <w:pPr>
        <w:spacing w:line="264" w:lineRule="auto"/>
        <w:jc w:val="center"/>
        <w:rPr>
          <w:sz w:val="22"/>
          <w:szCs w:val="22"/>
        </w:rPr>
        <w:sectPr w:rsidR="001339BE" w:rsidSect="00855E36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  <w:r>
        <w:rPr>
          <w:sz w:val="22"/>
          <w:szCs w:val="22"/>
        </w:rPr>
        <w:t>starosta</w:t>
      </w:r>
    </w:p>
    <w:p w14:paraId="5EC1811D" w14:textId="77777777" w:rsidR="001339BE" w:rsidRPr="00A448AB" w:rsidRDefault="001339BE" w:rsidP="001339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40832CF9" w14:textId="77777777" w:rsidR="001339BE" w:rsidRDefault="001339BE" w:rsidP="001339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  <w:sectPr w:rsidR="001339BE" w:rsidSect="00855E36"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03611478" w14:textId="0093AFDF" w:rsidR="001339BE" w:rsidRPr="00A448AB" w:rsidRDefault="001339BE" w:rsidP="001339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A448AB">
        <w:rPr>
          <w:sz w:val="22"/>
          <w:szCs w:val="22"/>
        </w:rPr>
        <w:t>Vyvěšeno na úřední desce dne</w:t>
      </w:r>
      <w:r w:rsidR="008547FB">
        <w:rPr>
          <w:sz w:val="22"/>
          <w:szCs w:val="22"/>
        </w:rPr>
        <w:t xml:space="preserve">: </w:t>
      </w:r>
      <w:r w:rsidR="00632312">
        <w:rPr>
          <w:sz w:val="22"/>
          <w:szCs w:val="22"/>
        </w:rPr>
        <w:t>14. 12. 2023</w:t>
      </w:r>
    </w:p>
    <w:p w14:paraId="3E5AE210" w14:textId="77777777" w:rsidR="001339BE" w:rsidRPr="00A448AB" w:rsidRDefault="001339BE" w:rsidP="001339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A448AB">
        <w:rPr>
          <w:sz w:val="22"/>
          <w:szCs w:val="22"/>
        </w:rPr>
        <w:t>Sejmuto z úřední desky dne:</w:t>
      </w:r>
    </w:p>
    <w:p w14:paraId="3F9F4891" w14:textId="15BFDD97" w:rsidR="003E70DF" w:rsidRPr="00C74F44" w:rsidRDefault="003E70DF">
      <w:pPr>
        <w:rPr>
          <w:sz w:val="22"/>
          <w:szCs w:val="22"/>
        </w:rPr>
      </w:pPr>
    </w:p>
    <w:p w14:paraId="7CA4966F" w14:textId="68A559CA" w:rsidR="00C74F44" w:rsidRPr="00C74F44" w:rsidRDefault="00C74F44">
      <w:pPr>
        <w:rPr>
          <w:sz w:val="22"/>
          <w:szCs w:val="22"/>
        </w:rPr>
      </w:pPr>
      <w:r w:rsidRPr="00C74F44">
        <w:rPr>
          <w:sz w:val="22"/>
          <w:szCs w:val="22"/>
        </w:rPr>
        <w:t>Vyvěšeno na elektronické úřední desce</w:t>
      </w:r>
    </w:p>
    <w:sectPr w:rsidR="00C74F44" w:rsidRPr="00C74F44" w:rsidSect="00855E36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FDA8" w14:textId="77777777" w:rsidR="00B93E32" w:rsidRDefault="00B93E32" w:rsidP="001339BE">
      <w:r>
        <w:separator/>
      </w:r>
    </w:p>
  </w:endnote>
  <w:endnote w:type="continuationSeparator" w:id="0">
    <w:p w14:paraId="58ABB7AF" w14:textId="77777777" w:rsidR="00B93E32" w:rsidRDefault="00B93E32" w:rsidP="0013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C74E" w14:textId="77777777" w:rsidR="001339BE" w:rsidRDefault="001339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6C9DE9D" w14:textId="77777777" w:rsidR="001339BE" w:rsidRDefault="00133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02E5" w14:textId="77777777" w:rsidR="00B93E32" w:rsidRDefault="00B93E32" w:rsidP="001339BE">
      <w:r>
        <w:separator/>
      </w:r>
    </w:p>
  </w:footnote>
  <w:footnote w:type="continuationSeparator" w:id="0">
    <w:p w14:paraId="0EBF9A1C" w14:textId="77777777" w:rsidR="00B93E32" w:rsidRDefault="00B93E32" w:rsidP="001339BE">
      <w:r>
        <w:continuationSeparator/>
      </w:r>
    </w:p>
  </w:footnote>
  <w:footnote w:id="1">
    <w:p w14:paraId="46500707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</w:rPr>
        <w:footnoteRef/>
      </w:r>
      <w:r w:rsidRPr="00A448AB">
        <w:rPr>
          <w:rStyle w:val="Znakapoznpodarou"/>
        </w:rPr>
        <w:t xml:space="preserve"> </w:t>
      </w:r>
      <w:r w:rsidRPr="00A448AB">
        <w:rPr>
          <w:sz w:val="18"/>
          <w:szCs w:val="18"/>
        </w:rPr>
        <w:t>§ 15 odst. 1 zákona, o místních poplatcích</w:t>
      </w:r>
    </w:p>
  </w:footnote>
  <w:footnote w:id="2">
    <w:p w14:paraId="072A73EF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</w:rPr>
        <w:footnoteRef/>
      </w:r>
      <w:r w:rsidRPr="00A448AB">
        <w:rPr>
          <w:rStyle w:val="Znakapoznpodarou"/>
        </w:rPr>
        <w:t xml:space="preserve"> §</w:t>
      </w:r>
      <w:r w:rsidRPr="00A448AB">
        <w:rPr>
          <w:sz w:val="18"/>
          <w:szCs w:val="18"/>
        </w:rPr>
        <w:t xml:space="preserve"> 10e zákona o místních poplatcích</w:t>
      </w:r>
    </w:p>
  </w:footnote>
  <w:footnote w:id="3">
    <w:p w14:paraId="02AE49E1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</w:rPr>
        <w:footnoteRef/>
      </w:r>
      <w:r w:rsidRPr="00A448AB">
        <w:rPr>
          <w:rStyle w:val="Znakapoznpodarou"/>
        </w:rPr>
        <w:t xml:space="preserve"> </w:t>
      </w:r>
      <w:r w:rsidRPr="00A448AB">
        <w:rPr>
          <w:sz w:val="18"/>
          <w:szCs w:val="18"/>
        </w:rPr>
        <w:t xml:space="preserve">Za přihlášení fyzické osoby se podle § 16c zákona o místních poplatcích považuje </w:t>
      </w:r>
    </w:p>
    <w:p w14:paraId="7354FD19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ab/>
      </w:r>
      <w:r w:rsidRPr="00A448AB">
        <w:rPr>
          <w:sz w:val="18"/>
          <w:szCs w:val="18"/>
        </w:rPr>
        <w:t xml:space="preserve">a) přihlášení k trvalému pobytu podle zákona o evidenci obyvatel, nebo  </w:t>
      </w:r>
    </w:p>
    <w:p w14:paraId="1E7EA96A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ab/>
      </w:r>
      <w:r w:rsidRPr="00A448AB">
        <w:rPr>
          <w:sz w:val="18"/>
          <w:szCs w:val="18"/>
        </w:rPr>
        <w:t xml:space="preserve">b) ohlášení místa pobytu podle zákona o pobytu cizinců na území České republiky, zákona o azylu nebo zákona o </w:t>
      </w:r>
      <w:r>
        <w:rPr>
          <w:sz w:val="18"/>
          <w:szCs w:val="18"/>
        </w:rPr>
        <w:tab/>
      </w:r>
      <w:r w:rsidRPr="00A448AB">
        <w:rPr>
          <w:sz w:val="18"/>
          <w:szCs w:val="18"/>
        </w:rPr>
        <w:t>dočasné ochraně cizinců, jde-li o cizince,</w:t>
      </w:r>
    </w:p>
    <w:p w14:paraId="7C35FF53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48AB">
        <w:rPr>
          <w:sz w:val="18"/>
          <w:szCs w:val="18"/>
        </w:rPr>
        <w:t>1. kterému byl povolen trvalý pobyt,</w:t>
      </w:r>
    </w:p>
    <w:p w14:paraId="3E911FB8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48AB">
        <w:rPr>
          <w:sz w:val="18"/>
          <w:szCs w:val="18"/>
        </w:rPr>
        <w:t>2. který na území České republiky pobývá přechodně po dobu delší než 3 měsíce,</w:t>
      </w:r>
    </w:p>
    <w:p w14:paraId="607AA664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48AB">
        <w:rPr>
          <w:sz w:val="18"/>
          <w:szCs w:val="18"/>
        </w:rPr>
        <w:t xml:space="preserve">3. který je žadatelem o udělení mezinárodní ochrany nebo osobou strpěnou na území podle zákona 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48AB">
        <w:rPr>
          <w:sz w:val="18"/>
          <w:szCs w:val="18"/>
        </w:rPr>
        <w:t>azylu anebo žadatelem o poskytnutí dočasné ochrany podle zákona o dočasné ochraně cizinců, nebo</w:t>
      </w:r>
    </w:p>
    <w:p w14:paraId="5C4E2E48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48AB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5265D6" w14:textId="77777777" w:rsidR="001339BE" w:rsidRPr="00A448AB" w:rsidRDefault="001339BE" w:rsidP="001339BE">
      <w:pPr>
        <w:pStyle w:val="Textpoznpodarou"/>
      </w:pPr>
      <w:r w:rsidRPr="00A448AB">
        <w:rPr>
          <w:rStyle w:val="Znakapoznpodarou"/>
        </w:rPr>
        <w:footnoteRef/>
      </w:r>
      <w:r w:rsidRPr="00A448AB">
        <w:t xml:space="preserve"> </w:t>
      </w:r>
      <w:r w:rsidRPr="00A448AB">
        <w:rPr>
          <w:rStyle w:val="Znakapoznpodarou"/>
        </w:rPr>
        <w:t>§</w:t>
      </w:r>
      <w:r w:rsidRPr="00A448AB">
        <w:rPr>
          <w:sz w:val="18"/>
          <w:szCs w:val="18"/>
        </w:rPr>
        <w:t xml:space="preserve"> 10p zákona o místních poplatcích</w:t>
      </w:r>
    </w:p>
  </w:footnote>
  <w:footnote w:id="5">
    <w:p w14:paraId="40A4D3D0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  <w:sz w:val="18"/>
          <w:szCs w:val="18"/>
        </w:rPr>
        <w:footnoteRef/>
      </w:r>
      <w:r w:rsidRPr="00A448AB">
        <w:rPr>
          <w:sz w:val="18"/>
          <w:szCs w:val="18"/>
        </w:rPr>
        <w:t xml:space="preserve"> § 14a odst. 2 zákona o místních poplatcích</w:t>
      </w:r>
    </w:p>
  </w:footnote>
  <w:footnote w:id="6">
    <w:p w14:paraId="0E5EB5B2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  <w:sz w:val="18"/>
          <w:szCs w:val="18"/>
        </w:rPr>
        <w:footnoteRef/>
      </w:r>
      <w:r w:rsidRPr="00A448AB">
        <w:rPr>
          <w:sz w:val="18"/>
          <w:szCs w:val="18"/>
        </w:rPr>
        <w:t xml:space="preserve"> § 14a odst. 3 zákona o místních poplatcích</w:t>
      </w:r>
    </w:p>
  </w:footnote>
  <w:footnote w:id="7">
    <w:p w14:paraId="626D2D0D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  <w:sz w:val="18"/>
          <w:szCs w:val="18"/>
        </w:rPr>
        <w:footnoteRef/>
      </w:r>
      <w:r w:rsidRPr="00A448AB">
        <w:rPr>
          <w:sz w:val="18"/>
          <w:szCs w:val="18"/>
        </w:rPr>
        <w:t xml:space="preserve"> § 14a odst. 4 zákona o místních poplatcích</w:t>
      </w:r>
    </w:p>
  </w:footnote>
  <w:footnote w:id="8">
    <w:p w14:paraId="11663F31" w14:textId="77777777" w:rsidR="001339BE" w:rsidRPr="00A448AB" w:rsidRDefault="001339BE" w:rsidP="001339BE">
      <w:pPr>
        <w:pStyle w:val="Textpoznpodarou"/>
      </w:pPr>
      <w:r w:rsidRPr="00A448AB">
        <w:rPr>
          <w:rStyle w:val="Znakapoznpodarou"/>
        </w:rPr>
        <w:footnoteRef/>
      </w:r>
      <w:r w:rsidRPr="00A448AB">
        <w:t xml:space="preserve"> </w:t>
      </w:r>
      <w:r w:rsidRPr="00A448AB">
        <w:rPr>
          <w:sz w:val="18"/>
          <w:szCs w:val="18"/>
        </w:rPr>
        <w:t>§ 14a odst. 5 zákona o místních poplatcích</w:t>
      </w:r>
    </w:p>
  </w:footnote>
  <w:footnote w:id="9">
    <w:p w14:paraId="1A92EAC2" w14:textId="77777777" w:rsidR="001339BE" w:rsidRPr="00A448AB" w:rsidRDefault="001339BE" w:rsidP="001339BE">
      <w:pPr>
        <w:pStyle w:val="Textpoznpodarou"/>
      </w:pPr>
      <w:r w:rsidRPr="00A448AB">
        <w:rPr>
          <w:rStyle w:val="Znakapoznpodarou"/>
        </w:rPr>
        <w:footnoteRef/>
      </w:r>
      <w:r w:rsidRPr="00A448AB">
        <w:t xml:space="preserve">  </w:t>
      </w:r>
      <w:r w:rsidRPr="00A448AB">
        <w:rPr>
          <w:sz w:val="18"/>
          <w:szCs w:val="18"/>
        </w:rPr>
        <w:t>§ 10h odst. 2 ve spojení s § 10o odst. 2 zákona o místních poplatcích</w:t>
      </w:r>
    </w:p>
  </w:footnote>
  <w:footnote w:id="10">
    <w:p w14:paraId="1144D18C" w14:textId="77777777" w:rsidR="001339BE" w:rsidRPr="00A448AB" w:rsidRDefault="001339BE" w:rsidP="001339BE">
      <w:pPr>
        <w:pStyle w:val="Textpoznpodarou"/>
      </w:pPr>
      <w:r w:rsidRPr="00A448AB">
        <w:rPr>
          <w:rStyle w:val="Znakapoznpodarou"/>
        </w:rPr>
        <w:footnoteRef/>
      </w:r>
      <w:r w:rsidRPr="00A448AB">
        <w:t xml:space="preserve"> § </w:t>
      </w:r>
      <w:r w:rsidRPr="00A448AB">
        <w:rPr>
          <w:sz w:val="18"/>
          <w:szCs w:val="18"/>
        </w:rPr>
        <w:t>10h odst. 3 ve spojení s § 10o odst. 2 zákona o místních poplatcích</w:t>
      </w:r>
    </w:p>
  </w:footnote>
  <w:footnote w:id="11">
    <w:p w14:paraId="18279CC3" w14:textId="77777777" w:rsidR="001339BE" w:rsidRPr="00A448AB" w:rsidRDefault="001339BE" w:rsidP="001339BE">
      <w:pPr>
        <w:pStyle w:val="Textpoznpodarou"/>
      </w:pPr>
      <w:r w:rsidRPr="00A448AB">
        <w:rPr>
          <w:rStyle w:val="Znakapoznpodarou"/>
        </w:rPr>
        <w:footnoteRef/>
      </w:r>
      <w:r w:rsidRPr="00A448AB">
        <w:t xml:space="preserve"> </w:t>
      </w:r>
      <w:r w:rsidRPr="00A448AB">
        <w:rPr>
          <w:sz w:val="18"/>
          <w:szCs w:val="18"/>
        </w:rPr>
        <w:t>§ 10g zákona o místních poplatcích</w:t>
      </w:r>
    </w:p>
  </w:footnote>
  <w:footnote w:id="12">
    <w:p w14:paraId="42B5A175" w14:textId="77777777" w:rsidR="001339BE" w:rsidRPr="00A448AB" w:rsidRDefault="001339BE" w:rsidP="001339BE">
      <w:pPr>
        <w:pStyle w:val="Textpoznpodarou"/>
        <w:rPr>
          <w:sz w:val="18"/>
          <w:szCs w:val="18"/>
        </w:rPr>
      </w:pPr>
      <w:r w:rsidRPr="00A448AB">
        <w:rPr>
          <w:rStyle w:val="Znakapoznpodarou"/>
          <w:sz w:val="18"/>
          <w:szCs w:val="18"/>
        </w:rPr>
        <w:footnoteRef/>
      </w:r>
      <w:r w:rsidRPr="00A448AB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7201844">
    <w:abstractNumId w:val="9"/>
  </w:num>
  <w:num w:numId="2" w16cid:durableId="2021812835">
    <w:abstractNumId w:val="5"/>
  </w:num>
  <w:num w:numId="3" w16cid:durableId="675889104">
    <w:abstractNumId w:val="11"/>
  </w:num>
  <w:num w:numId="4" w16cid:durableId="2013335464">
    <w:abstractNumId w:val="6"/>
  </w:num>
  <w:num w:numId="5" w16cid:durableId="304749480">
    <w:abstractNumId w:val="7"/>
  </w:num>
  <w:num w:numId="6" w16cid:durableId="1084104750">
    <w:abstractNumId w:val="0"/>
  </w:num>
  <w:num w:numId="7" w16cid:durableId="1557349900">
    <w:abstractNumId w:val="4"/>
  </w:num>
  <w:num w:numId="8" w16cid:durableId="411902414">
    <w:abstractNumId w:val="3"/>
  </w:num>
  <w:num w:numId="9" w16cid:durableId="1680736318">
    <w:abstractNumId w:val="2"/>
  </w:num>
  <w:num w:numId="10" w16cid:durableId="737365503">
    <w:abstractNumId w:val="10"/>
  </w:num>
  <w:num w:numId="11" w16cid:durableId="969752246">
    <w:abstractNumId w:val="1"/>
  </w:num>
  <w:num w:numId="12" w16cid:durableId="1458059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BE"/>
    <w:rsid w:val="00115C79"/>
    <w:rsid w:val="001339BE"/>
    <w:rsid w:val="00136D0D"/>
    <w:rsid w:val="002007A1"/>
    <w:rsid w:val="00315F2B"/>
    <w:rsid w:val="00335C25"/>
    <w:rsid w:val="003E70DF"/>
    <w:rsid w:val="004047CC"/>
    <w:rsid w:val="00522361"/>
    <w:rsid w:val="00550D97"/>
    <w:rsid w:val="00632312"/>
    <w:rsid w:val="00742CDB"/>
    <w:rsid w:val="00747096"/>
    <w:rsid w:val="00760BCF"/>
    <w:rsid w:val="007B121E"/>
    <w:rsid w:val="008547FB"/>
    <w:rsid w:val="00900896"/>
    <w:rsid w:val="009C201F"/>
    <w:rsid w:val="009C2ACA"/>
    <w:rsid w:val="009D5D89"/>
    <w:rsid w:val="00B93E32"/>
    <w:rsid w:val="00C2440D"/>
    <w:rsid w:val="00C74F44"/>
    <w:rsid w:val="00C74FE9"/>
    <w:rsid w:val="00D109CB"/>
    <w:rsid w:val="00D27BEE"/>
    <w:rsid w:val="00D96A11"/>
    <w:rsid w:val="00DD68C8"/>
    <w:rsid w:val="00E154D2"/>
    <w:rsid w:val="00E26FE2"/>
    <w:rsid w:val="00E76911"/>
    <w:rsid w:val="00E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BAE6"/>
  <w15:chartTrackingRefBased/>
  <w15:docId w15:val="{D39FF50F-A9A9-4003-BB9C-13E9AC3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339BE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339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339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39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339B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339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339B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39B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339BE"/>
    <w:rPr>
      <w:vertAlign w:val="superscript"/>
    </w:rPr>
  </w:style>
  <w:style w:type="paragraph" w:customStyle="1" w:styleId="nzevzkona">
    <w:name w:val="název zákona"/>
    <w:basedOn w:val="Nzev"/>
    <w:rsid w:val="001339B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1339B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39BE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1339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9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33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9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39B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7B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992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dc:description/>
  <cp:lastModifiedBy>Obec Vedrovice</cp:lastModifiedBy>
  <cp:revision>3</cp:revision>
  <dcterms:created xsi:type="dcterms:W3CDTF">2023-12-14T06:50:00Z</dcterms:created>
  <dcterms:modified xsi:type="dcterms:W3CDTF">2023-12-14T06:53:00Z</dcterms:modified>
</cp:coreProperties>
</file>