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74F0" w14:textId="77777777" w:rsidR="004C007F" w:rsidRPr="00A95D90" w:rsidRDefault="004C007F" w:rsidP="00A95D90">
      <w:pPr>
        <w:pStyle w:val="Zkladntext"/>
        <w:jc w:val="center"/>
        <w:rPr>
          <w:rFonts w:ascii="Arial" w:hAnsi="Arial" w:cs="Arial"/>
          <w:b/>
          <w:bCs/>
          <w:sz w:val="36"/>
          <w:szCs w:val="36"/>
        </w:rPr>
      </w:pPr>
    </w:p>
    <w:p w14:paraId="35280776" w14:textId="77777777" w:rsidR="007D5088" w:rsidRDefault="007D5088" w:rsidP="00A95D90">
      <w:pPr>
        <w:pStyle w:val="Zkladntext"/>
        <w:jc w:val="center"/>
        <w:rPr>
          <w:rFonts w:ascii="Arial" w:hAnsi="Arial" w:cs="Arial"/>
          <w:b/>
          <w:bCs/>
          <w:sz w:val="36"/>
          <w:szCs w:val="36"/>
        </w:rPr>
      </w:pPr>
    </w:p>
    <w:p w14:paraId="5BB2FF66" w14:textId="77777777" w:rsidR="007D5088" w:rsidRDefault="007D5088" w:rsidP="00A95D90">
      <w:pPr>
        <w:pStyle w:val="Zkladntext"/>
        <w:jc w:val="center"/>
        <w:rPr>
          <w:rFonts w:ascii="Arial" w:hAnsi="Arial" w:cs="Arial"/>
          <w:b/>
          <w:bCs/>
          <w:sz w:val="36"/>
          <w:szCs w:val="36"/>
        </w:rPr>
      </w:pPr>
    </w:p>
    <w:p w14:paraId="7CFCDB78" w14:textId="77777777" w:rsidR="007D5088" w:rsidRDefault="007D5088" w:rsidP="00A95D90">
      <w:pPr>
        <w:pStyle w:val="Zkladntext"/>
        <w:jc w:val="center"/>
        <w:rPr>
          <w:rFonts w:ascii="Arial" w:hAnsi="Arial" w:cs="Arial"/>
          <w:b/>
          <w:bCs/>
          <w:sz w:val="36"/>
          <w:szCs w:val="36"/>
        </w:rPr>
      </w:pPr>
    </w:p>
    <w:p w14:paraId="0B7C8E9F" w14:textId="77777777" w:rsidR="00404721" w:rsidRPr="00A95D90" w:rsidRDefault="00404721" w:rsidP="00A95D90">
      <w:pPr>
        <w:pStyle w:val="Zkladntext"/>
        <w:jc w:val="center"/>
        <w:rPr>
          <w:rFonts w:ascii="Arial" w:hAnsi="Arial" w:cs="Arial"/>
          <w:b/>
          <w:bCs/>
          <w:sz w:val="36"/>
          <w:szCs w:val="36"/>
        </w:rPr>
      </w:pPr>
      <w:r w:rsidRPr="00A95D90">
        <w:rPr>
          <w:rFonts w:ascii="Arial" w:hAnsi="Arial" w:cs="Arial"/>
          <w:b/>
          <w:bCs/>
          <w:sz w:val="36"/>
          <w:szCs w:val="36"/>
        </w:rPr>
        <w:t>Obec</w:t>
      </w:r>
      <w:r w:rsidR="00A06E08" w:rsidRPr="00A95D90">
        <w:rPr>
          <w:rFonts w:ascii="Arial" w:hAnsi="Arial" w:cs="Arial"/>
          <w:b/>
          <w:bCs/>
          <w:sz w:val="36"/>
          <w:szCs w:val="36"/>
        </w:rPr>
        <w:t xml:space="preserve"> Valašská Po</w:t>
      </w:r>
      <w:r w:rsidR="00A95D90" w:rsidRPr="00A95D90">
        <w:rPr>
          <w:rFonts w:ascii="Arial" w:hAnsi="Arial" w:cs="Arial"/>
          <w:b/>
          <w:bCs/>
          <w:sz w:val="36"/>
          <w:szCs w:val="36"/>
        </w:rPr>
        <w:t>lanka</w:t>
      </w:r>
    </w:p>
    <w:p w14:paraId="44781F56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4F56FB36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F01FB5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č. </w:t>
      </w:r>
      <w:r w:rsidR="007D5088">
        <w:rPr>
          <w:rFonts w:ascii="Arial" w:hAnsi="Arial" w:cs="Arial"/>
          <w:b/>
          <w:bCs/>
          <w:sz w:val="22"/>
          <w:szCs w:val="22"/>
        </w:rPr>
        <w:t>1</w:t>
      </w:r>
      <w:r w:rsidRPr="000765D7">
        <w:rPr>
          <w:rFonts w:ascii="Arial" w:hAnsi="Arial" w:cs="Arial"/>
          <w:b/>
          <w:bCs/>
          <w:sz w:val="22"/>
          <w:szCs w:val="22"/>
        </w:rPr>
        <w:t>/2</w:t>
      </w:r>
      <w:r w:rsidR="007D5088">
        <w:rPr>
          <w:rFonts w:ascii="Arial" w:hAnsi="Arial" w:cs="Arial"/>
          <w:b/>
          <w:bCs/>
          <w:sz w:val="22"/>
          <w:szCs w:val="22"/>
        </w:rPr>
        <w:t>022</w:t>
      </w:r>
      <w:r w:rsidRPr="000765D7">
        <w:rPr>
          <w:rFonts w:ascii="Arial" w:hAnsi="Arial" w:cs="Arial"/>
          <w:b/>
          <w:bCs/>
          <w:sz w:val="22"/>
          <w:szCs w:val="22"/>
        </w:rPr>
        <w:t>,</w:t>
      </w:r>
    </w:p>
    <w:p w14:paraId="54FD3B78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DF46D5" w14:textId="77777777" w:rsidR="00C86E25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3DAD23DC" w14:textId="77777777" w:rsidR="007D5088" w:rsidRPr="000765D7" w:rsidRDefault="007D5088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457787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22075042" w14:textId="77777777" w:rsidR="00A06E08" w:rsidRDefault="004C007F" w:rsidP="004C007F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Zastupitelstvo obce</w:t>
      </w:r>
      <w:r w:rsidR="00A06E08">
        <w:rPr>
          <w:rFonts w:ascii="Arial" w:hAnsi="Arial" w:cs="Arial"/>
          <w:color w:val="000000"/>
          <w:sz w:val="22"/>
          <w:szCs w:val="22"/>
        </w:rPr>
        <w:t xml:space="preserve"> Valašská Polanka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7D5088">
        <w:rPr>
          <w:rFonts w:ascii="Arial" w:hAnsi="Arial" w:cs="Arial"/>
          <w:color w:val="000000"/>
          <w:sz w:val="22"/>
          <w:szCs w:val="22"/>
        </w:rPr>
        <w:t xml:space="preserve">14.9.2022 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usnesením </w:t>
      </w:r>
    </w:p>
    <w:p w14:paraId="0D9EC221" w14:textId="77777777" w:rsidR="004C007F" w:rsidRPr="000765D7" w:rsidRDefault="004F2068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č. </w:t>
      </w:r>
      <w:r w:rsidR="007D5088">
        <w:rPr>
          <w:rFonts w:ascii="Arial" w:hAnsi="Arial" w:cs="Arial"/>
          <w:color w:val="000000"/>
          <w:sz w:val="22"/>
          <w:szCs w:val="22"/>
        </w:rPr>
        <w:t>VII/2022/1</w:t>
      </w:r>
      <w:r w:rsidR="00BF6627">
        <w:rPr>
          <w:rFonts w:ascii="Arial" w:hAnsi="Arial" w:cs="Arial"/>
          <w:color w:val="000000"/>
          <w:sz w:val="22"/>
          <w:szCs w:val="22"/>
        </w:rPr>
        <w:t>1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4C007F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="004C007F" w:rsidRPr="000765D7">
        <w:rPr>
          <w:rFonts w:ascii="Arial" w:hAnsi="Arial" w:cs="Arial"/>
          <w:sz w:val="22"/>
          <w:szCs w:val="22"/>
        </w:rPr>
        <w:t>:</w:t>
      </w:r>
    </w:p>
    <w:p w14:paraId="1E8A30C6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367DEC07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D4A90E" w14:textId="77777777" w:rsidR="003028E1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54662FC3" w14:textId="77777777" w:rsidR="007D5088" w:rsidRPr="000765D7" w:rsidRDefault="007D5088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F433616" w14:textId="77777777" w:rsidR="003028E1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007ED991" w14:textId="77777777" w:rsidR="007D5088" w:rsidRPr="000765D7" w:rsidRDefault="007D5088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D6D2EA0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00A26448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A06E08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</w:t>
      </w:r>
      <w:r w:rsidR="00A06E08">
        <w:rPr>
          <w:rFonts w:ascii="Arial" w:hAnsi="Arial" w:cs="Arial"/>
          <w:sz w:val="22"/>
          <w:szCs w:val="22"/>
        </w:rPr>
        <w:t>i Valašská Polanka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70EDC6F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CF667F3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7D5088">
        <w:rPr>
          <w:rFonts w:ascii="Arial" w:eastAsia="Calibri" w:hAnsi="Arial" w:cs="Arial"/>
          <w:sz w:val="22"/>
          <w:szCs w:val="22"/>
        </w:rPr>
        <w:t>Valašská Polanka.</w:t>
      </w:r>
    </w:p>
    <w:p w14:paraId="43FED93A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2E05AF7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40E87DB" w14:textId="77777777" w:rsidR="003028E1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0C7E9309" w14:textId="77777777" w:rsidR="007D5088" w:rsidRPr="000765D7" w:rsidRDefault="007D5088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EDB75C4" w14:textId="77777777" w:rsidR="003028E1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7441D490" w14:textId="77777777" w:rsidR="007D5088" w:rsidRPr="000765D7" w:rsidRDefault="007D5088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849BF7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6600BC1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4DAFA75B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66B42965" w14:textId="77777777" w:rsidR="00C74DC6" w:rsidRPr="007D5088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28A4F1A4" w14:textId="77777777" w:rsidR="007D5088" w:rsidRDefault="007D5088" w:rsidP="007D5088">
      <w:pPr>
        <w:pStyle w:val="Odstavecseseznamem"/>
        <w:rPr>
          <w:rFonts w:ascii="Arial" w:eastAsia="Calibri" w:hAnsi="Arial" w:cs="Arial"/>
          <w:sz w:val="22"/>
          <w:szCs w:val="22"/>
          <w:lang w:eastAsia="en-US"/>
        </w:rPr>
      </w:pPr>
    </w:p>
    <w:p w14:paraId="5AD6F446" w14:textId="77777777" w:rsidR="007D5088" w:rsidRPr="000765D7" w:rsidRDefault="007D5088" w:rsidP="007D5088">
      <w:pPr>
        <w:adjustRightInd w:val="0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365F727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9C73ED9" w14:textId="77777777" w:rsidR="002974BE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BC30710" w14:textId="77777777" w:rsidR="007D5088" w:rsidRDefault="007D5088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3F2D0F2" w14:textId="77777777" w:rsidR="007D5088" w:rsidRDefault="007D5088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546AF8E" w14:textId="77777777" w:rsidR="007D5088" w:rsidRPr="000765D7" w:rsidRDefault="007D5088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3C993AF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673363C8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87ED3D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A5011F" w14:textId="77777777" w:rsidR="00277BC6" w:rsidRPr="00DB6FF2" w:rsidRDefault="00277BC6" w:rsidP="00DB6FF2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DB6FF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Na území </w:t>
      </w:r>
      <w:r w:rsidR="00DB6FF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obce </w:t>
      </w:r>
      <w:r w:rsidR="00A06E08" w:rsidRPr="00DB6FF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Valašská Polanka</w:t>
      </w:r>
      <w:r w:rsidR="00575F66" w:rsidRPr="00DB6FF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</w:t>
      </w:r>
      <w:r w:rsidRPr="00DB6FF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se podomní prod</w:t>
      </w:r>
      <w:r w:rsidR="00ED7E56" w:rsidRPr="00DB6FF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ej</w:t>
      </w:r>
      <w:r w:rsidR="00DD5635" w:rsidRPr="00DB6FF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a </w:t>
      </w:r>
      <w:r w:rsidRPr="00DB6FF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pochůzkový prodej zakazují</w:t>
      </w:r>
      <w:r w:rsidR="004C007F" w:rsidRPr="00DB6FF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.</w:t>
      </w:r>
    </w:p>
    <w:p w14:paraId="0B28D270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81DD3CD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B533364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1E76DF3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5671EF6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6BF9FA1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FFC1C9E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5E2D8B4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AA03C3E" w14:textId="77777777" w:rsidR="00C74DC6" w:rsidRPr="00A06E08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06E08">
        <w:rPr>
          <w:rFonts w:ascii="Arial" w:hAnsi="Arial" w:cs="Arial"/>
          <w:color w:val="auto"/>
          <w:sz w:val="22"/>
          <w:szCs w:val="22"/>
        </w:rPr>
        <w:t xml:space="preserve">Toto nařízení nabývá účinnosti dnem </w:t>
      </w:r>
      <w:r w:rsidR="008833C7" w:rsidRPr="00A06E08">
        <w:rPr>
          <w:rFonts w:ascii="Arial" w:hAnsi="Arial" w:cs="Arial"/>
          <w:color w:val="auto"/>
          <w:sz w:val="22"/>
          <w:szCs w:val="22"/>
        </w:rPr>
        <w:t>patnáctý den po vyhlášení</w:t>
      </w:r>
      <w:r w:rsidR="00A06E08" w:rsidRPr="00A06E08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A06E08" w:rsidRPr="00A06E08">
        <w:rPr>
          <w:rFonts w:ascii="Arial" w:hAnsi="Arial" w:cs="Arial"/>
          <w:color w:val="auto"/>
          <w:sz w:val="22"/>
          <w:szCs w:val="22"/>
        </w:rPr>
        <w:t xml:space="preserve">- </w:t>
      </w:r>
      <w:r w:rsidR="008833C7" w:rsidRPr="00A06E08">
        <w:rPr>
          <w:rFonts w:ascii="Arial" w:hAnsi="Arial" w:cs="Arial"/>
          <w:color w:val="auto"/>
          <w:sz w:val="22"/>
          <w:szCs w:val="22"/>
        </w:rPr>
        <w:t xml:space="preserve"> vyvěšení</w:t>
      </w:r>
      <w:proofErr w:type="gramEnd"/>
      <w:r w:rsidR="008833C7" w:rsidRPr="00A06E08">
        <w:rPr>
          <w:rFonts w:ascii="Arial" w:hAnsi="Arial" w:cs="Arial"/>
          <w:color w:val="auto"/>
          <w:sz w:val="22"/>
          <w:szCs w:val="22"/>
        </w:rPr>
        <w:t xml:space="preserve"> na úřední desce</w:t>
      </w:r>
      <w:r w:rsidR="00A06E08" w:rsidRPr="00A06E08">
        <w:rPr>
          <w:rFonts w:ascii="Arial" w:hAnsi="Arial" w:cs="Arial"/>
          <w:color w:val="auto"/>
          <w:sz w:val="22"/>
          <w:szCs w:val="22"/>
        </w:rPr>
        <w:t>.</w:t>
      </w:r>
    </w:p>
    <w:p w14:paraId="503401F8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3C7310" w14:textId="77777777" w:rsidR="007D5088" w:rsidRDefault="007D508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172334" w14:textId="77777777" w:rsidR="007D5088" w:rsidRDefault="007D508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AAE3510" w14:textId="77777777" w:rsidR="007D5088" w:rsidRPr="000765D7" w:rsidRDefault="007D508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36A957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0B3244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C94355E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A06E08">
        <w:rPr>
          <w:rFonts w:ascii="Arial" w:hAnsi="Arial" w:cs="Arial"/>
          <w:snapToGrid w:val="0"/>
          <w:sz w:val="22"/>
          <w:szCs w:val="22"/>
        </w:rPr>
        <w:t>Josef Daněk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A06E08">
        <w:rPr>
          <w:rFonts w:ascii="Arial" w:hAnsi="Arial" w:cs="Arial"/>
          <w:snapToGrid w:val="0"/>
          <w:sz w:val="22"/>
          <w:szCs w:val="22"/>
        </w:rPr>
        <w:t xml:space="preserve">              Jan Kozubík</w:t>
      </w:r>
    </w:p>
    <w:p w14:paraId="4CD028BF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68B7F9CE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74F74C8B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E40623D" w14:textId="77777777" w:rsidR="007D5088" w:rsidRDefault="007D5088">
      <w:pPr>
        <w:rPr>
          <w:rFonts w:ascii="Arial" w:hAnsi="Arial" w:cs="Arial"/>
          <w:snapToGrid w:val="0"/>
          <w:sz w:val="22"/>
          <w:szCs w:val="22"/>
        </w:rPr>
      </w:pPr>
    </w:p>
    <w:p w14:paraId="17058DD0" w14:textId="77777777" w:rsidR="007D5088" w:rsidRDefault="007D5088">
      <w:pPr>
        <w:rPr>
          <w:rFonts w:ascii="Arial" w:hAnsi="Arial" w:cs="Arial"/>
          <w:snapToGrid w:val="0"/>
          <w:sz w:val="22"/>
          <w:szCs w:val="22"/>
        </w:rPr>
      </w:pPr>
    </w:p>
    <w:p w14:paraId="4B1E1B43" w14:textId="77777777" w:rsidR="007D5088" w:rsidRDefault="007D5088">
      <w:pPr>
        <w:rPr>
          <w:rFonts w:ascii="Arial" w:hAnsi="Arial" w:cs="Arial"/>
          <w:snapToGrid w:val="0"/>
          <w:sz w:val="22"/>
          <w:szCs w:val="22"/>
        </w:rPr>
      </w:pPr>
    </w:p>
    <w:p w14:paraId="5D08A3BE" w14:textId="77777777" w:rsidR="007D5088" w:rsidRPr="000765D7" w:rsidRDefault="007D5088">
      <w:pPr>
        <w:rPr>
          <w:rFonts w:ascii="Arial" w:hAnsi="Arial" w:cs="Arial"/>
          <w:snapToGrid w:val="0"/>
          <w:sz w:val="22"/>
          <w:szCs w:val="22"/>
        </w:rPr>
      </w:pPr>
    </w:p>
    <w:p w14:paraId="2F7E9806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269AFC84" w14:textId="77777777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Vyvěšeno na úřední desce dne: </w:t>
      </w:r>
      <w:r w:rsidR="007D5088">
        <w:rPr>
          <w:rFonts w:ascii="Arial" w:hAnsi="Arial" w:cs="Arial"/>
          <w:sz w:val="22"/>
          <w:szCs w:val="22"/>
        </w:rPr>
        <w:t>19.9.2022</w:t>
      </w:r>
    </w:p>
    <w:p w14:paraId="22D621BB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0BD8CB3E" w14:textId="77777777" w:rsidR="00F738F9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0765D7">
        <w:rPr>
          <w:rFonts w:ascii="Arial" w:hAnsi="Arial" w:cs="Arial"/>
          <w:sz w:val="22"/>
          <w:szCs w:val="22"/>
        </w:rPr>
        <w:t xml:space="preserve">dne:   </w:t>
      </w:r>
      <w:proofErr w:type="gramEnd"/>
      <w:r w:rsidRPr="000765D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D5088">
        <w:rPr>
          <w:rFonts w:ascii="Arial" w:hAnsi="Arial" w:cs="Arial"/>
          <w:sz w:val="22"/>
          <w:szCs w:val="22"/>
        </w:rPr>
        <w:t xml:space="preserve">  4.10.2022</w:t>
      </w:r>
    </w:p>
    <w:p w14:paraId="16F9C7DE" w14:textId="77777777" w:rsidR="00E16A3A" w:rsidRDefault="00E16A3A" w:rsidP="00F738F9">
      <w:pPr>
        <w:rPr>
          <w:rFonts w:ascii="Arial" w:hAnsi="Arial" w:cs="Arial"/>
          <w:sz w:val="22"/>
          <w:szCs w:val="22"/>
        </w:rPr>
      </w:pPr>
    </w:p>
    <w:p w14:paraId="077547EC" w14:textId="77777777" w:rsidR="00E16A3A" w:rsidRDefault="00E16A3A" w:rsidP="00F73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Provedl:</w:t>
      </w:r>
    </w:p>
    <w:p w14:paraId="3954EC05" w14:textId="77777777" w:rsidR="00E16A3A" w:rsidRDefault="00E16A3A" w:rsidP="00F738F9">
      <w:pPr>
        <w:rPr>
          <w:rFonts w:ascii="Arial" w:hAnsi="Arial" w:cs="Arial"/>
          <w:sz w:val="22"/>
          <w:szCs w:val="22"/>
        </w:rPr>
      </w:pPr>
    </w:p>
    <w:p w14:paraId="09EF5A01" w14:textId="77777777" w:rsidR="00E16A3A" w:rsidRDefault="00E16A3A" w:rsidP="00F738F9">
      <w:pPr>
        <w:rPr>
          <w:rFonts w:ascii="Arial" w:hAnsi="Arial" w:cs="Arial"/>
          <w:sz w:val="22"/>
          <w:szCs w:val="22"/>
        </w:rPr>
      </w:pPr>
    </w:p>
    <w:p w14:paraId="3E5C9834" w14:textId="77777777" w:rsidR="00E16A3A" w:rsidRPr="000765D7" w:rsidRDefault="00E16A3A" w:rsidP="00F738F9">
      <w:pPr>
        <w:rPr>
          <w:rFonts w:ascii="Arial" w:hAnsi="Arial" w:cs="Arial"/>
          <w:sz w:val="22"/>
          <w:szCs w:val="22"/>
        </w:rPr>
      </w:pPr>
    </w:p>
    <w:p w14:paraId="0147D371" w14:textId="77777777" w:rsidR="000765D7" w:rsidRDefault="000765D7" w:rsidP="00A9326D">
      <w:pPr>
        <w:rPr>
          <w:rFonts w:ascii="Arial" w:hAnsi="Arial" w:cs="Arial"/>
          <w:sz w:val="22"/>
          <w:szCs w:val="22"/>
        </w:rPr>
      </w:pPr>
    </w:p>
    <w:p w14:paraId="3B8753A4" w14:textId="77777777" w:rsidR="00DF16CE" w:rsidRPr="000765D7" w:rsidRDefault="00F738F9" w:rsidP="00A9326D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 na elektronické úřední desce</w:t>
      </w:r>
      <w:r w:rsidR="003A3E4B" w:rsidRPr="000765D7">
        <w:rPr>
          <w:rFonts w:ascii="Arial" w:hAnsi="Arial" w:cs="Arial"/>
          <w:sz w:val="22"/>
          <w:szCs w:val="22"/>
        </w:rPr>
        <w:t>.</w:t>
      </w:r>
    </w:p>
    <w:p w14:paraId="51A0A042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 w:rsidSect="00DB6FF2">
      <w:pgSz w:w="11907" w:h="16840"/>
      <w:pgMar w:top="426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056D" w14:textId="77777777" w:rsidR="00604784" w:rsidRDefault="00604784">
      <w:r>
        <w:separator/>
      </w:r>
    </w:p>
  </w:endnote>
  <w:endnote w:type="continuationSeparator" w:id="0">
    <w:p w14:paraId="527587BC" w14:textId="77777777" w:rsidR="00604784" w:rsidRDefault="0060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E47E" w14:textId="77777777" w:rsidR="00604784" w:rsidRDefault="00604784">
      <w:r>
        <w:separator/>
      </w:r>
    </w:p>
  </w:footnote>
  <w:footnote w:type="continuationSeparator" w:id="0">
    <w:p w14:paraId="452014D1" w14:textId="77777777" w:rsidR="00604784" w:rsidRDefault="00604784">
      <w:r>
        <w:continuationSeparator/>
      </w:r>
    </w:p>
  </w:footnote>
  <w:footnote w:id="1">
    <w:p w14:paraId="404369E2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7541E4A8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7BEDF95D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73845A32" w14:textId="77777777" w:rsidR="00F6445B" w:rsidRDefault="00F6445B" w:rsidP="00F6445B">
      <w:pPr>
        <w:pStyle w:val="Textpoznpodarou"/>
      </w:pPr>
    </w:p>
    <w:p w14:paraId="37852248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657957654">
    <w:abstractNumId w:val="5"/>
  </w:num>
  <w:num w:numId="2" w16cid:durableId="1192109687">
    <w:abstractNumId w:val="21"/>
  </w:num>
  <w:num w:numId="3" w16cid:durableId="1833132543">
    <w:abstractNumId w:val="15"/>
  </w:num>
  <w:num w:numId="4" w16cid:durableId="787091634">
    <w:abstractNumId w:val="13"/>
  </w:num>
  <w:num w:numId="5" w16cid:durableId="1075663058">
    <w:abstractNumId w:val="20"/>
  </w:num>
  <w:num w:numId="6" w16cid:durableId="1110246247">
    <w:abstractNumId w:val="17"/>
  </w:num>
  <w:num w:numId="7" w16cid:durableId="1170295783">
    <w:abstractNumId w:val="0"/>
  </w:num>
  <w:num w:numId="8" w16cid:durableId="357313915">
    <w:abstractNumId w:val="11"/>
  </w:num>
  <w:num w:numId="9" w16cid:durableId="292949134">
    <w:abstractNumId w:val="16"/>
  </w:num>
  <w:num w:numId="10" w16cid:durableId="1715882402">
    <w:abstractNumId w:val="9"/>
  </w:num>
  <w:num w:numId="11" w16cid:durableId="130297001">
    <w:abstractNumId w:val="8"/>
  </w:num>
  <w:num w:numId="12" w16cid:durableId="469397741">
    <w:abstractNumId w:val="4"/>
  </w:num>
  <w:num w:numId="13" w16cid:durableId="2145074651">
    <w:abstractNumId w:val="14"/>
  </w:num>
  <w:num w:numId="14" w16cid:durableId="907501293">
    <w:abstractNumId w:val="18"/>
  </w:num>
  <w:num w:numId="15" w16cid:durableId="2057045142">
    <w:abstractNumId w:val="7"/>
  </w:num>
  <w:num w:numId="16" w16cid:durableId="592904448">
    <w:abstractNumId w:val="6"/>
  </w:num>
  <w:num w:numId="17" w16cid:durableId="162404074">
    <w:abstractNumId w:val="1"/>
  </w:num>
  <w:num w:numId="18" w16cid:durableId="925654852">
    <w:abstractNumId w:val="10"/>
  </w:num>
  <w:num w:numId="19" w16cid:durableId="1993171609">
    <w:abstractNumId w:val="3"/>
  </w:num>
  <w:num w:numId="20" w16cid:durableId="1305618626">
    <w:abstractNumId w:val="12"/>
  </w:num>
  <w:num w:numId="21" w16cid:durableId="1528714812">
    <w:abstractNumId w:val="2"/>
  </w:num>
  <w:num w:numId="22" w16cid:durableId="1606600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5039B"/>
    <w:rsid w:val="00261CD6"/>
    <w:rsid w:val="002713AC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04784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D5088"/>
    <w:rsid w:val="008042B6"/>
    <w:rsid w:val="0083696D"/>
    <w:rsid w:val="008833C7"/>
    <w:rsid w:val="008E1F01"/>
    <w:rsid w:val="00942C70"/>
    <w:rsid w:val="00942F74"/>
    <w:rsid w:val="00956772"/>
    <w:rsid w:val="009C1EB1"/>
    <w:rsid w:val="00A05A82"/>
    <w:rsid w:val="00A06E08"/>
    <w:rsid w:val="00A17DD0"/>
    <w:rsid w:val="00A82A28"/>
    <w:rsid w:val="00A9326D"/>
    <w:rsid w:val="00A95D90"/>
    <w:rsid w:val="00AA3B6B"/>
    <w:rsid w:val="00AC38BF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BF6627"/>
    <w:rsid w:val="00C0112D"/>
    <w:rsid w:val="00C07354"/>
    <w:rsid w:val="00C4646A"/>
    <w:rsid w:val="00C655E6"/>
    <w:rsid w:val="00C74DC6"/>
    <w:rsid w:val="00C86E25"/>
    <w:rsid w:val="00C93670"/>
    <w:rsid w:val="00CC42DB"/>
    <w:rsid w:val="00CD0F26"/>
    <w:rsid w:val="00CD54E8"/>
    <w:rsid w:val="00CF37A8"/>
    <w:rsid w:val="00D00195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95EEB"/>
    <w:rsid w:val="00DB6FF2"/>
    <w:rsid w:val="00DD5635"/>
    <w:rsid w:val="00DF16CE"/>
    <w:rsid w:val="00DF6462"/>
    <w:rsid w:val="00E16A3A"/>
    <w:rsid w:val="00E35051"/>
    <w:rsid w:val="00E418B4"/>
    <w:rsid w:val="00E44721"/>
    <w:rsid w:val="00E622C3"/>
    <w:rsid w:val="00EB1D4E"/>
    <w:rsid w:val="00EC7922"/>
    <w:rsid w:val="00ED7E56"/>
    <w:rsid w:val="00EE0A76"/>
    <w:rsid w:val="00EE4829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62135"/>
  <w15:chartTrackingRefBased/>
  <w15:docId w15:val="{D846EF3C-13CF-4D06-BB19-28CA8FC6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Eva Kolínková</cp:lastModifiedBy>
  <cp:revision>2</cp:revision>
  <cp:lastPrinted>2022-09-19T06:39:00Z</cp:lastPrinted>
  <dcterms:created xsi:type="dcterms:W3CDTF">2025-04-30T06:30:00Z</dcterms:created>
  <dcterms:modified xsi:type="dcterms:W3CDTF">2025-04-30T06:30:00Z</dcterms:modified>
</cp:coreProperties>
</file>