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D7002" w14:textId="77777777" w:rsidR="00A41E3A" w:rsidRDefault="00A41E3A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527ED6A4" w14:textId="77777777" w:rsidR="00A41E3A" w:rsidRDefault="00926BFC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66FD35AE" w14:textId="77777777" w:rsidR="00A41E3A" w:rsidRDefault="00A41E3A">
      <w:pPr>
        <w:pStyle w:val="Zhlav"/>
        <w:tabs>
          <w:tab w:val="clear" w:pos="4536"/>
          <w:tab w:val="clear" w:pos="9072"/>
        </w:tabs>
      </w:pPr>
    </w:p>
    <w:p w14:paraId="1B0147D4" w14:textId="77777777" w:rsidR="00A41E3A" w:rsidRDefault="00A41E3A">
      <w:pPr>
        <w:pStyle w:val="Zhlav"/>
        <w:tabs>
          <w:tab w:val="clear" w:pos="4536"/>
          <w:tab w:val="clear" w:pos="9072"/>
        </w:tabs>
      </w:pPr>
    </w:p>
    <w:p w14:paraId="1B2D4DE9" w14:textId="4ADC016D" w:rsidR="00A41E3A" w:rsidRDefault="00926BF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Záhoří</w:t>
      </w:r>
    </w:p>
    <w:p w14:paraId="34129878" w14:textId="43E532D5" w:rsidR="00A41E3A" w:rsidRDefault="00926BF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Záhoří</w:t>
      </w:r>
    </w:p>
    <w:p w14:paraId="48700F9B" w14:textId="77777777" w:rsidR="00A41E3A" w:rsidRDefault="00A41E3A">
      <w:pPr>
        <w:spacing w:line="276" w:lineRule="auto"/>
        <w:jc w:val="center"/>
        <w:rPr>
          <w:rFonts w:ascii="Arial" w:hAnsi="Arial" w:cs="Arial"/>
          <w:b/>
        </w:rPr>
      </w:pPr>
    </w:p>
    <w:p w14:paraId="0E138940" w14:textId="46C9B9AE" w:rsidR="00A41E3A" w:rsidRDefault="00926BF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Záhoří č. 1/2024</w:t>
      </w:r>
    </w:p>
    <w:p w14:paraId="1E850ADC" w14:textId="77777777" w:rsidR="00A41E3A" w:rsidRDefault="00926BF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70FE4CA5" w14:textId="77777777" w:rsidR="00A41E3A" w:rsidRDefault="00A41E3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6CF5505" w14:textId="5BA746E7" w:rsidR="00A41E3A" w:rsidRDefault="00926BF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Záhoří se na svém zasedání </w:t>
      </w:r>
      <w:r w:rsidR="000E24F7">
        <w:rPr>
          <w:rFonts w:ascii="Arial" w:hAnsi="Arial" w:cs="Arial"/>
          <w:b w:val="0"/>
          <w:sz w:val="22"/>
          <w:szCs w:val="22"/>
        </w:rPr>
        <w:t>02.12.2024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3AFD7D0E" w14:textId="77777777" w:rsidR="00A41E3A" w:rsidRDefault="00926BF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29B34C91" w14:textId="77777777" w:rsidR="00A41E3A" w:rsidRDefault="00926BF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5E8D1F48" w14:textId="77777777" w:rsidR="00A41E3A" w:rsidRDefault="00926BFC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Záhoří touto vyhláškou zavádí místní poplatek za obecní systém odpadového hospodářství (dále jen „poplatek“).</w:t>
      </w:r>
    </w:p>
    <w:p w14:paraId="66F5E75E" w14:textId="77777777" w:rsidR="00A41E3A" w:rsidRDefault="00926BFC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14:paraId="02B9F5AA" w14:textId="77777777" w:rsidR="00A41E3A" w:rsidRDefault="00926BF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Záhoří.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</w:p>
    <w:p w14:paraId="33123F8B" w14:textId="77777777" w:rsidR="00A41E3A" w:rsidRDefault="00926BF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E1C8798" w14:textId="77777777" w:rsidR="00A41E3A" w:rsidRDefault="00926BF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078AC9BC" w14:textId="77777777" w:rsidR="00A41E3A" w:rsidRDefault="00926BFC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7269D9E8" w14:textId="77777777" w:rsidR="00A41E3A" w:rsidRDefault="00926BFC">
      <w:pPr>
        <w:pStyle w:val="Default"/>
        <w:spacing w:before="12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 Záhoří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61D9845A" w14:textId="77777777" w:rsidR="00A41E3A" w:rsidRDefault="00926BFC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 Záhoří. </w:t>
      </w:r>
    </w:p>
    <w:p w14:paraId="70B76043" w14:textId="77777777" w:rsidR="00A41E3A" w:rsidRDefault="00926BFC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5"/>
      </w:r>
    </w:p>
    <w:p w14:paraId="45F4D5F0" w14:textId="77777777" w:rsidR="00A41E3A" w:rsidRDefault="00926BF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5CC02BBB" w14:textId="77777777" w:rsidR="00A41E3A" w:rsidRDefault="00926BF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535A9314" w14:textId="77777777" w:rsidR="00A41E3A" w:rsidRDefault="00926BF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</w:p>
    <w:p w14:paraId="54C9408E" w14:textId="77777777" w:rsidR="00A41E3A" w:rsidRDefault="00A41E3A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47BE5CB4" w14:textId="77777777" w:rsidR="00A41E3A" w:rsidRDefault="00926BF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dnů </w:t>
      </w:r>
      <w:r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14:paraId="6CF74C6A" w14:textId="77777777" w:rsidR="00A41E3A" w:rsidRDefault="00926BFC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663B7558" w14:textId="77777777" w:rsidR="00A41E3A" w:rsidRDefault="00926BF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12118E1C" w14:textId="77777777" w:rsidR="00A41E3A" w:rsidRDefault="00926BFC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700,- Kč.</w:t>
      </w:r>
    </w:p>
    <w:p w14:paraId="4685732E" w14:textId="77777777" w:rsidR="00A41E3A" w:rsidRDefault="00A41E3A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08A08F98" w14:textId="77777777" w:rsidR="00A41E3A" w:rsidRDefault="00926BFC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 obci Záhoří, snižuje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>
        <w:rPr>
          <w:rFonts w:ascii="Arial" w:hAnsi="Arial" w:cs="Arial"/>
          <w:sz w:val="22"/>
          <w:szCs w:val="22"/>
        </w:rPr>
        <w:t>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14:paraId="12B17291" w14:textId="77777777" w:rsidR="00A41E3A" w:rsidRDefault="00926BF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 Záhoří, nebo</w:t>
      </w:r>
    </w:p>
    <w:p w14:paraId="3C84EEEE" w14:textId="77777777" w:rsidR="00A41E3A" w:rsidRDefault="00926BF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52CEFA86" w14:textId="77777777" w:rsidR="00A41E3A" w:rsidRDefault="00926BFC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 Záhoří,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14:paraId="696DCD41" w14:textId="77777777" w:rsidR="00A41E3A" w:rsidRDefault="00926BF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4682A01" w14:textId="77777777" w:rsidR="00A41E3A" w:rsidRDefault="00926BF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1B2037B7" w14:textId="77777777" w:rsidR="00A41E3A" w:rsidRDefault="00926BFC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E0628AB" w14:textId="77777777" w:rsidR="00A41E3A" w:rsidRDefault="00A41E3A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D530303" w14:textId="77777777" w:rsidR="00A41E3A" w:rsidRDefault="00926BF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44A74A3A" w14:textId="77777777" w:rsidR="00A41E3A" w:rsidRDefault="00926BF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60D77F7D" w14:textId="77777777" w:rsidR="00A41E3A" w:rsidRDefault="00A41E3A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4642D83E" w14:textId="77777777" w:rsidR="00A41E3A" w:rsidRDefault="00926BFC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31.03. příslušného kalendářního roku. </w:t>
      </w:r>
    </w:p>
    <w:p w14:paraId="0D6EA9B4" w14:textId="77777777" w:rsidR="00A41E3A" w:rsidRDefault="00926BFC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6971166F" w14:textId="77777777" w:rsidR="00A41E3A" w:rsidRDefault="00926BFC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32769B6F" w14:textId="77777777" w:rsidR="00A41E3A" w:rsidRDefault="00926BF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0B35B583" w14:textId="77777777" w:rsidR="00A41E3A" w:rsidRDefault="00926BF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2681214F" w14:textId="77777777" w:rsidR="00A41E3A" w:rsidRDefault="00926BFC">
      <w:pPr>
        <w:pStyle w:val="Default"/>
        <w:numPr>
          <w:ilvl w:val="0"/>
          <w:numId w:val="6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 a která je</w:t>
      </w:r>
      <w:r>
        <w:rPr>
          <w:rStyle w:val="Ukotvenpoznmky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42E78873" w14:textId="77777777" w:rsidR="00A41E3A" w:rsidRDefault="00926BFC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76A78D2" w14:textId="77777777" w:rsidR="00A41E3A" w:rsidRDefault="00926BFC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5AA9F059" w14:textId="77777777" w:rsidR="00A41E3A" w:rsidRDefault="00926BFC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4765AED" w14:textId="77777777" w:rsidR="00A41E3A" w:rsidRDefault="00926BFC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B8B12B6" w14:textId="77777777" w:rsidR="00A41E3A" w:rsidRDefault="00926BFC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1599712" w14:textId="77777777" w:rsidR="00A41E3A" w:rsidRDefault="00926BFC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Záhoří a která</w:t>
      </w:r>
    </w:p>
    <w:p w14:paraId="15058E45" w14:textId="1BE80D4D" w:rsidR="00A41E3A" w:rsidRDefault="00926BFC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déle jak 6 po sobě jdoucích měsíců v příslušném kalendářním roce na území obce nezdržuj</w:t>
      </w:r>
      <w:r w:rsidR="009547A0">
        <w:rPr>
          <w:rFonts w:ascii="Arial" w:hAnsi="Arial" w:cs="Arial"/>
          <w:sz w:val="22"/>
          <w:szCs w:val="22"/>
        </w:rPr>
        <w:t>e.</w:t>
      </w:r>
    </w:p>
    <w:p w14:paraId="12548F96" w14:textId="5115392B" w:rsidR="009547A0" w:rsidRPr="009547A0" w:rsidRDefault="00926BFC" w:rsidP="009547A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1"/>
      </w:r>
    </w:p>
    <w:p w14:paraId="21A2FCE1" w14:textId="77777777" w:rsidR="00A41E3A" w:rsidRDefault="00926BF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4CC18DC" w14:textId="77777777" w:rsidR="00A41E3A" w:rsidRDefault="00926BFC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24E27096" w14:textId="77777777" w:rsidR="00A41E3A" w:rsidRDefault="00A41E3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79B2B7" w14:textId="363F11FF" w:rsidR="00A41E3A" w:rsidRDefault="00926BFC" w:rsidP="009547A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Pr="009547A0">
        <w:rPr>
          <w:rFonts w:ascii="Arial" w:hAnsi="Arial" w:cs="Arial"/>
          <w:i/>
          <w:iCs/>
          <w:sz w:val="22"/>
          <w:szCs w:val="22"/>
        </w:rPr>
        <w:t>1/2021</w:t>
      </w:r>
      <w:r>
        <w:rPr>
          <w:rFonts w:ascii="Arial" w:hAnsi="Arial" w:cs="Arial"/>
          <w:i/>
          <w:sz w:val="22"/>
          <w:szCs w:val="22"/>
        </w:rPr>
        <w:t xml:space="preserve"> o místním poplatku za obecní systém odpadového hospodářství,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22.</w:t>
      </w:r>
      <w:r w:rsidR="009547A0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11</w:t>
      </w:r>
      <w:r w:rsidR="009547A0">
        <w:rPr>
          <w:rFonts w:ascii="Arial" w:hAnsi="Arial" w:cs="Arial"/>
          <w:i/>
          <w:sz w:val="22"/>
          <w:szCs w:val="22"/>
        </w:rPr>
        <w:t xml:space="preserve">. </w:t>
      </w:r>
      <w:r>
        <w:rPr>
          <w:rFonts w:ascii="Arial" w:hAnsi="Arial" w:cs="Arial"/>
          <w:i/>
          <w:sz w:val="22"/>
          <w:szCs w:val="22"/>
        </w:rPr>
        <w:t>2021.</w:t>
      </w:r>
    </w:p>
    <w:p w14:paraId="65CA0047" w14:textId="77777777" w:rsidR="00A41E3A" w:rsidRDefault="00926BF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11798FEB" w14:textId="77777777" w:rsidR="00A41E3A" w:rsidRDefault="00926BF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7F92E1F7" w14:textId="77777777" w:rsidR="00A41E3A" w:rsidRDefault="00A41E3A">
      <w:pPr>
        <w:pStyle w:val="Nzvylnk"/>
        <w:jc w:val="left"/>
        <w:rPr>
          <w:rFonts w:ascii="Arial" w:hAnsi="Arial" w:cs="Arial"/>
          <w:color w:val="0070C0"/>
        </w:rPr>
      </w:pPr>
    </w:p>
    <w:p w14:paraId="38F26B0B" w14:textId="2CA22247" w:rsidR="00A41E3A" w:rsidRDefault="00926BFC" w:rsidP="009547A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01.01.2025</w:t>
      </w:r>
    </w:p>
    <w:p w14:paraId="610AB777" w14:textId="77777777" w:rsidR="009547A0" w:rsidRDefault="00926BFC" w:rsidP="009547A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32D30E3" w14:textId="77777777" w:rsidR="009547A0" w:rsidRDefault="009547A0" w:rsidP="009547A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B95A72" w14:textId="77777777" w:rsidR="009547A0" w:rsidRDefault="009547A0" w:rsidP="009547A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CCF8323" w14:textId="77777777" w:rsidR="009547A0" w:rsidRDefault="009547A0" w:rsidP="009547A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Zdeňka Prášková </w:t>
      </w:r>
      <w:r>
        <w:rPr>
          <w:rFonts w:ascii="Arial" w:hAnsi="Arial" w:cs="Arial"/>
          <w:sz w:val="22"/>
          <w:szCs w:val="22"/>
        </w:rPr>
        <w:tab/>
        <w:t xml:space="preserve">    Jitka Šťastná</w:t>
      </w:r>
    </w:p>
    <w:p w14:paraId="6AAF25BB" w14:textId="6309D1F0" w:rsidR="00A41E3A" w:rsidRPr="009547A0" w:rsidRDefault="009547A0" w:rsidP="009547A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starostka                                                                           místostarostka</w:t>
      </w:r>
    </w:p>
    <w:sectPr w:rsidR="00A41E3A" w:rsidRPr="009547A0">
      <w:footerReference w:type="default" r:id="rId8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15BDBB" w14:textId="77777777" w:rsidR="004526DD" w:rsidRDefault="004526DD">
      <w:r>
        <w:separator/>
      </w:r>
    </w:p>
  </w:endnote>
  <w:endnote w:type="continuationSeparator" w:id="0">
    <w:p w14:paraId="7E87E159" w14:textId="77777777" w:rsidR="004526DD" w:rsidRDefault="00452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9DD7B" w14:textId="77777777" w:rsidR="00A41E3A" w:rsidRDefault="00926BFC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  <w:p w14:paraId="0D82AE26" w14:textId="77777777" w:rsidR="00A41E3A" w:rsidRDefault="00A41E3A">
    <w:pPr>
      <w:pStyle w:val="Zpat"/>
    </w:pPr>
  </w:p>
  <w:p w14:paraId="695FA1F2" w14:textId="77777777" w:rsidR="00A41E3A" w:rsidRDefault="00A41E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37D1B" w14:textId="77777777" w:rsidR="004526DD" w:rsidRDefault="004526DD">
      <w:pPr>
        <w:rPr>
          <w:sz w:val="12"/>
        </w:rPr>
      </w:pPr>
      <w:r>
        <w:separator/>
      </w:r>
    </w:p>
  </w:footnote>
  <w:footnote w:type="continuationSeparator" w:id="0">
    <w:p w14:paraId="0EB556B9" w14:textId="77777777" w:rsidR="004526DD" w:rsidRDefault="004526DD">
      <w:pPr>
        <w:rPr>
          <w:sz w:val="12"/>
        </w:rPr>
      </w:pPr>
      <w:r>
        <w:continuationSeparator/>
      </w:r>
    </w:p>
  </w:footnote>
  <w:footnote w:id="1">
    <w:p w14:paraId="183B660E" w14:textId="77777777" w:rsidR="00A41E3A" w:rsidRDefault="00926BF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39C6EC52" w14:textId="77777777" w:rsidR="00A41E3A" w:rsidRDefault="00926BF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1F64D956" w14:textId="77777777" w:rsidR="00A41E3A" w:rsidRDefault="00926BF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7AF28005" w14:textId="77777777" w:rsidR="00A41E3A" w:rsidRDefault="00926BF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4264078" w14:textId="77777777" w:rsidR="00A41E3A" w:rsidRDefault="00926BF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0A8410CA" w14:textId="77777777" w:rsidR="00A41E3A" w:rsidRDefault="00926BF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0784DD05" w14:textId="77777777" w:rsidR="00A41E3A" w:rsidRDefault="00926BF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0F1FAECF" w14:textId="77777777" w:rsidR="00A41E3A" w:rsidRDefault="00926BF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D81F232" w14:textId="77777777" w:rsidR="00A41E3A" w:rsidRDefault="00926BF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D354E72" w14:textId="77777777" w:rsidR="00A41E3A" w:rsidRDefault="00926BF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510F1C91" w14:textId="77777777" w:rsidR="00A41E3A" w:rsidRDefault="00926BF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4BC7C682" w14:textId="77777777" w:rsidR="00A41E3A" w:rsidRDefault="00926BF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4A174F47" w14:textId="77777777" w:rsidR="00A41E3A" w:rsidRDefault="00926BF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7B493FC4" w14:textId="77777777" w:rsidR="00A41E3A" w:rsidRDefault="00926BF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10h odst. 2 ve spojení s § 10o odst. 2 zákona o místních poplatcích</w:t>
      </w:r>
    </w:p>
  </w:footnote>
  <w:footnote w:id="9">
    <w:p w14:paraId="44202E66" w14:textId="77777777" w:rsidR="00A41E3A" w:rsidRDefault="00926BFC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21A0E3FC" w14:textId="77777777" w:rsidR="00A41E3A" w:rsidRDefault="00926BF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14:paraId="345707B9" w14:textId="77777777" w:rsidR="00A41E3A" w:rsidRDefault="00926BF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00F6E"/>
    <w:multiLevelType w:val="multilevel"/>
    <w:tmpl w:val="5DE6A8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CC5D1E"/>
    <w:multiLevelType w:val="multilevel"/>
    <w:tmpl w:val="212047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B765EBD"/>
    <w:multiLevelType w:val="multilevel"/>
    <w:tmpl w:val="90105C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8FB1D2F"/>
    <w:multiLevelType w:val="multilevel"/>
    <w:tmpl w:val="7688A8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3372A08"/>
    <w:multiLevelType w:val="multilevel"/>
    <w:tmpl w:val="82B606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6B20BEF"/>
    <w:multiLevelType w:val="multilevel"/>
    <w:tmpl w:val="10668B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E4A6002"/>
    <w:multiLevelType w:val="multilevel"/>
    <w:tmpl w:val="E376B17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C760242"/>
    <w:multiLevelType w:val="multilevel"/>
    <w:tmpl w:val="78D60560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8" w15:restartNumberingAfterBreak="0">
    <w:nsid w:val="55C411C7"/>
    <w:multiLevelType w:val="multilevel"/>
    <w:tmpl w:val="7E2E48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95212D6"/>
    <w:multiLevelType w:val="multilevel"/>
    <w:tmpl w:val="94CA815E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51865290">
    <w:abstractNumId w:val="2"/>
  </w:num>
  <w:num w:numId="2" w16cid:durableId="1458139421">
    <w:abstractNumId w:val="9"/>
  </w:num>
  <w:num w:numId="3" w16cid:durableId="2070104514">
    <w:abstractNumId w:val="6"/>
  </w:num>
  <w:num w:numId="4" w16cid:durableId="1914731082">
    <w:abstractNumId w:val="3"/>
  </w:num>
  <w:num w:numId="5" w16cid:durableId="2051878996">
    <w:abstractNumId w:val="0"/>
  </w:num>
  <w:num w:numId="6" w16cid:durableId="1635257050">
    <w:abstractNumId w:val="5"/>
  </w:num>
  <w:num w:numId="7" w16cid:durableId="1644195893">
    <w:abstractNumId w:val="7"/>
  </w:num>
  <w:num w:numId="8" w16cid:durableId="880438891">
    <w:abstractNumId w:val="8"/>
  </w:num>
  <w:num w:numId="9" w16cid:durableId="95176364">
    <w:abstractNumId w:val="1"/>
  </w:num>
  <w:num w:numId="10" w16cid:durableId="10057917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3A"/>
    <w:rsid w:val="000E24F7"/>
    <w:rsid w:val="004526DD"/>
    <w:rsid w:val="007C478B"/>
    <w:rsid w:val="00926BFC"/>
    <w:rsid w:val="009547A0"/>
    <w:rsid w:val="00A4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60745"/>
  <w15:docId w15:val="{A5E373A0-12A9-4FB3-8722-6CC2FEA0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pPr>
      <w:outlineLvl w:val="9"/>
    </w:pPr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overflowPunct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645</Words>
  <Characters>3808</Characters>
  <Application>Microsoft Office Word</Application>
  <DocSecurity>0</DocSecurity>
  <Lines>31</Lines>
  <Paragraphs>8</Paragraphs>
  <ScaleCrop>false</ScaleCrop>
  <Company>Ministerstvo financí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Zdenka Praskova</cp:lastModifiedBy>
  <cp:revision>6</cp:revision>
  <cp:lastPrinted>2024-08-09T12:57:00Z</cp:lastPrinted>
  <dcterms:created xsi:type="dcterms:W3CDTF">2024-08-09T12:57:00Z</dcterms:created>
  <dcterms:modified xsi:type="dcterms:W3CDTF">2024-12-12T11:01:00Z</dcterms:modified>
  <dc:language>cs-CZ</dc:language>
</cp:coreProperties>
</file>