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AAED" w14:textId="77777777" w:rsidR="003A05AA" w:rsidRPr="005C4709" w:rsidRDefault="003A05AA" w:rsidP="00EF3B5A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C4709">
        <w:rPr>
          <w:rFonts w:asciiTheme="minorHAnsi" w:hAnsiTheme="minorHAnsi" w:cstheme="minorHAnsi"/>
          <w:b/>
          <w:color w:val="000000"/>
          <w:sz w:val="28"/>
          <w:szCs w:val="28"/>
        </w:rPr>
        <w:t>Obec Černíkovice</w:t>
      </w:r>
    </w:p>
    <w:p w14:paraId="61F71ED0" w14:textId="77777777" w:rsidR="003A05AA" w:rsidRPr="005C4709" w:rsidRDefault="003A05AA" w:rsidP="00EF3B5A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C4709">
        <w:rPr>
          <w:rFonts w:asciiTheme="minorHAnsi" w:hAnsiTheme="minorHAnsi" w:cstheme="minorHAnsi"/>
          <w:b/>
          <w:color w:val="000000"/>
          <w:sz w:val="28"/>
          <w:szCs w:val="28"/>
        </w:rPr>
        <w:t>Zastupitelstvo obce</w:t>
      </w:r>
    </w:p>
    <w:p w14:paraId="6065EDCC" w14:textId="77777777" w:rsidR="003A05AA" w:rsidRPr="005C4709" w:rsidRDefault="00000000" w:rsidP="00EF3B5A">
      <w:pPr>
        <w:pStyle w:val="Zkladntext"/>
        <w:spacing w:after="0"/>
        <w:jc w:val="center"/>
        <w:rPr>
          <w:rFonts w:asciiTheme="minorHAnsi" w:hAnsiTheme="minorHAnsi" w:cstheme="minorHAnsi"/>
        </w:rPr>
      </w:pPr>
      <w:hyperlink r:id="rId8" w:tooltip="Znak obce Černíkovice" w:history="1">
        <w:r w:rsidR="003A05AA" w:rsidRPr="005C4709">
          <w:rPr>
            <w:rFonts w:asciiTheme="minorHAnsi" w:hAnsiTheme="minorHAnsi" w:cstheme="minorHAnsi"/>
            <w:color w:val="0000FF"/>
          </w:rPr>
          <w:fldChar w:fldCharType="begin"/>
        </w:r>
        <w:r w:rsidR="003A05AA" w:rsidRPr="005C4709">
          <w:rPr>
            <w:rFonts w:asciiTheme="minorHAnsi" w:hAnsiTheme="minorHAnsi" w:cstheme="minorHAnsi"/>
            <w:color w:val="0000FF"/>
          </w:rPr>
          <w:instrText xml:space="preserve"> INCLUDEPICTURE "https://upload.wikimedia.org/wikipedia/commons/thumb/2/29/%C4%8Cern%C3%ADkovice_RK_CoA.jpg/90px-%C4%8Cern%C3%ADkovice_RK_CoA.jpg" \* MERGEFORMATINET </w:instrText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separate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begin"/>
        </w:r>
        <w:r w:rsidR="003A05AA" w:rsidRPr="005C470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separate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begin"/>
        </w:r>
        <w:r w:rsidR="003A05AA" w:rsidRPr="005C470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separate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begin"/>
        </w:r>
        <w:r w:rsidR="003A05AA" w:rsidRPr="005C470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separate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begin"/>
        </w:r>
        <w:r w:rsidR="003A05AA" w:rsidRPr="005C470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separate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begin"/>
        </w:r>
        <w:r w:rsidR="003A05AA" w:rsidRPr="005C470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separate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begin"/>
        </w:r>
        <w:r w:rsidR="003A05AA" w:rsidRPr="005C470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separate"/>
        </w:r>
        <w:r w:rsidR="009F7748" w:rsidRPr="005C4709">
          <w:rPr>
            <w:rFonts w:asciiTheme="minorHAnsi" w:hAnsiTheme="minorHAnsi" w:cstheme="minorHAnsi"/>
            <w:color w:val="0000FF"/>
          </w:rPr>
          <w:fldChar w:fldCharType="begin"/>
        </w:r>
        <w:r w:rsidR="009F7748" w:rsidRPr="005C470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9F7748" w:rsidRPr="005C4709">
          <w:rPr>
            <w:rFonts w:asciiTheme="minorHAnsi" w:hAnsiTheme="minorHAnsi" w:cstheme="minorHAnsi"/>
            <w:color w:val="0000FF"/>
          </w:rPr>
          <w:fldChar w:fldCharType="separate"/>
        </w:r>
        <w:r w:rsidR="00E20106" w:rsidRPr="005C4709">
          <w:rPr>
            <w:rFonts w:asciiTheme="minorHAnsi" w:hAnsiTheme="minorHAnsi" w:cstheme="minorHAnsi"/>
            <w:color w:val="0000FF"/>
          </w:rPr>
          <w:fldChar w:fldCharType="begin"/>
        </w:r>
        <w:r w:rsidR="00E20106" w:rsidRPr="005C470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E20106" w:rsidRPr="005C4709">
          <w:rPr>
            <w:rFonts w:asciiTheme="minorHAnsi" w:hAnsiTheme="minorHAnsi" w:cstheme="minorHAnsi"/>
            <w:color w:val="0000FF"/>
          </w:rPr>
          <w:fldChar w:fldCharType="separate"/>
        </w:r>
        <w:r w:rsidR="00A82E89">
          <w:rPr>
            <w:rFonts w:asciiTheme="minorHAnsi" w:hAnsiTheme="minorHAnsi" w:cstheme="minorHAnsi"/>
            <w:color w:val="0000FF"/>
          </w:rPr>
          <w:fldChar w:fldCharType="begin"/>
        </w:r>
        <w:r w:rsidR="00A82E8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A82E89">
          <w:rPr>
            <w:rFonts w:asciiTheme="minorHAnsi" w:hAnsiTheme="minorHAnsi" w:cstheme="minorHAnsi"/>
            <w:color w:val="0000FF"/>
          </w:rPr>
          <w:fldChar w:fldCharType="separate"/>
        </w:r>
        <w:r w:rsidR="009168A9">
          <w:rPr>
            <w:rFonts w:asciiTheme="minorHAnsi" w:hAnsiTheme="minorHAnsi" w:cstheme="minorHAnsi"/>
            <w:color w:val="0000FF"/>
          </w:rPr>
          <w:fldChar w:fldCharType="begin"/>
        </w:r>
        <w:r w:rsidR="009168A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9168A9">
          <w:rPr>
            <w:rFonts w:asciiTheme="minorHAnsi" w:hAnsiTheme="minorHAnsi" w:cstheme="minorHAnsi"/>
            <w:color w:val="0000FF"/>
          </w:rPr>
          <w:fldChar w:fldCharType="separate"/>
        </w:r>
        <w:r w:rsidR="009168A9">
          <w:rPr>
            <w:rFonts w:asciiTheme="minorHAnsi" w:hAnsiTheme="minorHAnsi" w:cstheme="minorHAnsi"/>
            <w:color w:val="0000FF"/>
          </w:rPr>
          <w:fldChar w:fldCharType="begin"/>
        </w:r>
        <w:r w:rsidR="009168A9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9168A9">
          <w:rPr>
            <w:rFonts w:asciiTheme="minorHAnsi" w:hAnsiTheme="minorHAnsi" w:cstheme="minorHAnsi"/>
            <w:color w:val="0000FF"/>
          </w:rPr>
          <w:fldChar w:fldCharType="separate"/>
        </w:r>
        <w:r w:rsidR="00862737">
          <w:rPr>
            <w:rFonts w:asciiTheme="minorHAnsi" w:hAnsiTheme="minorHAnsi" w:cstheme="minorHAnsi"/>
            <w:color w:val="0000FF"/>
          </w:rPr>
          <w:fldChar w:fldCharType="begin"/>
        </w:r>
        <w:r w:rsidR="00862737"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 w:rsidR="00862737">
          <w:rPr>
            <w:rFonts w:asciiTheme="minorHAnsi" w:hAnsiTheme="minorHAnsi" w:cstheme="minorHAnsi"/>
            <w:color w:val="0000FF"/>
          </w:rPr>
          <w:fldChar w:fldCharType="separate"/>
        </w:r>
        <w:r>
          <w:rPr>
            <w:rFonts w:asciiTheme="minorHAnsi" w:hAnsiTheme="minorHAnsi" w:cstheme="minorHAnsi"/>
            <w:color w:val="0000FF"/>
          </w:rPr>
          <w:fldChar w:fldCharType="begin"/>
        </w:r>
        <w:r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>
          <w:rPr>
            <w:rFonts w:asciiTheme="minorHAnsi" w:hAnsiTheme="minorHAnsi" w:cstheme="minorHAnsi"/>
            <w:color w:val="0000FF"/>
          </w:rPr>
          <w:fldChar w:fldCharType="separate"/>
        </w:r>
        <w:r>
          <w:rPr>
            <w:rFonts w:asciiTheme="minorHAnsi" w:hAnsiTheme="minorHAnsi" w:cstheme="minorHAnsi"/>
            <w:color w:val="0000FF"/>
          </w:rPr>
          <w:fldChar w:fldCharType="begin"/>
        </w:r>
        <w:r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>
          <w:rPr>
            <w:rFonts w:asciiTheme="minorHAnsi" w:hAnsiTheme="minorHAnsi" w:cstheme="minorHAnsi"/>
            <w:color w:val="0000FF"/>
          </w:rPr>
          <w:fldChar w:fldCharType="separate"/>
        </w:r>
        <w:r>
          <w:rPr>
            <w:rFonts w:asciiTheme="minorHAnsi" w:hAnsiTheme="minorHAnsi" w:cstheme="minorHAnsi"/>
            <w:color w:val="0000FF"/>
          </w:rPr>
          <w:fldChar w:fldCharType="begin"/>
        </w:r>
        <w:r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>
          <w:rPr>
            <w:rFonts w:asciiTheme="minorHAnsi" w:hAnsiTheme="minorHAnsi" w:cstheme="minorHAnsi"/>
            <w:color w:val="0000FF"/>
          </w:rPr>
          <w:fldChar w:fldCharType="separate"/>
        </w:r>
        <w:r>
          <w:rPr>
            <w:rFonts w:asciiTheme="minorHAnsi" w:hAnsiTheme="minorHAnsi" w:cstheme="minorHAnsi"/>
            <w:color w:val="0000FF"/>
          </w:rPr>
          <w:fldChar w:fldCharType="begin"/>
        </w:r>
        <w:r>
          <w:rPr>
            <w:rFonts w:asciiTheme="minorHAnsi" w:hAnsiTheme="minorHAnsi" w:cstheme="minorHAnsi"/>
            <w:color w:val="0000FF"/>
          </w:rPr>
          <w:instrText xml:space="preserve"> INCLUDEPICTURE  "https://upload.wikimedia.org/wikipedia/commons/thumb/2/29/%C4%8Cern%C3%ADkovice_RK_CoA.jpg/90px-%C4%8Cern%C3%ADkovice_RK_CoA.jpg" \* MERGEFORMATINET </w:instrText>
        </w:r>
        <w:r>
          <w:rPr>
            <w:rFonts w:asciiTheme="minorHAnsi" w:hAnsiTheme="minorHAnsi" w:cstheme="minorHAnsi"/>
            <w:color w:val="0000FF"/>
          </w:rPr>
          <w:fldChar w:fldCharType="separate"/>
        </w:r>
        <w:r w:rsidR="006A78F0">
          <w:rPr>
            <w:rFonts w:asciiTheme="minorHAnsi" w:hAnsiTheme="minorHAnsi" w:cstheme="minorHAnsi"/>
            <w:color w:val="0000FF"/>
          </w:rPr>
          <w:pict w14:anchorId="00C200F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Černíkovice" title="&quot;Znak obce Černíkovice&quot;" style="width:60.75pt;height:75pt" o:button="t">
              <v:imagedata r:id="rId9" r:href="rId10"/>
            </v:shape>
          </w:pict>
        </w:r>
        <w:r>
          <w:rPr>
            <w:rFonts w:asciiTheme="minorHAnsi" w:hAnsiTheme="minorHAnsi" w:cstheme="minorHAnsi"/>
            <w:color w:val="0000FF"/>
          </w:rPr>
          <w:fldChar w:fldCharType="end"/>
        </w:r>
        <w:r>
          <w:rPr>
            <w:rFonts w:asciiTheme="minorHAnsi" w:hAnsiTheme="minorHAnsi" w:cstheme="minorHAnsi"/>
            <w:color w:val="0000FF"/>
          </w:rPr>
          <w:fldChar w:fldCharType="end"/>
        </w:r>
        <w:r>
          <w:rPr>
            <w:rFonts w:asciiTheme="minorHAnsi" w:hAnsiTheme="minorHAnsi" w:cstheme="minorHAnsi"/>
            <w:color w:val="0000FF"/>
          </w:rPr>
          <w:fldChar w:fldCharType="end"/>
        </w:r>
        <w:r>
          <w:rPr>
            <w:rFonts w:asciiTheme="minorHAnsi" w:hAnsiTheme="minorHAnsi" w:cstheme="minorHAnsi"/>
            <w:color w:val="0000FF"/>
          </w:rPr>
          <w:fldChar w:fldCharType="end"/>
        </w:r>
        <w:r w:rsidR="00862737">
          <w:rPr>
            <w:rFonts w:asciiTheme="minorHAnsi" w:hAnsiTheme="minorHAnsi" w:cstheme="minorHAnsi"/>
            <w:color w:val="0000FF"/>
          </w:rPr>
          <w:fldChar w:fldCharType="end"/>
        </w:r>
        <w:r w:rsidR="009168A9">
          <w:rPr>
            <w:rFonts w:asciiTheme="minorHAnsi" w:hAnsiTheme="minorHAnsi" w:cstheme="minorHAnsi"/>
            <w:color w:val="0000FF"/>
          </w:rPr>
          <w:fldChar w:fldCharType="end"/>
        </w:r>
        <w:r w:rsidR="009168A9">
          <w:rPr>
            <w:rFonts w:asciiTheme="minorHAnsi" w:hAnsiTheme="minorHAnsi" w:cstheme="minorHAnsi"/>
            <w:color w:val="0000FF"/>
          </w:rPr>
          <w:fldChar w:fldCharType="end"/>
        </w:r>
        <w:r w:rsidR="00A82E89">
          <w:rPr>
            <w:rFonts w:asciiTheme="minorHAnsi" w:hAnsiTheme="minorHAnsi" w:cstheme="minorHAnsi"/>
            <w:color w:val="0000FF"/>
          </w:rPr>
          <w:fldChar w:fldCharType="end"/>
        </w:r>
        <w:r w:rsidR="00E20106" w:rsidRPr="005C4709">
          <w:rPr>
            <w:rFonts w:asciiTheme="minorHAnsi" w:hAnsiTheme="minorHAnsi" w:cstheme="minorHAnsi"/>
            <w:color w:val="0000FF"/>
          </w:rPr>
          <w:fldChar w:fldCharType="end"/>
        </w:r>
        <w:r w:rsidR="009F7748" w:rsidRPr="005C4709">
          <w:rPr>
            <w:rFonts w:asciiTheme="minorHAnsi" w:hAnsiTheme="minorHAnsi" w:cstheme="minorHAnsi"/>
            <w:color w:val="0000FF"/>
          </w:rPr>
          <w:fldChar w:fldCharType="end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end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end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end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end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end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end"/>
        </w:r>
        <w:r w:rsidR="003A05AA" w:rsidRPr="005C4709">
          <w:rPr>
            <w:rFonts w:asciiTheme="minorHAnsi" w:hAnsiTheme="minorHAnsi" w:cstheme="minorHAnsi"/>
            <w:color w:val="0000FF"/>
          </w:rPr>
          <w:fldChar w:fldCharType="end"/>
        </w:r>
      </w:hyperlink>
    </w:p>
    <w:p w14:paraId="41609BF4" w14:textId="77777777" w:rsidR="003A05AA" w:rsidRPr="005C4709" w:rsidRDefault="003A05AA" w:rsidP="00EF3B5A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</w:rPr>
      </w:pPr>
      <w:r w:rsidRPr="005C4709">
        <w:rPr>
          <w:rFonts w:asciiTheme="minorHAnsi" w:hAnsiTheme="minorHAnsi" w:cstheme="minorHAnsi"/>
        </w:rPr>
        <w:t>-------------------------------------------------------------------------------------------------------------------------</w:t>
      </w:r>
    </w:p>
    <w:p w14:paraId="324BA83F" w14:textId="77777777" w:rsidR="003A05AA" w:rsidRPr="005C4709" w:rsidRDefault="003A05AA" w:rsidP="00EF3B5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4709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</w:p>
    <w:p w14:paraId="71BADA98" w14:textId="77777777" w:rsidR="008D6906" w:rsidRPr="0069578D" w:rsidRDefault="008D6906" w:rsidP="00EF3B5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578D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69578D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69578D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69578D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2860E45E" w14:textId="77777777" w:rsidR="008D6906" w:rsidRPr="005C4709" w:rsidRDefault="008D6906" w:rsidP="00EF3B5A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825BA66" w14:textId="6490650A" w:rsidR="00131160" w:rsidRPr="005C4709" w:rsidRDefault="00AC18A4" w:rsidP="00EF3B5A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C4709">
        <w:rPr>
          <w:rFonts w:asciiTheme="minorHAnsi" w:hAnsiTheme="minorHAnsi" w:cstheme="minorHAnsi"/>
          <w:b w:val="0"/>
          <w:sz w:val="24"/>
          <w:szCs w:val="24"/>
        </w:rPr>
        <w:t xml:space="preserve">Zastupitelstvo obce </w:t>
      </w:r>
      <w:r w:rsidR="003A05AA" w:rsidRPr="005C4709">
        <w:rPr>
          <w:rFonts w:asciiTheme="minorHAnsi" w:hAnsiTheme="minorHAnsi" w:cstheme="minorHAnsi"/>
          <w:b w:val="0"/>
          <w:sz w:val="24"/>
          <w:szCs w:val="24"/>
        </w:rPr>
        <w:t>Černíkovice</w:t>
      </w:r>
      <w:r w:rsidRPr="005C4709">
        <w:rPr>
          <w:rFonts w:asciiTheme="minorHAnsi" w:hAnsiTheme="minorHAnsi" w:cstheme="minorHAnsi"/>
          <w:b w:val="0"/>
          <w:sz w:val="24"/>
          <w:szCs w:val="24"/>
        </w:rPr>
        <w:t xml:space="preserve"> se na svém zasedání dne</w:t>
      </w:r>
      <w:r w:rsidR="0034536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45365" w:rsidRPr="00A5147B">
        <w:rPr>
          <w:rFonts w:asciiTheme="minorHAnsi" w:hAnsiTheme="minorHAnsi" w:cstheme="minorHAnsi"/>
          <w:b w:val="0"/>
          <w:sz w:val="24"/>
          <w:szCs w:val="24"/>
        </w:rPr>
        <w:t>2</w:t>
      </w:r>
      <w:r w:rsidR="00A5147B" w:rsidRPr="00A5147B">
        <w:rPr>
          <w:rFonts w:asciiTheme="minorHAnsi" w:hAnsiTheme="minorHAnsi" w:cstheme="minorHAnsi"/>
          <w:b w:val="0"/>
          <w:sz w:val="24"/>
          <w:szCs w:val="24"/>
        </w:rPr>
        <w:t>8</w:t>
      </w:r>
      <w:r w:rsidR="00345365" w:rsidRPr="00A5147B">
        <w:rPr>
          <w:rFonts w:asciiTheme="minorHAnsi" w:hAnsiTheme="minorHAnsi" w:cstheme="minorHAnsi"/>
          <w:b w:val="0"/>
          <w:sz w:val="24"/>
          <w:szCs w:val="24"/>
        </w:rPr>
        <w:t>. 11. 202</w:t>
      </w:r>
      <w:r w:rsidR="00E82807" w:rsidRPr="00A5147B">
        <w:rPr>
          <w:rFonts w:asciiTheme="minorHAnsi" w:hAnsiTheme="minorHAnsi" w:cstheme="minorHAnsi"/>
          <w:b w:val="0"/>
          <w:sz w:val="24"/>
          <w:szCs w:val="24"/>
        </w:rPr>
        <w:t>3</w:t>
      </w:r>
      <w:r w:rsidRPr="00A5147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5C4709">
        <w:rPr>
          <w:rFonts w:asciiTheme="minorHAnsi" w:hAnsiTheme="minorHAnsi" w:cstheme="minorHAnsi"/>
          <w:b w:val="0"/>
          <w:sz w:val="24"/>
          <w:szCs w:val="24"/>
        </w:rPr>
        <w:t>usnesením č</w:t>
      </w:r>
      <w:r w:rsidR="00345365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E82807">
        <w:rPr>
          <w:rFonts w:asciiTheme="minorHAnsi" w:hAnsiTheme="minorHAnsi" w:cstheme="minorHAnsi"/>
          <w:b w:val="0"/>
          <w:sz w:val="24"/>
          <w:szCs w:val="24"/>
        </w:rPr>
        <w:t>8</w:t>
      </w:r>
      <w:r w:rsidR="0034536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5C4709">
        <w:rPr>
          <w:rFonts w:asciiTheme="minorHAnsi" w:hAnsiTheme="minorHAnsi" w:cstheme="minorHAnsi"/>
          <w:b w:val="0"/>
          <w:sz w:val="24"/>
          <w:szCs w:val="24"/>
        </w:rPr>
        <w:t>usneslo vydat na základě</w:t>
      </w:r>
      <w:r w:rsidR="007165A1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a § 84 odst. 2 pís</w:t>
      </w:r>
      <w:r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5C470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6D7F59B7" w14:textId="1F09E26C" w:rsidR="005C4709" w:rsidRDefault="005C4709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594019A2" w14:textId="77777777" w:rsidR="005C4709" w:rsidRPr="005C4709" w:rsidRDefault="005C4709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4A6CA323" w14:textId="7A42BDFC" w:rsidR="00131160" w:rsidRPr="005C4709" w:rsidRDefault="00131160" w:rsidP="00EF3B5A">
      <w:pPr>
        <w:pStyle w:val="sla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Čl. 1</w:t>
      </w:r>
    </w:p>
    <w:p w14:paraId="44BB4583" w14:textId="0B2431DF" w:rsidR="00131160" w:rsidRDefault="00131160" w:rsidP="00EF3B5A">
      <w:pPr>
        <w:pStyle w:val="Nzvy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Úvodní ustanovení</w:t>
      </w:r>
    </w:p>
    <w:p w14:paraId="0699FF92" w14:textId="77777777" w:rsidR="005C4709" w:rsidRPr="005C4709" w:rsidRDefault="005C4709" w:rsidP="00EF3B5A">
      <w:pPr>
        <w:pStyle w:val="Nzvylnk"/>
        <w:spacing w:before="0" w:after="0"/>
        <w:rPr>
          <w:rFonts w:asciiTheme="minorHAnsi" w:hAnsiTheme="minorHAnsi" w:cstheme="minorHAnsi"/>
          <w:sz w:val="12"/>
          <w:szCs w:val="8"/>
        </w:rPr>
      </w:pPr>
    </w:p>
    <w:p w14:paraId="5F669D96" w14:textId="77777777" w:rsidR="00131160" w:rsidRDefault="00131160" w:rsidP="006A78F0">
      <w:pPr>
        <w:pStyle w:val="Zkladntextodsazen"/>
        <w:numPr>
          <w:ilvl w:val="0"/>
          <w:numId w:val="2"/>
        </w:numPr>
        <w:tabs>
          <w:tab w:val="clear" w:pos="567"/>
        </w:tabs>
        <w:ind w:left="426" w:hanging="426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 xml:space="preserve">Obec </w:t>
      </w:r>
      <w:r w:rsidR="003A05AA" w:rsidRPr="005C4709">
        <w:rPr>
          <w:rFonts w:asciiTheme="minorHAnsi" w:hAnsiTheme="minorHAnsi" w:cstheme="minorHAnsi"/>
        </w:rPr>
        <w:t>Černíkovice</w:t>
      </w:r>
      <w:r w:rsidRPr="005C4709">
        <w:rPr>
          <w:rFonts w:asciiTheme="minorHAnsi" w:hAnsiTheme="minorHAnsi" w:cstheme="minorHAnsi"/>
        </w:rPr>
        <w:t xml:space="preserve"> touto vyhláškou zavádí místní poplatek za </w:t>
      </w:r>
      <w:r w:rsidR="00DB0904" w:rsidRPr="005C4709">
        <w:rPr>
          <w:rFonts w:asciiTheme="minorHAnsi" w:hAnsiTheme="minorHAnsi" w:cstheme="minorHAnsi"/>
        </w:rPr>
        <w:t>obecní sy</w:t>
      </w:r>
      <w:r w:rsidR="00720121" w:rsidRPr="005C4709">
        <w:rPr>
          <w:rFonts w:asciiTheme="minorHAnsi" w:hAnsiTheme="minorHAnsi" w:cstheme="minorHAnsi"/>
        </w:rPr>
        <w:t>s</w:t>
      </w:r>
      <w:r w:rsidR="00DB0904" w:rsidRPr="005C4709">
        <w:rPr>
          <w:rFonts w:asciiTheme="minorHAnsi" w:hAnsiTheme="minorHAnsi" w:cstheme="minorHAnsi"/>
        </w:rPr>
        <w:t xml:space="preserve">tém odpadového hospodářství </w:t>
      </w:r>
      <w:r w:rsidRPr="005C4709">
        <w:rPr>
          <w:rFonts w:asciiTheme="minorHAnsi" w:hAnsiTheme="minorHAnsi" w:cstheme="minorHAnsi"/>
        </w:rPr>
        <w:t>(dále jen „poplatek“).</w:t>
      </w:r>
    </w:p>
    <w:p w14:paraId="691A77AD" w14:textId="77777777" w:rsidR="0021188E" w:rsidRPr="0021188E" w:rsidRDefault="0021188E" w:rsidP="00EF3B5A">
      <w:pPr>
        <w:pStyle w:val="Zkladntextodsazen"/>
        <w:tabs>
          <w:tab w:val="num" w:pos="426"/>
        </w:tabs>
        <w:ind w:left="567" w:firstLine="0"/>
        <w:rPr>
          <w:rFonts w:asciiTheme="minorHAnsi" w:hAnsiTheme="minorHAnsi" w:cstheme="minorHAnsi"/>
          <w:sz w:val="16"/>
          <w:szCs w:val="16"/>
        </w:rPr>
      </w:pPr>
    </w:p>
    <w:p w14:paraId="52C3E610" w14:textId="735F46F1" w:rsidR="0021188E" w:rsidRDefault="0021188E" w:rsidP="009168A9">
      <w:pPr>
        <w:pStyle w:val="Zkladntextodsazen"/>
        <w:numPr>
          <w:ilvl w:val="0"/>
          <w:numId w:val="2"/>
        </w:numPr>
        <w:tabs>
          <w:tab w:val="clear" w:pos="567"/>
          <w:tab w:val="num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Poplatkovým obdobím poplatku je kalendářní rok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. </w:t>
      </w:r>
    </w:p>
    <w:p w14:paraId="5072F9C7" w14:textId="77777777" w:rsidR="0021188E" w:rsidRPr="0021188E" w:rsidRDefault="0021188E" w:rsidP="00EF3B5A">
      <w:pPr>
        <w:pStyle w:val="Zkladntextodsazen"/>
        <w:tabs>
          <w:tab w:val="num" w:pos="426"/>
        </w:tabs>
        <w:ind w:left="567" w:firstLine="0"/>
        <w:rPr>
          <w:rFonts w:asciiTheme="minorHAnsi" w:hAnsiTheme="minorHAnsi" w:cstheme="minorHAnsi"/>
          <w:sz w:val="16"/>
          <w:szCs w:val="16"/>
        </w:rPr>
      </w:pPr>
    </w:p>
    <w:p w14:paraId="7EB86C03" w14:textId="26938983" w:rsidR="009D02DA" w:rsidRPr="005C4709" w:rsidRDefault="007165A1" w:rsidP="009168A9">
      <w:pPr>
        <w:numPr>
          <w:ilvl w:val="0"/>
          <w:numId w:val="2"/>
        </w:numPr>
        <w:tabs>
          <w:tab w:val="clear" w:pos="567"/>
          <w:tab w:val="num" w:pos="426"/>
        </w:tabs>
        <w:jc w:val="both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S</w:t>
      </w:r>
      <w:r w:rsidR="003A05AA" w:rsidRPr="005C4709">
        <w:rPr>
          <w:rFonts w:asciiTheme="minorHAnsi" w:hAnsiTheme="minorHAnsi" w:cstheme="minorHAnsi"/>
        </w:rPr>
        <w:t>právcem poplatku je obecní úřad</w:t>
      </w:r>
      <w:r w:rsidR="009D02DA" w:rsidRPr="005C4709">
        <w:rPr>
          <w:rFonts w:asciiTheme="minorHAnsi" w:hAnsiTheme="minorHAnsi" w:cstheme="minorHAnsi"/>
          <w:vertAlign w:val="superscript"/>
        </w:rPr>
        <w:footnoteReference w:id="2"/>
      </w:r>
      <w:r w:rsidR="00EF3B5A">
        <w:rPr>
          <w:rFonts w:asciiTheme="minorHAnsi" w:hAnsiTheme="minorHAnsi" w:cstheme="minorHAnsi"/>
        </w:rPr>
        <w:t>.</w:t>
      </w:r>
    </w:p>
    <w:p w14:paraId="69968208" w14:textId="04E58B2F" w:rsidR="005C4709" w:rsidRDefault="005C4709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75193D79" w14:textId="77777777" w:rsidR="005C4709" w:rsidRPr="005C4709" w:rsidRDefault="005C4709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0414BE35" w14:textId="2E681265" w:rsidR="00131160" w:rsidRPr="005C4709" w:rsidRDefault="00131160" w:rsidP="00EF3B5A">
      <w:pPr>
        <w:pStyle w:val="sla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Čl. 2</w:t>
      </w:r>
    </w:p>
    <w:p w14:paraId="2AD1A855" w14:textId="64583C06" w:rsidR="00131160" w:rsidRDefault="00131160" w:rsidP="00EF3B5A">
      <w:pPr>
        <w:pStyle w:val="Nzvy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Poplatník</w:t>
      </w:r>
    </w:p>
    <w:p w14:paraId="28038FC4" w14:textId="77777777" w:rsidR="005C4709" w:rsidRPr="005C4709" w:rsidRDefault="005C4709" w:rsidP="00EF3B5A">
      <w:pPr>
        <w:pStyle w:val="Nzvylnk"/>
        <w:spacing w:before="0" w:after="0"/>
        <w:rPr>
          <w:rFonts w:asciiTheme="minorHAnsi" w:hAnsiTheme="minorHAnsi" w:cstheme="minorHAnsi"/>
          <w:sz w:val="12"/>
          <w:szCs w:val="8"/>
        </w:rPr>
      </w:pPr>
    </w:p>
    <w:p w14:paraId="48339DBE" w14:textId="77777777" w:rsidR="004C0427" w:rsidRDefault="00DB0904" w:rsidP="009168A9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Poplatníkem poplatku je</w:t>
      </w:r>
      <w:r w:rsidR="00131160" w:rsidRPr="005C4709">
        <w:rPr>
          <w:rStyle w:val="Znakapoznpodarou"/>
          <w:rFonts w:asciiTheme="minorHAnsi" w:hAnsiTheme="minorHAnsi" w:cstheme="minorHAnsi"/>
        </w:rPr>
        <w:footnoteReference w:id="3"/>
      </w:r>
      <w:r w:rsidR="00131160" w:rsidRPr="005C4709">
        <w:rPr>
          <w:rFonts w:asciiTheme="minorHAnsi" w:hAnsiTheme="minorHAnsi" w:cstheme="minorHAnsi"/>
        </w:rPr>
        <w:t>:</w:t>
      </w:r>
    </w:p>
    <w:p w14:paraId="2D7F77FE" w14:textId="77777777" w:rsidR="00EF3B5A" w:rsidRPr="00EF3B5A" w:rsidRDefault="00EF3B5A" w:rsidP="00EF3B5A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7F376C31" w14:textId="69A6272B" w:rsidR="00650483" w:rsidRPr="005C4709" w:rsidRDefault="00650483" w:rsidP="009168A9">
      <w:pPr>
        <w:pStyle w:val="Default"/>
        <w:numPr>
          <w:ilvl w:val="1"/>
          <w:numId w:val="4"/>
        </w:numPr>
        <w:ind w:left="851" w:hanging="284"/>
        <w:jc w:val="both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fyzická osoba přihlášená v obci</w:t>
      </w:r>
      <w:r w:rsidR="00F137F9" w:rsidRPr="005C4709">
        <w:rPr>
          <w:rStyle w:val="Znakapoznpodarou"/>
          <w:rFonts w:asciiTheme="minorHAnsi" w:hAnsiTheme="minorHAnsi" w:cstheme="minorHAnsi"/>
        </w:rPr>
        <w:footnoteReference w:id="4"/>
      </w:r>
      <w:r w:rsidRPr="005C4709">
        <w:rPr>
          <w:rFonts w:asciiTheme="minorHAnsi" w:hAnsiTheme="minorHAnsi" w:cstheme="minorHAnsi"/>
        </w:rPr>
        <w:t xml:space="preserve">  </w:t>
      </w:r>
    </w:p>
    <w:p w14:paraId="0C3EA2C4" w14:textId="33807C48" w:rsidR="00650483" w:rsidRDefault="0021188E" w:rsidP="009168A9">
      <w:pPr>
        <w:pStyle w:val="Default"/>
        <w:numPr>
          <w:ilvl w:val="1"/>
          <w:numId w:val="4"/>
        </w:numPr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nebo </w:t>
      </w:r>
      <w:r w:rsidR="00650483" w:rsidRPr="005C4709">
        <w:rPr>
          <w:rFonts w:asciiTheme="minorHAnsi" w:hAnsiTheme="minorHAnsi" w:cstheme="minorHAnsi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5EFECDF4" w14:textId="77777777" w:rsidR="00EF3B5A" w:rsidRPr="00EF3B5A" w:rsidRDefault="00EF3B5A" w:rsidP="00EF3B5A">
      <w:pPr>
        <w:pStyle w:val="Default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59F7028F" w14:textId="5B47CB94" w:rsidR="00420423" w:rsidRPr="005C4709" w:rsidRDefault="009E188F" w:rsidP="009168A9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</w:t>
      </w:r>
      <w:r w:rsidRPr="005C4709">
        <w:rPr>
          <w:rStyle w:val="Znakapoznpodarou"/>
          <w:rFonts w:asciiTheme="minorHAnsi" w:hAnsiTheme="minorHAnsi" w:cstheme="minorHAnsi"/>
        </w:rPr>
        <w:footnoteReference w:id="5"/>
      </w:r>
      <w:r w:rsidR="0021188E">
        <w:rPr>
          <w:rFonts w:asciiTheme="minorHAnsi" w:hAnsiTheme="minorHAnsi" w:cstheme="minorHAnsi"/>
        </w:rPr>
        <w:t>.</w:t>
      </w:r>
    </w:p>
    <w:p w14:paraId="385E125F" w14:textId="3D0AD87E" w:rsidR="00131160" w:rsidRPr="005C4709" w:rsidRDefault="00131160" w:rsidP="00EF3B5A">
      <w:pPr>
        <w:pStyle w:val="sla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lastRenderedPageBreak/>
        <w:t xml:space="preserve">Čl. </w:t>
      </w:r>
      <w:r w:rsidR="0021188E">
        <w:rPr>
          <w:rFonts w:asciiTheme="minorHAnsi" w:hAnsiTheme="minorHAnsi" w:cstheme="minorHAnsi"/>
        </w:rPr>
        <w:t>3</w:t>
      </w:r>
    </w:p>
    <w:p w14:paraId="0BF394AA" w14:textId="43A26987" w:rsidR="00131160" w:rsidRDefault="00131160" w:rsidP="00EF3B5A">
      <w:pPr>
        <w:pStyle w:val="Nzvy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Ohlašovací povinnost</w:t>
      </w:r>
    </w:p>
    <w:p w14:paraId="48B74665" w14:textId="77777777" w:rsidR="005C4709" w:rsidRPr="005C4709" w:rsidRDefault="005C4709" w:rsidP="00EF3B5A">
      <w:pPr>
        <w:pStyle w:val="Nzvylnk"/>
        <w:spacing w:before="0" w:after="0"/>
        <w:rPr>
          <w:rFonts w:asciiTheme="minorHAnsi" w:hAnsiTheme="minorHAnsi" w:cstheme="minorHAnsi"/>
          <w:sz w:val="12"/>
          <w:szCs w:val="12"/>
        </w:rPr>
      </w:pPr>
    </w:p>
    <w:p w14:paraId="7477A607" w14:textId="77777777" w:rsidR="00EF3B5A" w:rsidRPr="00EF3B5A" w:rsidRDefault="00131160" w:rsidP="009168A9">
      <w:pPr>
        <w:numPr>
          <w:ilvl w:val="0"/>
          <w:numId w:val="5"/>
        </w:numPr>
        <w:tabs>
          <w:tab w:val="clear" w:pos="567"/>
        </w:tabs>
        <w:ind w:left="426" w:hanging="426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5C4709">
        <w:rPr>
          <w:rFonts w:asciiTheme="minorHAnsi" w:hAnsiTheme="minorHAnsi" w:cstheme="minorHAnsi"/>
        </w:rPr>
        <w:t xml:space="preserve">Poplatník </w:t>
      </w:r>
      <w:r w:rsidR="00087ACD" w:rsidRPr="005C4709">
        <w:rPr>
          <w:rFonts w:asciiTheme="minorHAnsi" w:hAnsiTheme="minorHAnsi" w:cstheme="minorHAnsi"/>
        </w:rPr>
        <w:t>je povinen podat správci pop</w:t>
      </w:r>
      <w:r w:rsidR="003A05AA" w:rsidRPr="005C4709">
        <w:rPr>
          <w:rFonts w:asciiTheme="minorHAnsi" w:hAnsiTheme="minorHAnsi" w:cstheme="minorHAnsi"/>
        </w:rPr>
        <w:t>latku ohlášení nejpozději do 15</w:t>
      </w:r>
      <w:r w:rsidR="00087ACD" w:rsidRPr="005C4709">
        <w:rPr>
          <w:rFonts w:asciiTheme="minorHAnsi" w:hAnsiTheme="minorHAnsi" w:cstheme="minorHAnsi"/>
        </w:rPr>
        <w:t xml:space="preserve"> dnů ode dne</w:t>
      </w:r>
      <w:r w:rsidR="003F03CB" w:rsidRPr="005C4709">
        <w:rPr>
          <w:rFonts w:asciiTheme="minorHAnsi" w:hAnsiTheme="minorHAnsi" w:cstheme="minorHAnsi"/>
        </w:rPr>
        <w:t xml:space="preserve"> vzniku své poplatkové povinnosti</w:t>
      </w:r>
      <w:r w:rsidR="0021188E">
        <w:rPr>
          <w:rFonts w:asciiTheme="minorHAnsi" w:hAnsiTheme="minorHAnsi" w:cstheme="minorHAnsi"/>
        </w:rPr>
        <w:t>, údaje uváděné v ohlášení upravuje zákon</w:t>
      </w:r>
      <w:r w:rsidR="0021188E">
        <w:rPr>
          <w:rStyle w:val="Znakapoznpodarou"/>
          <w:rFonts w:asciiTheme="minorHAnsi" w:hAnsiTheme="minorHAnsi" w:cstheme="minorHAnsi"/>
        </w:rPr>
        <w:footnoteReference w:id="6"/>
      </w:r>
      <w:r w:rsidR="00EF3B5A">
        <w:rPr>
          <w:rFonts w:asciiTheme="minorHAnsi" w:hAnsiTheme="minorHAnsi" w:cstheme="minorHAnsi"/>
        </w:rPr>
        <w:t>.</w:t>
      </w:r>
    </w:p>
    <w:p w14:paraId="1A9B028B" w14:textId="2B986021" w:rsidR="003F03CB" w:rsidRPr="00EF3B5A" w:rsidRDefault="003F03CB" w:rsidP="00EF3B5A">
      <w:pPr>
        <w:ind w:left="426" w:hanging="426"/>
        <w:jc w:val="both"/>
        <w:rPr>
          <w:rFonts w:asciiTheme="minorHAnsi" w:hAnsiTheme="minorHAnsi" w:cstheme="minorHAnsi"/>
          <w:color w:val="0070C0"/>
          <w:sz w:val="16"/>
          <w:szCs w:val="16"/>
        </w:rPr>
      </w:pPr>
    </w:p>
    <w:p w14:paraId="5CDABAC8" w14:textId="15CB7B19" w:rsidR="00131160" w:rsidRPr="005C4709" w:rsidRDefault="00131160" w:rsidP="009168A9">
      <w:pPr>
        <w:numPr>
          <w:ilvl w:val="0"/>
          <w:numId w:val="5"/>
        </w:numPr>
        <w:tabs>
          <w:tab w:val="clear" w:pos="567"/>
        </w:tabs>
        <w:ind w:left="426" w:hanging="426"/>
        <w:jc w:val="both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5C4709">
        <w:rPr>
          <w:rFonts w:asciiTheme="minorHAnsi" w:hAnsiTheme="minorHAnsi" w:cstheme="minorHAnsi"/>
        </w:rPr>
        <w:t>dnů</w:t>
      </w:r>
      <w:r w:rsidR="00AD79BB" w:rsidRPr="005C4709">
        <w:rPr>
          <w:rFonts w:asciiTheme="minorHAnsi" w:hAnsiTheme="minorHAnsi" w:cstheme="minorHAnsi"/>
          <w:sz w:val="22"/>
        </w:rPr>
        <w:t xml:space="preserve"> </w:t>
      </w:r>
      <w:r w:rsidRPr="005C4709">
        <w:rPr>
          <w:rFonts w:asciiTheme="minorHAnsi" w:hAnsiTheme="minorHAnsi" w:cstheme="minorHAnsi"/>
        </w:rPr>
        <w:t>ode dne, kdy nastala</w:t>
      </w:r>
      <w:r w:rsidRPr="005C4709">
        <w:rPr>
          <w:rStyle w:val="Znakapoznpodarou"/>
          <w:rFonts w:asciiTheme="minorHAnsi" w:hAnsiTheme="minorHAnsi" w:cstheme="minorHAnsi"/>
        </w:rPr>
        <w:footnoteReference w:id="7"/>
      </w:r>
      <w:r w:rsidR="0021188E">
        <w:rPr>
          <w:rFonts w:asciiTheme="minorHAnsi" w:hAnsiTheme="minorHAnsi" w:cstheme="minorHAnsi"/>
        </w:rPr>
        <w:t>.</w:t>
      </w:r>
    </w:p>
    <w:p w14:paraId="6449EF23" w14:textId="78BA2B0B" w:rsidR="000D7280" w:rsidRDefault="000D7280" w:rsidP="00EF3B5A">
      <w:pPr>
        <w:pStyle w:val="slalnk"/>
        <w:spacing w:before="0" w:after="0"/>
        <w:rPr>
          <w:rFonts w:asciiTheme="minorHAnsi" w:hAnsiTheme="minorHAnsi" w:cstheme="minorHAnsi"/>
          <w:sz w:val="20"/>
        </w:rPr>
      </w:pPr>
    </w:p>
    <w:p w14:paraId="191237CA" w14:textId="77777777" w:rsidR="000D7280" w:rsidRPr="000D7280" w:rsidRDefault="000D7280" w:rsidP="00EF3B5A">
      <w:pPr>
        <w:pStyle w:val="slalnk"/>
        <w:spacing w:before="0" w:after="0"/>
        <w:rPr>
          <w:rFonts w:asciiTheme="minorHAnsi" w:hAnsiTheme="minorHAnsi" w:cstheme="minorHAnsi"/>
          <w:sz w:val="20"/>
        </w:rPr>
      </w:pPr>
    </w:p>
    <w:p w14:paraId="02B67676" w14:textId="7E468959" w:rsidR="00131160" w:rsidRPr="000D7280" w:rsidRDefault="00131160" w:rsidP="00EF3B5A">
      <w:pPr>
        <w:pStyle w:val="slalnk"/>
        <w:spacing w:before="0" w:after="0"/>
        <w:rPr>
          <w:rFonts w:asciiTheme="minorHAnsi" w:hAnsiTheme="minorHAnsi" w:cstheme="minorHAnsi"/>
          <w:i/>
          <w:szCs w:val="24"/>
        </w:rPr>
      </w:pPr>
      <w:r w:rsidRPr="000D7280">
        <w:rPr>
          <w:rFonts w:asciiTheme="minorHAnsi" w:hAnsiTheme="minorHAnsi" w:cstheme="minorHAnsi"/>
          <w:szCs w:val="24"/>
        </w:rPr>
        <w:t xml:space="preserve">Čl. </w:t>
      </w:r>
      <w:r w:rsidR="0021188E">
        <w:rPr>
          <w:rFonts w:asciiTheme="minorHAnsi" w:hAnsiTheme="minorHAnsi" w:cstheme="minorHAnsi"/>
          <w:szCs w:val="24"/>
        </w:rPr>
        <w:t>4</w:t>
      </w:r>
    </w:p>
    <w:p w14:paraId="2CEB40CB" w14:textId="6AF2FE59" w:rsidR="00131160" w:rsidRDefault="00131160" w:rsidP="00EF3B5A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0D7280">
        <w:rPr>
          <w:rFonts w:asciiTheme="minorHAnsi" w:hAnsiTheme="minorHAnsi" w:cstheme="minorHAnsi"/>
          <w:szCs w:val="24"/>
        </w:rPr>
        <w:t>Sazba poplatku</w:t>
      </w:r>
    </w:p>
    <w:p w14:paraId="07147E7E" w14:textId="77777777" w:rsidR="000D7280" w:rsidRPr="00EF3B5A" w:rsidRDefault="000D7280" w:rsidP="00EF3B5A">
      <w:pPr>
        <w:pStyle w:val="Nzvylnk"/>
        <w:spacing w:before="0" w:after="0"/>
        <w:rPr>
          <w:rFonts w:asciiTheme="minorHAnsi" w:hAnsiTheme="minorHAnsi" w:cstheme="minorHAnsi"/>
          <w:sz w:val="12"/>
          <w:szCs w:val="12"/>
        </w:rPr>
      </w:pPr>
    </w:p>
    <w:p w14:paraId="582180DE" w14:textId="66A343B6" w:rsidR="006A4A80" w:rsidRPr="00EF3B5A" w:rsidRDefault="003A05AA" w:rsidP="009168A9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i/>
          <w:color w:val="0070C0"/>
        </w:rPr>
      </w:pPr>
      <w:r w:rsidRPr="000D7280">
        <w:rPr>
          <w:rFonts w:asciiTheme="minorHAnsi" w:hAnsiTheme="minorHAnsi" w:cstheme="minorHAnsi"/>
        </w:rPr>
        <w:t xml:space="preserve">Sazba poplatku </w:t>
      </w:r>
      <w:r w:rsidRPr="006A78F0">
        <w:rPr>
          <w:rFonts w:asciiTheme="minorHAnsi" w:hAnsiTheme="minorHAnsi" w:cstheme="minorHAnsi"/>
        </w:rPr>
        <w:t xml:space="preserve">činí </w:t>
      </w:r>
      <w:r w:rsidR="00E82807" w:rsidRPr="006A78F0">
        <w:rPr>
          <w:rFonts w:asciiTheme="minorHAnsi" w:hAnsiTheme="minorHAnsi" w:cstheme="minorHAnsi"/>
        </w:rPr>
        <w:t>85</w:t>
      </w:r>
      <w:r w:rsidRPr="006A78F0">
        <w:rPr>
          <w:rFonts w:asciiTheme="minorHAnsi" w:hAnsiTheme="minorHAnsi" w:cstheme="minorHAnsi"/>
        </w:rPr>
        <w:t>0</w:t>
      </w:r>
      <w:r w:rsidR="00131160" w:rsidRPr="006A78F0">
        <w:rPr>
          <w:rFonts w:asciiTheme="minorHAnsi" w:hAnsiTheme="minorHAnsi" w:cstheme="minorHAnsi"/>
        </w:rPr>
        <w:t xml:space="preserve"> </w:t>
      </w:r>
      <w:r w:rsidR="00131160" w:rsidRPr="000D7280">
        <w:rPr>
          <w:rFonts w:asciiTheme="minorHAnsi" w:hAnsiTheme="minorHAnsi" w:cstheme="minorHAnsi"/>
        </w:rPr>
        <w:t>Kč</w:t>
      </w:r>
      <w:r w:rsidR="006A4A80" w:rsidRPr="000D7280">
        <w:rPr>
          <w:rFonts w:asciiTheme="minorHAnsi" w:hAnsiTheme="minorHAnsi" w:cstheme="minorHAnsi"/>
        </w:rPr>
        <w:t>.</w:t>
      </w:r>
    </w:p>
    <w:p w14:paraId="74DBE017" w14:textId="77777777" w:rsidR="00EF3B5A" w:rsidRPr="00EF3B5A" w:rsidRDefault="00EF3B5A" w:rsidP="00EF3B5A">
      <w:pPr>
        <w:ind w:left="426"/>
        <w:jc w:val="both"/>
        <w:rPr>
          <w:rFonts w:asciiTheme="minorHAnsi" w:hAnsiTheme="minorHAnsi" w:cstheme="minorHAnsi"/>
          <w:i/>
          <w:color w:val="0070C0"/>
          <w:sz w:val="16"/>
          <w:szCs w:val="16"/>
        </w:rPr>
      </w:pPr>
    </w:p>
    <w:p w14:paraId="18599C51" w14:textId="73101ADB" w:rsidR="006A4A80" w:rsidRDefault="006A4A80" w:rsidP="009168A9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</w:rPr>
      </w:pPr>
      <w:r w:rsidRPr="00C02D9B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</w:p>
    <w:p w14:paraId="022A9228" w14:textId="77777777" w:rsidR="00EF3B5A" w:rsidRPr="00EF3B5A" w:rsidRDefault="00EF3B5A" w:rsidP="00EF3B5A">
      <w:pPr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40CE96D5" w14:textId="1DCB48E4" w:rsidR="006A4A80" w:rsidRPr="00C02D9B" w:rsidRDefault="006A4A80" w:rsidP="009168A9">
      <w:pPr>
        <w:pStyle w:val="Odstavecseseznamem"/>
        <w:numPr>
          <w:ilvl w:val="1"/>
          <w:numId w:val="7"/>
        </w:num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C02D9B">
        <w:rPr>
          <w:rFonts w:asciiTheme="minorHAnsi" w:hAnsiTheme="minorHAnsi" w:cstheme="minorHAnsi"/>
          <w:sz w:val="24"/>
          <w:szCs w:val="24"/>
        </w:rPr>
        <w:t xml:space="preserve">není tato fyzická osoba přihlášena v obci, </w:t>
      </w:r>
    </w:p>
    <w:p w14:paraId="507D4730" w14:textId="11B8EFCC" w:rsidR="006A4A80" w:rsidRDefault="00EF3B5A" w:rsidP="009168A9">
      <w:pPr>
        <w:pStyle w:val="Odstavecseseznamem"/>
        <w:numPr>
          <w:ilvl w:val="1"/>
          <w:numId w:val="7"/>
        </w:num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nebo </w:t>
      </w:r>
      <w:r w:rsidR="006A4A80" w:rsidRPr="00C02D9B">
        <w:rPr>
          <w:rFonts w:asciiTheme="minorHAnsi" w:hAnsiTheme="minorHAnsi" w:cstheme="minorHAnsi"/>
          <w:sz w:val="24"/>
          <w:szCs w:val="24"/>
        </w:rPr>
        <w:t>je tato fyzická osoba od poplatku osvobozena.</w:t>
      </w:r>
    </w:p>
    <w:p w14:paraId="56AF9AE3" w14:textId="77777777" w:rsidR="00EF3B5A" w:rsidRPr="00EF3B5A" w:rsidRDefault="00EF3B5A" w:rsidP="00EF3B5A">
      <w:pPr>
        <w:pStyle w:val="Odstavecseseznamem"/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14:paraId="7120E629" w14:textId="0267C12B" w:rsidR="006A4A80" w:rsidRDefault="006A4A80" w:rsidP="009168A9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</w:rPr>
      </w:pPr>
      <w:r w:rsidRPr="00C02D9B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28D72EA4" w14:textId="77777777" w:rsidR="00EF3B5A" w:rsidRPr="00EF3B5A" w:rsidRDefault="00EF3B5A" w:rsidP="00EF3B5A">
      <w:pPr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162A980D" w14:textId="05CCA676" w:rsidR="006A4A80" w:rsidRPr="00C02D9B" w:rsidRDefault="006A4A80" w:rsidP="009168A9">
      <w:pPr>
        <w:pStyle w:val="Odstavecseseznamem"/>
        <w:numPr>
          <w:ilvl w:val="1"/>
          <w:numId w:val="8"/>
        </w:num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C02D9B">
        <w:rPr>
          <w:rFonts w:asciiTheme="minorHAnsi" w:hAnsiTheme="minorHAnsi" w:cstheme="minorHAnsi"/>
          <w:sz w:val="24"/>
          <w:szCs w:val="24"/>
        </w:rPr>
        <w:t>je v této nemovité věci přihlášena alespoň 1 fyzická osoba,</w:t>
      </w:r>
    </w:p>
    <w:p w14:paraId="7B17E696" w14:textId="6704FE46" w:rsidR="006A4A80" w:rsidRPr="00C02D9B" w:rsidRDefault="006A4A80" w:rsidP="009168A9">
      <w:pPr>
        <w:pStyle w:val="Odstavecseseznamem"/>
        <w:numPr>
          <w:ilvl w:val="1"/>
          <w:numId w:val="8"/>
        </w:num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C02D9B">
        <w:rPr>
          <w:rFonts w:asciiTheme="minorHAnsi" w:hAnsiTheme="minorHAnsi" w:cstheme="minorHAnsi"/>
          <w:sz w:val="24"/>
          <w:szCs w:val="24"/>
        </w:rPr>
        <w:t xml:space="preserve">poplatník nevlastní tuto nemovitou věc, </w:t>
      </w:r>
    </w:p>
    <w:p w14:paraId="5EF60DB7" w14:textId="26B2F5BB" w:rsidR="00E44423" w:rsidRPr="00C02D9B" w:rsidRDefault="0021188E" w:rsidP="009168A9">
      <w:pPr>
        <w:pStyle w:val="Odstavecseseznamem"/>
        <w:numPr>
          <w:ilvl w:val="1"/>
          <w:numId w:val="8"/>
        </w:num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nebo </w:t>
      </w:r>
      <w:r w:rsidR="006A4A80" w:rsidRPr="00C02D9B">
        <w:rPr>
          <w:rFonts w:asciiTheme="minorHAnsi" w:hAnsiTheme="minorHAnsi" w:cstheme="minorHAnsi"/>
          <w:sz w:val="24"/>
          <w:szCs w:val="24"/>
        </w:rPr>
        <w:t>je poplatník od poplatku osvobozen.</w:t>
      </w:r>
    </w:p>
    <w:p w14:paraId="76EBA0E6" w14:textId="5F6557B3" w:rsidR="00C02D9B" w:rsidRDefault="00C02D9B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4DE258E0" w14:textId="77777777" w:rsidR="00C02D9B" w:rsidRPr="00C02D9B" w:rsidRDefault="00C02D9B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2078FDD3" w14:textId="517637AB" w:rsidR="00131160" w:rsidRPr="005C4709" w:rsidRDefault="00131160" w:rsidP="00EF3B5A">
      <w:pPr>
        <w:pStyle w:val="sla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 xml:space="preserve">Čl. </w:t>
      </w:r>
      <w:r w:rsidR="0021188E">
        <w:rPr>
          <w:rFonts w:asciiTheme="minorHAnsi" w:hAnsiTheme="minorHAnsi" w:cstheme="minorHAnsi"/>
        </w:rPr>
        <w:t>5</w:t>
      </w:r>
    </w:p>
    <w:p w14:paraId="5CAE410C" w14:textId="7F7863F6" w:rsidR="00166420" w:rsidRDefault="00131160" w:rsidP="00EF3B5A">
      <w:pPr>
        <w:pStyle w:val="Nzvy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Splatnost poplatku</w:t>
      </w:r>
    </w:p>
    <w:p w14:paraId="489FC55C" w14:textId="77777777" w:rsidR="00C02D9B" w:rsidRPr="00B20D9D" w:rsidRDefault="00C02D9B" w:rsidP="00EF3B5A">
      <w:pPr>
        <w:pStyle w:val="Nzvylnk"/>
        <w:spacing w:before="0" w:after="0"/>
        <w:rPr>
          <w:rFonts w:asciiTheme="minorHAnsi" w:hAnsiTheme="minorHAnsi" w:cstheme="minorHAnsi"/>
          <w:sz w:val="12"/>
          <w:szCs w:val="8"/>
        </w:rPr>
      </w:pPr>
    </w:p>
    <w:p w14:paraId="24024872" w14:textId="77777777" w:rsidR="00131160" w:rsidRDefault="00131160" w:rsidP="009168A9">
      <w:pPr>
        <w:numPr>
          <w:ilvl w:val="0"/>
          <w:numId w:val="9"/>
        </w:numPr>
        <w:tabs>
          <w:tab w:val="clear" w:pos="567"/>
        </w:tabs>
        <w:ind w:left="426" w:hanging="426"/>
        <w:jc w:val="both"/>
        <w:rPr>
          <w:rFonts w:asciiTheme="minorHAnsi" w:hAnsiTheme="minorHAnsi" w:cstheme="minorHAnsi"/>
        </w:rPr>
      </w:pPr>
      <w:r w:rsidRPr="00C02D9B">
        <w:rPr>
          <w:rFonts w:asciiTheme="minorHAnsi" w:hAnsiTheme="minorHAnsi" w:cstheme="minorHAnsi"/>
        </w:rPr>
        <w:t>Poplatek je splatný jednorázově</w:t>
      </w:r>
      <w:r w:rsidR="00A904E7" w:rsidRPr="00C02D9B">
        <w:rPr>
          <w:rFonts w:asciiTheme="minorHAnsi" w:hAnsiTheme="minorHAnsi" w:cstheme="minorHAnsi"/>
        </w:rPr>
        <w:t>,</w:t>
      </w:r>
      <w:r w:rsidRPr="00C02D9B">
        <w:rPr>
          <w:rFonts w:asciiTheme="minorHAnsi" w:hAnsiTheme="minorHAnsi" w:cstheme="minorHAnsi"/>
        </w:rPr>
        <w:t xml:space="preserve"> a</w:t>
      </w:r>
      <w:r w:rsidR="003A05AA" w:rsidRPr="00C02D9B">
        <w:rPr>
          <w:rFonts w:asciiTheme="minorHAnsi" w:hAnsiTheme="minorHAnsi" w:cstheme="minorHAnsi"/>
        </w:rPr>
        <w:t> to nejpozději do 31. 3.</w:t>
      </w:r>
      <w:r w:rsidRPr="00C02D9B">
        <w:rPr>
          <w:rFonts w:asciiTheme="minorHAnsi" w:hAnsiTheme="minorHAnsi" w:cstheme="minorHAnsi"/>
        </w:rPr>
        <w:t xml:space="preserve"> </w:t>
      </w:r>
      <w:r w:rsidR="00420943" w:rsidRPr="00C02D9B">
        <w:rPr>
          <w:rFonts w:asciiTheme="minorHAnsi" w:hAnsiTheme="minorHAnsi" w:cstheme="minorHAnsi"/>
        </w:rPr>
        <w:t xml:space="preserve"> </w:t>
      </w:r>
      <w:r w:rsidRPr="00C02D9B">
        <w:rPr>
          <w:rFonts w:asciiTheme="minorHAnsi" w:hAnsiTheme="minorHAnsi" w:cstheme="minorHAnsi"/>
        </w:rPr>
        <w:t>příslušného kalendářního roku</w:t>
      </w:r>
      <w:r w:rsidR="003A05AA" w:rsidRPr="00C02D9B">
        <w:rPr>
          <w:rFonts w:asciiTheme="minorHAnsi" w:hAnsiTheme="minorHAnsi" w:cstheme="minorHAnsi"/>
        </w:rPr>
        <w:t xml:space="preserve"> nebo ve dvou stejných splátkách vždy nejpozději do 31. 3. a do 30. 6. příslušného kalendářního roku.</w:t>
      </w:r>
      <w:r w:rsidRPr="00C02D9B">
        <w:rPr>
          <w:rFonts w:asciiTheme="minorHAnsi" w:hAnsiTheme="minorHAnsi" w:cstheme="minorHAnsi"/>
        </w:rPr>
        <w:t xml:space="preserve"> </w:t>
      </w:r>
    </w:p>
    <w:p w14:paraId="33891A3D" w14:textId="77777777" w:rsidR="00EF3B5A" w:rsidRPr="00EF3B5A" w:rsidRDefault="00EF3B5A" w:rsidP="00EF3B5A">
      <w:pPr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14:paraId="06A20426" w14:textId="77777777" w:rsidR="00131160" w:rsidRDefault="00131160" w:rsidP="009168A9">
      <w:pPr>
        <w:numPr>
          <w:ilvl w:val="0"/>
          <w:numId w:val="9"/>
        </w:numPr>
        <w:tabs>
          <w:tab w:val="clear" w:pos="567"/>
        </w:tabs>
        <w:ind w:left="426" w:hanging="426"/>
        <w:jc w:val="both"/>
        <w:rPr>
          <w:rFonts w:asciiTheme="minorHAnsi" w:hAnsiTheme="minorHAnsi" w:cstheme="minorHAnsi"/>
        </w:rPr>
      </w:pPr>
      <w:r w:rsidRPr="00C02D9B">
        <w:rPr>
          <w:rFonts w:asciiTheme="minorHAnsi" w:hAnsiTheme="minorHAnsi" w:cstheme="minorHAnsi"/>
        </w:rPr>
        <w:t>Vznikne-li poplatková povinno</w:t>
      </w:r>
      <w:r w:rsidR="00114B95" w:rsidRPr="00C02D9B">
        <w:rPr>
          <w:rFonts w:asciiTheme="minorHAnsi" w:hAnsiTheme="minorHAnsi" w:cstheme="minorHAnsi"/>
        </w:rPr>
        <w:t>st po 31. březnu</w:t>
      </w:r>
      <w:r w:rsidRPr="00C02D9B">
        <w:rPr>
          <w:rFonts w:asciiTheme="minorHAnsi" w:hAnsiTheme="minorHAnsi" w:cstheme="minorHAnsi"/>
        </w:rPr>
        <w:t>, je poplatek splatný nejpozději do 15. dne měsíce, který následuje po měsíci, ve kter</w:t>
      </w:r>
      <w:r w:rsidR="00E907D6" w:rsidRPr="00C02D9B">
        <w:rPr>
          <w:rFonts w:asciiTheme="minorHAnsi" w:hAnsiTheme="minorHAnsi" w:cstheme="minorHAnsi"/>
        </w:rPr>
        <w:t>ém poplatková povinnost vznikla.</w:t>
      </w:r>
      <w:r w:rsidRPr="00C02D9B">
        <w:rPr>
          <w:rFonts w:asciiTheme="minorHAnsi" w:hAnsiTheme="minorHAnsi" w:cstheme="minorHAnsi"/>
        </w:rPr>
        <w:t xml:space="preserve"> </w:t>
      </w:r>
    </w:p>
    <w:p w14:paraId="638FE40F" w14:textId="77777777" w:rsidR="00EF3B5A" w:rsidRPr="00EF3B5A" w:rsidRDefault="00EF3B5A" w:rsidP="00EF3B5A">
      <w:pPr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14:paraId="1085EB44" w14:textId="74D2A46C" w:rsidR="003E4DB7" w:rsidRPr="00C02D9B" w:rsidRDefault="003E4DB7" w:rsidP="009168A9">
      <w:pPr>
        <w:numPr>
          <w:ilvl w:val="0"/>
          <w:numId w:val="9"/>
        </w:numPr>
        <w:tabs>
          <w:tab w:val="clear" w:pos="567"/>
        </w:tabs>
        <w:ind w:left="426" w:hanging="426"/>
        <w:jc w:val="both"/>
        <w:rPr>
          <w:rFonts w:asciiTheme="minorHAnsi" w:hAnsiTheme="minorHAnsi" w:cstheme="minorHAnsi"/>
        </w:rPr>
      </w:pPr>
      <w:r w:rsidRPr="00C02D9B">
        <w:rPr>
          <w:rFonts w:asciiTheme="minorHAnsi" w:hAnsiTheme="minorHAnsi" w:cstheme="minorHAnsi"/>
        </w:rPr>
        <w:t xml:space="preserve">Lhůta splatnosti neskončí poplatníkovi dříve než lhůta pro podání ohlášení podle čl. </w:t>
      </w:r>
      <w:r w:rsidR="0021188E">
        <w:rPr>
          <w:rFonts w:asciiTheme="minorHAnsi" w:hAnsiTheme="minorHAnsi" w:cstheme="minorHAnsi"/>
        </w:rPr>
        <w:t>3</w:t>
      </w:r>
      <w:r w:rsidRPr="00C02D9B">
        <w:rPr>
          <w:rFonts w:asciiTheme="minorHAnsi" w:hAnsiTheme="minorHAnsi" w:cstheme="minorHAnsi"/>
        </w:rPr>
        <w:t xml:space="preserve"> odst. 1 této vyhlášky. </w:t>
      </w:r>
    </w:p>
    <w:p w14:paraId="3F487B3F" w14:textId="68A46C65" w:rsidR="00C02D9B" w:rsidRDefault="00C02D9B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06DF5E86" w14:textId="77777777" w:rsidR="00C02D9B" w:rsidRPr="00C02D9B" w:rsidRDefault="00C02D9B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7C9F51C9" w14:textId="614B1B77" w:rsidR="00131160" w:rsidRPr="005C4709" w:rsidRDefault="00131160" w:rsidP="00EF3B5A">
      <w:pPr>
        <w:pStyle w:val="sla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 xml:space="preserve">Čl. </w:t>
      </w:r>
      <w:r w:rsidR="0021188E">
        <w:rPr>
          <w:rFonts w:asciiTheme="minorHAnsi" w:hAnsiTheme="minorHAnsi" w:cstheme="minorHAnsi"/>
        </w:rPr>
        <w:t>6</w:t>
      </w:r>
    </w:p>
    <w:p w14:paraId="0711942B" w14:textId="4239E983" w:rsidR="00131160" w:rsidRDefault="00114B95" w:rsidP="00EF3B5A">
      <w:pPr>
        <w:pStyle w:val="Nzvy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 xml:space="preserve">Osvobození </w:t>
      </w:r>
    </w:p>
    <w:p w14:paraId="42C00E39" w14:textId="77777777" w:rsidR="00C02D9B" w:rsidRPr="00C02D9B" w:rsidRDefault="00C02D9B" w:rsidP="00EF3B5A">
      <w:pPr>
        <w:pStyle w:val="Nzvylnk"/>
        <w:spacing w:before="0" w:after="0"/>
        <w:rPr>
          <w:rFonts w:asciiTheme="minorHAnsi" w:hAnsiTheme="minorHAnsi" w:cstheme="minorHAnsi"/>
          <w:sz w:val="12"/>
          <w:szCs w:val="8"/>
        </w:rPr>
      </w:pPr>
    </w:p>
    <w:p w14:paraId="486DEABF" w14:textId="77777777" w:rsidR="00A904E7" w:rsidRPr="005E7BA2" w:rsidRDefault="00A904E7" w:rsidP="009168A9">
      <w:pPr>
        <w:pStyle w:val="Defaul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5E7BA2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5E7BA2">
        <w:rPr>
          <w:rStyle w:val="Znakapoznpodarou"/>
          <w:rFonts w:asciiTheme="minorHAnsi" w:hAnsiTheme="minorHAnsi" w:cstheme="minorHAnsi"/>
        </w:rPr>
        <w:footnoteReference w:id="8"/>
      </w:r>
      <w:r w:rsidRPr="005E7BA2">
        <w:rPr>
          <w:rFonts w:asciiTheme="minorHAnsi" w:hAnsiTheme="minorHAnsi" w:cstheme="minorHAnsi"/>
        </w:rPr>
        <w:t xml:space="preserve"> </w:t>
      </w:r>
    </w:p>
    <w:p w14:paraId="3BD372E9" w14:textId="18E650E5" w:rsidR="00A904E7" w:rsidRPr="005E7BA2" w:rsidRDefault="00A904E7" w:rsidP="009168A9">
      <w:pPr>
        <w:pStyle w:val="Default"/>
        <w:numPr>
          <w:ilvl w:val="1"/>
          <w:numId w:val="11"/>
        </w:numPr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5E7BA2">
        <w:rPr>
          <w:rFonts w:asciiTheme="minorHAnsi" w:hAnsiTheme="minorHAnsi" w:cstheme="minorHAnsi"/>
        </w:rPr>
        <w:t xml:space="preserve">poplatníkem poplatku za odkládání komunálního odpadu z nemovité věci v jiné obci a má v této jiné obci bydliště, </w:t>
      </w:r>
    </w:p>
    <w:p w14:paraId="39EC2019" w14:textId="56BA0F1F" w:rsidR="00A904E7" w:rsidRPr="005E7BA2" w:rsidRDefault="00A904E7" w:rsidP="009168A9">
      <w:pPr>
        <w:pStyle w:val="Default"/>
        <w:numPr>
          <w:ilvl w:val="1"/>
          <w:numId w:val="11"/>
        </w:numPr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5E7BA2">
        <w:rPr>
          <w:rFonts w:asciiTheme="minorHAnsi" w:hAnsiTheme="minorHAnsi" w:cstheme="minorHAnsi"/>
          <w:color w:val="auto"/>
        </w:rPr>
        <w:lastRenderedPageBreak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298358D" w14:textId="3AE2FF5D" w:rsidR="00A904E7" w:rsidRPr="005E7BA2" w:rsidRDefault="00A904E7" w:rsidP="009168A9">
      <w:pPr>
        <w:pStyle w:val="Default"/>
        <w:numPr>
          <w:ilvl w:val="1"/>
          <w:numId w:val="11"/>
        </w:numPr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5E7BA2">
        <w:rPr>
          <w:rFonts w:asciiTheme="minorHAnsi" w:hAnsiTheme="minorHAnsi" w:cstheme="minorHAnsi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44B2D3B" w14:textId="316B6A3A" w:rsidR="00A904E7" w:rsidRPr="005E7BA2" w:rsidRDefault="00A904E7" w:rsidP="009168A9">
      <w:pPr>
        <w:pStyle w:val="Default"/>
        <w:numPr>
          <w:ilvl w:val="1"/>
          <w:numId w:val="11"/>
        </w:numPr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5E7BA2">
        <w:rPr>
          <w:rFonts w:asciiTheme="minorHAnsi" w:hAnsiTheme="minorHAnsi" w:cstheme="minorHAnsi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1936B6B1" w14:textId="77777777" w:rsidR="00DF14F3" w:rsidRDefault="00A904E7" w:rsidP="009168A9">
      <w:pPr>
        <w:pStyle w:val="Default"/>
        <w:numPr>
          <w:ilvl w:val="1"/>
          <w:numId w:val="11"/>
        </w:numPr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5E7BA2">
        <w:rPr>
          <w:rFonts w:asciiTheme="minorHAnsi" w:hAnsiTheme="minorHAnsi" w:cstheme="minorHAnsi"/>
          <w:color w:val="auto"/>
        </w:rPr>
        <w:t>na základě zákona omezena na osobní svobodě s výjimkou osoby vykonávající trest domácího vězení.</w:t>
      </w:r>
    </w:p>
    <w:p w14:paraId="2312DD18" w14:textId="2301DAE1" w:rsidR="00A904E7" w:rsidRPr="005E7BA2" w:rsidRDefault="00A904E7" w:rsidP="00DF14F3">
      <w:pPr>
        <w:pStyle w:val="Default"/>
        <w:ind w:left="851"/>
        <w:jc w:val="both"/>
        <w:rPr>
          <w:rFonts w:asciiTheme="minorHAnsi" w:hAnsiTheme="minorHAnsi" w:cstheme="minorHAnsi"/>
          <w:color w:val="auto"/>
        </w:rPr>
      </w:pPr>
      <w:r w:rsidRPr="005E7BA2">
        <w:rPr>
          <w:rFonts w:asciiTheme="minorHAnsi" w:hAnsiTheme="minorHAnsi" w:cstheme="minorHAnsi"/>
          <w:color w:val="auto"/>
        </w:rPr>
        <w:t xml:space="preserve"> </w:t>
      </w:r>
    </w:p>
    <w:p w14:paraId="25B89F16" w14:textId="77777777" w:rsidR="00131160" w:rsidRDefault="00131160" w:rsidP="009168A9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5E7BA2">
        <w:rPr>
          <w:rFonts w:asciiTheme="minorHAnsi" w:hAnsiTheme="minorHAnsi" w:cstheme="minorHAnsi"/>
        </w:rPr>
        <w:t>Od poplatku se osvobozuj</w:t>
      </w:r>
      <w:r w:rsidR="003E5852" w:rsidRPr="005E7BA2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5E7BA2">
        <w:rPr>
          <w:rFonts w:asciiTheme="minorHAnsi" w:hAnsiTheme="minorHAnsi" w:cstheme="minorHAnsi"/>
        </w:rPr>
        <w:t xml:space="preserve"> která</w:t>
      </w:r>
    </w:p>
    <w:p w14:paraId="372AD3DB" w14:textId="77777777" w:rsidR="00DF14F3" w:rsidRPr="00DF14F3" w:rsidRDefault="00DF14F3" w:rsidP="00DF14F3">
      <w:pPr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36BBDFC4" w14:textId="1C830A9B" w:rsidR="00131160" w:rsidRPr="00DC34E5" w:rsidRDefault="0069578D" w:rsidP="009168A9">
      <w:pPr>
        <w:numPr>
          <w:ilvl w:val="1"/>
          <w:numId w:val="12"/>
        </w:numPr>
        <w:ind w:left="851" w:hanging="284"/>
        <w:jc w:val="both"/>
        <w:rPr>
          <w:rFonts w:asciiTheme="minorHAnsi" w:hAnsiTheme="minorHAnsi" w:cstheme="minorHAnsi"/>
        </w:rPr>
      </w:pPr>
      <w:r w:rsidRPr="00DC34E5">
        <w:rPr>
          <w:rFonts w:asciiTheme="minorHAnsi" w:hAnsiTheme="minorHAnsi" w:cstheme="minorHAnsi"/>
        </w:rPr>
        <w:t xml:space="preserve">se </w:t>
      </w:r>
      <w:r w:rsidR="003A05AA" w:rsidRPr="00DC34E5">
        <w:rPr>
          <w:rFonts w:asciiTheme="minorHAnsi" w:hAnsiTheme="minorHAnsi" w:cstheme="minorHAnsi"/>
        </w:rPr>
        <w:t>narodila v příslušném kalendářním roce,</w:t>
      </w:r>
    </w:p>
    <w:p w14:paraId="608434B3" w14:textId="55CB6267" w:rsidR="00131160" w:rsidRPr="00DC34E5" w:rsidRDefault="003A05AA" w:rsidP="009168A9">
      <w:pPr>
        <w:numPr>
          <w:ilvl w:val="1"/>
          <w:numId w:val="12"/>
        </w:numPr>
        <w:ind w:left="851" w:hanging="284"/>
        <w:jc w:val="both"/>
        <w:rPr>
          <w:rFonts w:asciiTheme="minorHAnsi" w:hAnsiTheme="minorHAnsi" w:cstheme="minorHAnsi"/>
        </w:rPr>
      </w:pPr>
      <w:r w:rsidRPr="00DC34E5">
        <w:rPr>
          <w:rFonts w:asciiTheme="minorHAnsi" w:hAnsiTheme="minorHAnsi" w:cstheme="minorHAnsi"/>
        </w:rPr>
        <w:t xml:space="preserve">která se v průběhu celého kalendářního roku (od 1. ledna do 31. prosince) zdržuje mimo území </w:t>
      </w:r>
      <w:r w:rsidR="00E82807" w:rsidRPr="00DC34E5">
        <w:rPr>
          <w:rFonts w:asciiTheme="minorHAnsi" w:hAnsiTheme="minorHAnsi" w:cstheme="minorHAnsi"/>
        </w:rPr>
        <w:t>České republiky</w:t>
      </w:r>
      <w:r w:rsidR="0069578D" w:rsidRPr="00DC34E5">
        <w:rPr>
          <w:rFonts w:asciiTheme="minorHAnsi" w:hAnsiTheme="minorHAnsi" w:cstheme="minorHAnsi"/>
        </w:rPr>
        <w:t>.</w:t>
      </w:r>
    </w:p>
    <w:p w14:paraId="53055934" w14:textId="77777777" w:rsidR="00DF14F3" w:rsidRPr="00DF14F3" w:rsidRDefault="00DF14F3" w:rsidP="00DF14F3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14:paraId="3729242E" w14:textId="4D0DA81F" w:rsidR="005E7BA2" w:rsidRPr="0069578D" w:rsidRDefault="00F71D1C" w:rsidP="0069578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9578D">
        <w:rPr>
          <w:rFonts w:asciiTheme="minorHAnsi" w:hAnsiTheme="minorHAnsi" w:cstheme="minorHAnsi"/>
          <w:sz w:val="24"/>
          <w:szCs w:val="24"/>
        </w:rPr>
        <w:t>V případě, že poplatník nesplní povinnost ohlásit údaj ro</w:t>
      </w:r>
      <w:r w:rsidR="00114B95" w:rsidRPr="0069578D">
        <w:rPr>
          <w:rFonts w:asciiTheme="minorHAnsi" w:hAnsiTheme="minorHAnsi" w:cstheme="minorHAnsi"/>
          <w:sz w:val="24"/>
          <w:szCs w:val="24"/>
        </w:rPr>
        <w:t>zhodný pro osvobození</w:t>
      </w:r>
      <w:r w:rsidRPr="0069578D">
        <w:rPr>
          <w:rFonts w:asciiTheme="minorHAnsi" w:hAnsiTheme="minorHAnsi" w:cstheme="minorHAnsi"/>
          <w:sz w:val="24"/>
          <w:szCs w:val="24"/>
        </w:rPr>
        <w:t xml:space="preserve"> ve lhůtách stanovených touto vyhláškou nebo zákonem</w:t>
      </w:r>
      <w:r w:rsidR="00114B95" w:rsidRPr="0069578D">
        <w:rPr>
          <w:rFonts w:asciiTheme="minorHAnsi" w:hAnsiTheme="minorHAnsi" w:cstheme="minorHAnsi"/>
          <w:sz w:val="24"/>
          <w:szCs w:val="24"/>
        </w:rPr>
        <w:t>, nárok na osvobození</w:t>
      </w:r>
      <w:r w:rsidRPr="0069578D">
        <w:rPr>
          <w:rFonts w:asciiTheme="minorHAnsi" w:hAnsiTheme="minorHAnsi" w:cstheme="minorHAnsi"/>
          <w:sz w:val="24"/>
          <w:szCs w:val="24"/>
        </w:rPr>
        <w:t xml:space="preserve"> zaniká</w:t>
      </w:r>
      <w:r w:rsidRPr="0069578D">
        <w:rPr>
          <w:rStyle w:val="Znakapoznpodarou"/>
          <w:rFonts w:asciiTheme="minorHAnsi" w:hAnsiTheme="minorHAnsi" w:cstheme="minorHAnsi"/>
          <w:sz w:val="24"/>
          <w:szCs w:val="24"/>
        </w:rPr>
        <w:footnoteReference w:id="9"/>
      </w:r>
      <w:r w:rsidR="00DF14F3" w:rsidRPr="0069578D">
        <w:rPr>
          <w:rFonts w:asciiTheme="minorHAnsi" w:hAnsiTheme="minorHAnsi" w:cstheme="minorHAnsi"/>
          <w:sz w:val="24"/>
          <w:szCs w:val="24"/>
        </w:rPr>
        <w:t>.</w:t>
      </w:r>
    </w:p>
    <w:p w14:paraId="4D02F234" w14:textId="77777777" w:rsidR="005E7BA2" w:rsidRPr="005E7BA2" w:rsidRDefault="005E7BA2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19CA8B73" w14:textId="77777777" w:rsidR="005E7BA2" w:rsidRPr="005E7BA2" w:rsidRDefault="005E7BA2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7655BD29" w14:textId="3C381280" w:rsidR="00D042DD" w:rsidRPr="005C4709" w:rsidRDefault="00D042DD" w:rsidP="00EF3B5A">
      <w:pPr>
        <w:pStyle w:val="sla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 xml:space="preserve">Čl. </w:t>
      </w:r>
      <w:r w:rsidR="0069578D">
        <w:rPr>
          <w:rFonts w:asciiTheme="minorHAnsi" w:hAnsiTheme="minorHAnsi" w:cstheme="minorHAnsi"/>
        </w:rPr>
        <w:t>7</w:t>
      </w:r>
    </w:p>
    <w:p w14:paraId="5246C721" w14:textId="2A9EF930" w:rsidR="006962AD" w:rsidRDefault="00752037" w:rsidP="00EF3B5A">
      <w:pPr>
        <w:pStyle w:val="Nzvy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Přechodn</w:t>
      </w:r>
      <w:r w:rsidR="00EF3B5A">
        <w:rPr>
          <w:rFonts w:asciiTheme="minorHAnsi" w:hAnsiTheme="minorHAnsi" w:cstheme="minorHAnsi"/>
        </w:rPr>
        <w:t xml:space="preserve">é a zrušovací </w:t>
      </w:r>
      <w:r w:rsidR="00131160" w:rsidRPr="005C4709">
        <w:rPr>
          <w:rFonts w:asciiTheme="minorHAnsi" w:hAnsiTheme="minorHAnsi" w:cstheme="minorHAnsi"/>
        </w:rPr>
        <w:t>ustanovení</w:t>
      </w:r>
    </w:p>
    <w:p w14:paraId="1F915053" w14:textId="77777777" w:rsidR="00DF14F3" w:rsidRPr="00DF14F3" w:rsidRDefault="00DF14F3" w:rsidP="00EF3B5A">
      <w:pPr>
        <w:pStyle w:val="Nzvylnk"/>
        <w:spacing w:before="0" w:after="0"/>
        <w:rPr>
          <w:rFonts w:asciiTheme="minorHAnsi" w:hAnsiTheme="minorHAnsi" w:cstheme="minorHAnsi"/>
          <w:sz w:val="12"/>
          <w:szCs w:val="12"/>
        </w:rPr>
      </w:pPr>
    </w:p>
    <w:p w14:paraId="5D6DD4DF" w14:textId="77777777" w:rsidR="00EF3B5A" w:rsidRPr="00DF14F3" w:rsidRDefault="00EE07B0" w:rsidP="009168A9">
      <w:pPr>
        <w:numPr>
          <w:ilvl w:val="0"/>
          <w:numId w:val="14"/>
        </w:numPr>
        <w:tabs>
          <w:tab w:val="clear" w:pos="567"/>
        </w:tabs>
        <w:ind w:left="426" w:hanging="426"/>
        <w:jc w:val="both"/>
        <w:rPr>
          <w:rFonts w:asciiTheme="minorHAnsi" w:hAnsiTheme="minorHAnsi" w:cstheme="minorHAnsi"/>
        </w:rPr>
      </w:pPr>
      <w:r w:rsidRPr="00DF14F3">
        <w:rPr>
          <w:rFonts w:asciiTheme="minorHAnsi" w:hAnsiTheme="minorHAnsi" w:cstheme="minorHAnsi"/>
        </w:rPr>
        <w:t>Poplatkové povinnosti vzniklé před nabytím účinnost</w:t>
      </w:r>
      <w:r w:rsidR="005E7B72" w:rsidRPr="00DF14F3">
        <w:rPr>
          <w:rFonts w:asciiTheme="minorHAnsi" w:hAnsiTheme="minorHAnsi" w:cstheme="minorHAnsi"/>
        </w:rPr>
        <w:t>i</w:t>
      </w:r>
      <w:r w:rsidRPr="00DF14F3">
        <w:rPr>
          <w:rFonts w:asciiTheme="minorHAnsi" w:hAnsiTheme="minorHAnsi" w:cstheme="minorHAnsi"/>
        </w:rPr>
        <w:t xml:space="preserve"> této vyhlášky se posuzují </w:t>
      </w:r>
      <w:r w:rsidR="001B6CD8" w:rsidRPr="00DF14F3">
        <w:rPr>
          <w:rFonts w:asciiTheme="minorHAnsi" w:hAnsiTheme="minorHAnsi" w:cstheme="minorHAnsi"/>
        </w:rPr>
        <w:t>po</w:t>
      </w:r>
      <w:r w:rsidRPr="00DF14F3">
        <w:rPr>
          <w:rFonts w:asciiTheme="minorHAnsi" w:hAnsiTheme="minorHAnsi" w:cstheme="minorHAnsi"/>
        </w:rPr>
        <w:t xml:space="preserve">dle </w:t>
      </w:r>
      <w:r w:rsidR="001B6CD8" w:rsidRPr="00DF14F3">
        <w:rPr>
          <w:rFonts w:asciiTheme="minorHAnsi" w:hAnsiTheme="minorHAnsi" w:cstheme="minorHAnsi"/>
        </w:rPr>
        <w:t xml:space="preserve">dosavadních </w:t>
      </w:r>
      <w:r w:rsidRPr="00DF14F3">
        <w:rPr>
          <w:rFonts w:asciiTheme="minorHAnsi" w:hAnsiTheme="minorHAnsi" w:cstheme="minorHAnsi"/>
        </w:rPr>
        <w:t>právních předpisů</w:t>
      </w:r>
      <w:r w:rsidR="00A05EA6" w:rsidRPr="00DF14F3">
        <w:rPr>
          <w:rFonts w:asciiTheme="minorHAnsi" w:hAnsiTheme="minorHAnsi" w:cstheme="minorHAnsi"/>
        </w:rPr>
        <w:t>.</w:t>
      </w:r>
      <w:bookmarkStart w:id="0" w:name="_Hlk54595723"/>
    </w:p>
    <w:p w14:paraId="6FA35907" w14:textId="77777777" w:rsidR="00DF14F3" w:rsidRPr="00DF14F3" w:rsidRDefault="00DF14F3" w:rsidP="00DF14F3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4A409B24" w14:textId="4E3FBCFF" w:rsidR="008658CA" w:rsidRPr="00EF3B5A" w:rsidRDefault="00EF3B5A" w:rsidP="009168A9">
      <w:pPr>
        <w:numPr>
          <w:ilvl w:val="0"/>
          <w:numId w:val="14"/>
        </w:numPr>
        <w:tabs>
          <w:tab w:val="clear" w:pos="567"/>
        </w:tabs>
        <w:ind w:left="426" w:hanging="426"/>
        <w:jc w:val="both"/>
        <w:rPr>
          <w:rFonts w:asciiTheme="minorHAnsi" w:hAnsiTheme="minorHAnsi" w:cstheme="minorHAnsi"/>
        </w:rPr>
      </w:pPr>
      <w:r w:rsidRPr="00DF14F3">
        <w:rPr>
          <w:rFonts w:asciiTheme="minorHAnsi" w:hAnsiTheme="minorHAnsi" w:cstheme="minorHAnsi"/>
        </w:rPr>
        <w:t xml:space="preserve">Zrušuje </w:t>
      </w:r>
      <w:r w:rsidR="008658CA" w:rsidRPr="00DF14F3">
        <w:rPr>
          <w:rFonts w:asciiTheme="minorHAnsi" w:hAnsiTheme="minorHAnsi" w:cstheme="minorHAnsi"/>
        </w:rPr>
        <w:t xml:space="preserve">se obecně závazná vyhláška </w:t>
      </w:r>
      <w:bookmarkEnd w:id="0"/>
      <w:r w:rsidR="003A05AA" w:rsidRPr="00DF14F3">
        <w:rPr>
          <w:rFonts w:asciiTheme="minorHAnsi" w:hAnsiTheme="minorHAnsi" w:cstheme="minorHAnsi"/>
        </w:rPr>
        <w:t>č. 1/20</w:t>
      </w:r>
      <w:r w:rsidRPr="00DF14F3">
        <w:rPr>
          <w:rFonts w:asciiTheme="minorHAnsi" w:hAnsiTheme="minorHAnsi" w:cstheme="minorHAnsi"/>
        </w:rPr>
        <w:t>2</w:t>
      </w:r>
      <w:r w:rsidR="003A05AA" w:rsidRPr="00DF14F3">
        <w:rPr>
          <w:rFonts w:asciiTheme="minorHAnsi" w:hAnsiTheme="minorHAnsi" w:cstheme="minorHAnsi"/>
        </w:rPr>
        <w:t>1 o místním poplatku</w:t>
      </w:r>
      <w:r w:rsidRPr="00DF14F3">
        <w:rPr>
          <w:rFonts w:asciiTheme="minorHAnsi" w:hAnsiTheme="minorHAnsi" w:cstheme="minorHAnsi"/>
        </w:rPr>
        <w:t xml:space="preserve"> za obecní systém odpadového</w:t>
      </w:r>
      <w:r>
        <w:rPr>
          <w:rFonts w:asciiTheme="minorHAnsi" w:hAnsiTheme="minorHAnsi" w:cstheme="minorHAnsi"/>
        </w:rPr>
        <w:t xml:space="preserve"> hospodářství</w:t>
      </w:r>
      <w:r w:rsidR="003A05AA" w:rsidRPr="00EF3B5A">
        <w:rPr>
          <w:rFonts w:asciiTheme="minorHAnsi" w:hAnsiTheme="minorHAnsi" w:cstheme="minorHAnsi"/>
        </w:rPr>
        <w:t xml:space="preserve">, ze dne </w:t>
      </w:r>
      <w:r w:rsidR="00DC34E5">
        <w:rPr>
          <w:rFonts w:asciiTheme="minorHAnsi" w:hAnsiTheme="minorHAnsi" w:cstheme="minorHAnsi"/>
        </w:rPr>
        <w:t>23</w:t>
      </w:r>
      <w:r w:rsidR="003A05AA" w:rsidRPr="00EF3B5A">
        <w:rPr>
          <w:rFonts w:asciiTheme="minorHAnsi" w:hAnsiTheme="minorHAnsi" w:cstheme="minorHAnsi"/>
        </w:rPr>
        <w:t>. 1</w:t>
      </w:r>
      <w:r>
        <w:rPr>
          <w:rFonts w:asciiTheme="minorHAnsi" w:hAnsiTheme="minorHAnsi" w:cstheme="minorHAnsi"/>
        </w:rPr>
        <w:t>1</w:t>
      </w:r>
      <w:r w:rsidR="003A05AA" w:rsidRPr="00EF3B5A">
        <w:rPr>
          <w:rFonts w:asciiTheme="minorHAnsi" w:hAnsiTheme="minorHAnsi" w:cstheme="minorHAnsi"/>
        </w:rPr>
        <w:t>. 20</w:t>
      </w:r>
      <w:r>
        <w:rPr>
          <w:rFonts w:asciiTheme="minorHAnsi" w:hAnsiTheme="minorHAnsi" w:cstheme="minorHAnsi"/>
        </w:rPr>
        <w:t>21</w:t>
      </w:r>
      <w:r w:rsidR="003A05AA" w:rsidRPr="00EF3B5A">
        <w:rPr>
          <w:rFonts w:asciiTheme="minorHAnsi" w:hAnsiTheme="minorHAnsi" w:cstheme="minorHAnsi"/>
        </w:rPr>
        <w:t>.</w:t>
      </w:r>
    </w:p>
    <w:p w14:paraId="04361D42" w14:textId="3234563B" w:rsidR="005E7BA2" w:rsidRDefault="005E7BA2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1CDCD726" w14:textId="77777777" w:rsidR="005E7BA2" w:rsidRPr="005E7BA2" w:rsidRDefault="005E7BA2" w:rsidP="00EF3B5A">
      <w:pPr>
        <w:pStyle w:val="slalnk"/>
        <w:spacing w:before="0" w:after="0"/>
        <w:rPr>
          <w:rFonts w:asciiTheme="minorHAnsi" w:hAnsiTheme="minorHAnsi" w:cstheme="minorHAnsi"/>
          <w:sz w:val="20"/>
          <w:szCs w:val="16"/>
        </w:rPr>
      </w:pPr>
    </w:p>
    <w:p w14:paraId="2B8CA1DA" w14:textId="5BA3C2D9" w:rsidR="00131160" w:rsidRPr="005C4709" w:rsidRDefault="00131160" w:rsidP="00EF3B5A">
      <w:pPr>
        <w:pStyle w:val="sla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 xml:space="preserve">Čl. </w:t>
      </w:r>
      <w:r w:rsidR="0069578D">
        <w:rPr>
          <w:rFonts w:asciiTheme="minorHAnsi" w:hAnsiTheme="minorHAnsi" w:cstheme="minorHAnsi"/>
        </w:rPr>
        <w:t>8</w:t>
      </w:r>
    </w:p>
    <w:p w14:paraId="4D29DFA4" w14:textId="77777777" w:rsidR="008D6906" w:rsidRDefault="00131160" w:rsidP="00EF3B5A">
      <w:pPr>
        <w:pStyle w:val="Nzvylnk"/>
        <w:spacing w:before="0" w:after="0"/>
        <w:rPr>
          <w:rFonts w:asciiTheme="minorHAnsi" w:hAnsiTheme="minorHAnsi" w:cstheme="minorHAnsi"/>
        </w:rPr>
      </w:pPr>
      <w:r w:rsidRPr="005C4709">
        <w:rPr>
          <w:rFonts w:asciiTheme="minorHAnsi" w:hAnsiTheme="minorHAnsi" w:cstheme="minorHAnsi"/>
        </w:rPr>
        <w:t>Účinnost</w:t>
      </w:r>
    </w:p>
    <w:p w14:paraId="6354C1CC" w14:textId="77777777" w:rsidR="00DF14F3" w:rsidRPr="00DF14F3" w:rsidRDefault="00DF14F3" w:rsidP="00EF3B5A">
      <w:pPr>
        <w:pStyle w:val="Nzvylnk"/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5A75804D" w14:textId="11DFD2AB" w:rsidR="008D6906" w:rsidRPr="005E7BA2" w:rsidRDefault="008D6906" w:rsidP="00EF3B5A">
      <w:pPr>
        <w:ind w:firstLine="567"/>
        <w:jc w:val="both"/>
        <w:rPr>
          <w:rFonts w:asciiTheme="minorHAnsi" w:hAnsiTheme="minorHAnsi" w:cstheme="minorHAnsi"/>
        </w:rPr>
      </w:pPr>
      <w:r w:rsidRPr="005E7BA2">
        <w:rPr>
          <w:rFonts w:asciiTheme="minorHAnsi" w:hAnsiTheme="minorHAnsi" w:cstheme="minorHAnsi"/>
        </w:rPr>
        <w:t>Tato vyhláška nabývá</w:t>
      </w:r>
      <w:r w:rsidR="00510380" w:rsidRPr="005E7BA2">
        <w:rPr>
          <w:rFonts w:asciiTheme="minorHAnsi" w:hAnsiTheme="minorHAnsi" w:cstheme="minorHAnsi"/>
        </w:rPr>
        <w:t xml:space="preserve"> účinnosti dnem 1</w:t>
      </w:r>
      <w:r w:rsidRPr="005E7BA2">
        <w:rPr>
          <w:rFonts w:asciiTheme="minorHAnsi" w:hAnsiTheme="minorHAnsi" w:cstheme="minorHAnsi"/>
        </w:rPr>
        <w:t>.</w:t>
      </w:r>
      <w:r w:rsidR="00510380" w:rsidRPr="005E7BA2">
        <w:rPr>
          <w:rFonts w:asciiTheme="minorHAnsi" w:hAnsiTheme="minorHAnsi" w:cstheme="minorHAnsi"/>
        </w:rPr>
        <w:t xml:space="preserve"> ledna 202</w:t>
      </w:r>
      <w:r w:rsidR="00EF3B5A">
        <w:rPr>
          <w:rFonts w:asciiTheme="minorHAnsi" w:hAnsiTheme="minorHAnsi" w:cstheme="minorHAnsi"/>
        </w:rPr>
        <w:t>4</w:t>
      </w:r>
      <w:r w:rsidR="00510380" w:rsidRPr="005E7BA2">
        <w:rPr>
          <w:rFonts w:asciiTheme="minorHAnsi" w:hAnsiTheme="minorHAnsi" w:cstheme="minorHAnsi"/>
        </w:rPr>
        <w:t>.</w:t>
      </w:r>
      <w:r w:rsidRPr="005E7BA2">
        <w:rPr>
          <w:rFonts w:asciiTheme="minorHAnsi" w:hAnsiTheme="minorHAnsi" w:cstheme="minorHAnsi"/>
        </w:rPr>
        <w:t xml:space="preserve"> </w:t>
      </w:r>
    </w:p>
    <w:p w14:paraId="68C7EF20" w14:textId="77777777" w:rsidR="008D6906" w:rsidRPr="005E7BA2" w:rsidRDefault="008D6906" w:rsidP="00EF3B5A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8"/>
        </w:rPr>
      </w:pPr>
    </w:p>
    <w:p w14:paraId="592D80B4" w14:textId="77777777" w:rsidR="0093742A" w:rsidRPr="005C4709" w:rsidRDefault="0093742A" w:rsidP="00EF3B5A">
      <w:pPr>
        <w:pStyle w:val="Nzvylnk"/>
        <w:spacing w:before="0" w:after="0"/>
        <w:jc w:val="left"/>
        <w:rPr>
          <w:rFonts w:asciiTheme="minorHAnsi" w:hAnsiTheme="minorHAnsi" w:cstheme="minorHAnsi"/>
          <w:color w:val="0070C0"/>
          <w:sz w:val="22"/>
          <w:szCs w:val="22"/>
        </w:rPr>
      </w:pPr>
    </w:p>
    <w:p w14:paraId="41AF70AD" w14:textId="77777777" w:rsidR="00131160" w:rsidRPr="0069578D" w:rsidRDefault="00131160" w:rsidP="00EF3B5A">
      <w:pPr>
        <w:ind w:firstLine="708"/>
        <w:jc w:val="both"/>
        <w:rPr>
          <w:rFonts w:asciiTheme="minorHAnsi" w:hAnsiTheme="minorHAnsi" w:cstheme="minorHAnsi"/>
        </w:rPr>
      </w:pPr>
    </w:p>
    <w:p w14:paraId="02827D49" w14:textId="77777777" w:rsidR="00131160" w:rsidRPr="0069578D" w:rsidRDefault="00131160" w:rsidP="00EF3B5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theme="minorHAnsi"/>
          <w:i/>
        </w:rPr>
      </w:pPr>
      <w:r w:rsidRPr="0069578D">
        <w:rPr>
          <w:rFonts w:asciiTheme="minorHAnsi" w:hAnsiTheme="minorHAnsi" w:cstheme="minorHAnsi"/>
          <w:i/>
        </w:rPr>
        <w:tab/>
      </w:r>
    </w:p>
    <w:p w14:paraId="630D043A" w14:textId="77777777" w:rsidR="00131160" w:rsidRPr="0069578D" w:rsidRDefault="00131160" w:rsidP="00EF3B5A">
      <w:pPr>
        <w:pStyle w:val="Zkladntext"/>
        <w:tabs>
          <w:tab w:val="left" w:pos="720"/>
          <w:tab w:val="left" w:pos="6120"/>
        </w:tabs>
        <w:spacing w:after="0"/>
        <w:rPr>
          <w:rFonts w:asciiTheme="minorHAnsi" w:hAnsiTheme="minorHAnsi" w:cstheme="minorHAnsi"/>
          <w:i/>
        </w:rPr>
      </w:pPr>
      <w:r w:rsidRPr="0069578D">
        <w:rPr>
          <w:rFonts w:asciiTheme="minorHAnsi" w:hAnsiTheme="minorHAnsi" w:cstheme="minorHAnsi"/>
          <w:i/>
        </w:rPr>
        <w:tab/>
        <w:t>...................................</w:t>
      </w:r>
      <w:r w:rsidRPr="0069578D">
        <w:rPr>
          <w:rFonts w:asciiTheme="minorHAnsi" w:hAnsiTheme="minorHAnsi" w:cstheme="minorHAnsi"/>
          <w:i/>
        </w:rPr>
        <w:tab/>
        <w:t>..........................................</w:t>
      </w:r>
    </w:p>
    <w:p w14:paraId="05681372" w14:textId="79C30A6A" w:rsidR="00131160" w:rsidRPr="0069578D" w:rsidRDefault="003A05AA" w:rsidP="00EF3B5A">
      <w:pPr>
        <w:pStyle w:val="Zkladntext"/>
        <w:tabs>
          <w:tab w:val="left" w:pos="1080"/>
          <w:tab w:val="left" w:pos="6660"/>
        </w:tabs>
        <w:spacing w:after="0"/>
        <w:rPr>
          <w:rFonts w:asciiTheme="minorHAnsi" w:hAnsiTheme="minorHAnsi" w:cstheme="minorHAnsi"/>
        </w:rPr>
      </w:pPr>
      <w:r w:rsidRPr="0069578D">
        <w:rPr>
          <w:rFonts w:asciiTheme="minorHAnsi" w:hAnsiTheme="minorHAnsi" w:cstheme="minorHAnsi"/>
        </w:rPr>
        <w:tab/>
        <w:t>Jiří Školník</w:t>
      </w:r>
      <w:r w:rsidR="0069578D" w:rsidRPr="0069578D">
        <w:rPr>
          <w:rFonts w:asciiTheme="minorHAnsi" w:hAnsiTheme="minorHAnsi" w:cstheme="minorHAnsi"/>
        </w:rPr>
        <w:t xml:space="preserve"> v. r.</w:t>
      </w:r>
      <w:r w:rsidRPr="0069578D">
        <w:rPr>
          <w:rFonts w:asciiTheme="minorHAnsi" w:hAnsiTheme="minorHAnsi" w:cstheme="minorHAnsi"/>
        </w:rPr>
        <w:tab/>
        <w:t>Zde</w:t>
      </w:r>
      <w:r w:rsidR="005C4709" w:rsidRPr="0069578D">
        <w:rPr>
          <w:rFonts w:asciiTheme="minorHAnsi" w:hAnsiTheme="minorHAnsi" w:cstheme="minorHAnsi"/>
        </w:rPr>
        <w:t>n</w:t>
      </w:r>
      <w:r w:rsidRPr="0069578D">
        <w:rPr>
          <w:rFonts w:asciiTheme="minorHAnsi" w:hAnsiTheme="minorHAnsi" w:cstheme="minorHAnsi"/>
        </w:rPr>
        <w:t>ka Jedlinská</w:t>
      </w:r>
      <w:r w:rsidR="0069578D" w:rsidRPr="0069578D">
        <w:rPr>
          <w:rFonts w:asciiTheme="minorHAnsi" w:hAnsiTheme="minorHAnsi" w:cstheme="minorHAnsi"/>
        </w:rPr>
        <w:t xml:space="preserve"> v. r.</w:t>
      </w:r>
    </w:p>
    <w:p w14:paraId="04BEB5E3" w14:textId="286F25EC" w:rsidR="00131160" w:rsidRPr="0069578D" w:rsidRDefault="005C4709" w:rsidP="00EF3B5A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  <w:r w:rsidRPr="0069578D">
        <w:rPr>
          <w:rFonts w:asciiTheme="minorHAnsi" w:hAnsiTheme="minorHAnsi" w:cstheme="minorHAnsi"/>
        </w:rPr>
        <w:t xml:space="preserve">               </w:t>
      </w:r>
      <w:r w:rsidR="00345365" w:rsidRPr="0069578D">
        <w:rPr>
          <w:rFonts w:asciiTheme="minorHAnsi" w:hAnsiTheme="minorHAnsi" w:cstheme="minorHAnsi"/>
        </w:rPr>
        <w:t xml:space="preserve"> </w:t>
      </w:r>
      <w:r w:rsidR="0069578D" w:rsidRPr="0069578D">
        <w:rPr>
          <w:rFonts w:asciiTheme="minorHAnsi" w:hAnsiTheme="minorHAnsi" w:cstheme="minorHAnsi"/>
        </w:rPr>
        <w:t>    </w:t>
      </w:r>
      <w:r w:rsidR="00345365" w:rsidRPr="0069578D">
        <w:rPr>
          <w:rFonts w:asciiTheme="minorHAnsi" w:hAnsiTheme="minorHAnsi" w:cstheme="minorHAnsi"/>
        </w:rPr>
        <w:t xml:space="preserve"> </w:t>
      </w:r>
      <w:r w:rsidR="00131160" w:rsidRPr="0069578D">
        <w:rPr>
          <w:rFonts w:asciiTheme="minorHAnsi" w:hAnsiTheme="minorHAnsi" w:cstheme="minorHAnsi"/>
        </w:rPr>
        <w:t>místostarosta</w:t>
      </w:r>
      <w:r w:rsidR="00131160" w:rsidRPr="0069578D">
        <w:rPr>
          <w:rFonts w:asciiTheme="minorHAnsi" w:hAnsiTheme="minorHAnsi" w:cstheme="minorHAnsi"/>
        </w:rPr>
        <w:tab/>
        <w:t>starost</w:t>
      </w:r>
      <w:r w:rsidR="003A05AA" w:rsidRPr="0069578D">
        <w:rPr>
          <w:rFonts w:asciiTheme="minorHAnsi" w:hAnsiTheme="minorHAnsi" w:cstheme="minorHAnsi"/>
        </w:rPr>
        <w:t>k</w:t>
      </w:r>
      <w:r w:rsidR="00131160" w:rsidRPr="0069578D">
        <w:rPr>
          <w:rFonts w:asciiTheme="minorHAnsi" w:hAnsiTheme="minorHAnsi" w:cstheme="minorHAnsi"/>
        </w:rPr>
        <w:t>a</w:t>
      </w:r>
    </w:p>
    <w:p w14:paraId="23548528" w14:textId="77777777" w:rsidR="00131160" w:rsidRPr="0069578D" w:rsidRDefault="00131160" w:rsidP="00EF3B5A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</w:p>
    <w:p w14:paraId="7C851224" w14:textId="77777777" w:rsidR="009E0512" w:rsidRPr="0069578D" w:rsidRDefault="009E0512" w:rsidP="00EF3B5A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</w:rPr>
      </w:pPr>
    </w:p>
    <w:sectPr w:rsidR="009E0512" w:rsidRPr="0069578D" w:rsidSect="00DF14F3">
      <w:footerReference w:type="default" r:id="rId11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5200" w14:textId="77777777" w:rsidR="00D95920" w:rsidRDefault="00D95920">
      <w:r>
        <w:separator/>
      </w:r>
    </w:p>
  </w:endnote>
  <w:endnote w:type="continuationSeparator" w:id="0">
    <w:p w14:paraId="427B81F5" w14:textId="77777777" w:rsidR="00D95920" w:rsidRDefault="00D9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2AAF" w14:textId="09813C55" w:rsidR="00C54C28" w:rsidRPr="005C4709" w:rsidRDefault="00C54C28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5C4709">
      <w:rPr>
        <w:rFonts w:asciiTheme="minorHAnsi" w:hAnsiTheme="minorHAnsi" w:cstheme="minorHAnsi"/>
        <w:sz w:val="20"/>
        <w:szCs w:val="20"/>
      </w:rPr>
      <w:fldChar w:fldCharType="begin"/>
    </w:r>
    <w:r w:rsidRPr="005C4709">
      <w:rPr>
        <w:rFonts w:asciiTheme="minorHAnsi" w:hAnsiTheme="minorHAnsi" w:cstheme="minorHAnsi"/>
        <w:sz w:val="20"/>
        <w:szCs w:val="20"/>
      </w:rPr>
      <w:instrText>PAGE   \* MERGEFORMAT</w:instrText>
    </w:r>
    <w:r w:rsidRPr="005C4709">
      <w:rPr>
        <w:rFonts w:asciiTheme="minorHAnsi" w:hAnsiTheme="minorHAnsi" w:cstheme="minorHAnsi"/>
        <w:sz w:val="20"/>
        <w:szCs w:val="20"/>
      </w:rPr>
      <w:fldChar w:fldCharType="separate"/>
    </w:r>
    <w:r w:rsidR="0069578D">
      <w:rPr>
        <w:rFonts w:asciiTheme="minorHAnsi" w:hAnsiTheme="minorHAnsi" w:cstheme="minorHAnsi"/>
        <w:noProof/>
        <w:sz w:val="20"/>
        <w:szCs w:val="20"/>
      </w:rPr>
      <w:t>1</w:t>
    </w:r>
    <w:r w:rsidRPr="005C4709">
      <w:rPr>
        <w:rFonts w:asciiTheme="minorHAnsi" w:hAnsiTheme="minorHAnsi" w:cstheme="minorHAnsi"/>
        <w:sz w:val="20"/>
        <w:szCs w:val="20"/>
      </w:rPr>
      <w:fldChar w:fldCharType="end"/>
    </w:r>
  </w:p>
  <w:p w14:paraId="7D27349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E030" w14:textId="77777777" w:rsidR="00D95920" w:rsidRDefault="00D95920">
      <w:r>
        <w:separator/>
      </w:r>
    </w:p>
  </w:footnote>
  <w:footnote w:type="continuationSeparator" w:id="0">
    <w:p w14:paraId="2E7DD1F0" w14:textId="77777777" w:rsidR="00D95920" w:rsidRDefault="00D95920">
      <w:r>
        <w:continuationSeparator/>
      </w:r>
    </w:p>
  </w:footnote>
  <w:footnote w:id="1">
    <w:p w14:paraId="29317773" w14:textId="39BE519C" w:rsidR="0021188E" w:rsidRPr="0021188E" w:rsidRDefault="0021188E" w:rsidP="0021188E">
      <w:pPr>
        <w:pStyle w:val="sdfootnote-western"/>
        <w:rPr>
          <w:rFonts w:asciiTheme="minorHAnsi" w:hAnsiTheme="minorHAnsi" w:cstheme="minorHAnsi"/>
        </w:rPr>
      </w:pPr>
      <w:r w:rsidRPr="0021188E">
        <w:rPr>
          <w:rStyle w:val="Znakapoznpodarou"/>
          <w:rFonts w:asciiTheme="minorHAnsi" w:hAnsiTheme="minorHAnsi" w:cstheme="minorHAnsi"/>
        </w:rPr>
        <w:footnoteRef/>
      </w:r>
      <w:r w:rsidRPr="0021188E">
        <w:rPr>
          <w:rFonts w:asciiTheme="minorHAnsi" w:hAnsiTheme="minorHAnsi" w:cstheme="minorHAnsi"/>
        </w:rPr>
        <w:t xml:space="preserve"> § 10o odst. 1 zákona o místních poplatcích</w:t>
      </w:r>
    </w:p>
  </w:footnote>
  <w:footnote w:id="2">
    <w:p w14:paraId="3C797DDC" w14:textId="77777777" w:rsidR="009D02DA" w:rsidRPr="005C4709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5C470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C4709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5C4709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5C4709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3">
    <w:p w14:paraId="1BDE349F" w14:textId="77777777" w:rsidR="00131160" w:rsidRPr="005C4709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5C470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00DCA" w:rsidRPr="005C4709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="00900DCA" w:rsidRPr="005C4709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="00900DCA" w:rsidRPr="005C4709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5C4709">
        <w:rPr>
          <w:rFonts w:asciiTheme="minorHAnsi" w:hAnsiTheme="minorHAnsi" w:cstheme="minorHAnsi"/>
          <w:sz w:val="18"/>
          <w:szCs w:val="18"/>
        </w:rPr>
        <w:t xml:space="preserve"> </w:t>
      </w:r>
      <w:r w:rsidRPr="005C4709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14:paraId="48C7C8B5" w14:textId="393E53FC" w:rsidR="00F137F9" w:rsidRPr="0021188E" w:rsidRDefault="00F137F9" w:rsidP="0021188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C470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21188E">
        <w:rPr>
          <w:rFonts w:asciiTheme="minorHAnsi" w:hAnsiTheme="minorHAnsi" w:cstheme="minorHAnsi"/>
          <w:sz w:val="18"/>
          <w:szCs w:val="18"/>
        </w:rPr>
        <w:t xml:space="preserve"> </w:t>
      </w:r>
      <w:r w:rsidR="0021188E" w:rsidRPr="0021188E">
        <w:rPr>
          <w:rFonts w:asciiTheme="minorHAnsi" w:hAnsiTheme="minorHAnsi" w:cstheme="minorHAnsi"/>
          <w:sz w:val="18"/>
          <w:szCs w:val="18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36BA5CA" w14:textId="77777777" w:rsidR="009E188F" w:rsidRPr="005C4709" w:rsidRDefault="009E188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5C470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C4709">
        <w:rPr>
          <w:rFonts w:asciiTheme="minorHAnsi" w:hAnsiTheme="minorHAnsi" w:cstheme="minorHAnsi"/>
          <w:sz w:val="18"/>
          <w:szCs w:val="18"/>
        </w:rPr>
        <w:t xml:space="preserve"> </w:t>
      </w:r>
      <w:r w:rsidRPr="005C4709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Pr="005C4709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6">
    <w:p w14:paraId="067BB19E" w14:textId="3128C3BD" w:rsidR="0021188E" w:rsidRDefault="0021188E" w:rsidP="0021188E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21188E">
        <w:rPr>
          <w:rFonts w:asciiTheme="minorHAnsi" w:hAnsiTheme="minorHAnsi" w:cstheme="min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B668075" w14:textId="77777777" w:rsidR="00131160" w:rsidRPr="000D7280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0D7280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0D7280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0D7280">
        <w:rPr>
          <w:rFonts w:asciiTheme="minorHAnsi" w:hAnsiTheme="minorHAnsi" w:cstheme="minorHAnsi"/>
          <w:sz w:val="18"/>
          <w:szCs w:val="18"/>
        </w:rPr>
        <w:t>4</w:t>
      </w:r>
      <w:r w:rsidRPr="000D7280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14:paraId="028A39E7" w14:textId="77777777" w:rsidR="00A904E7" w:rsidRDefault="00A904E7">
      <w:pPr>
        <w:pStyle w:val="Textpoznpodarou"/>
      </w:pPr>
      <w:r w:rsidRPr="005E7BA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E7BA2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</w:footnote>
  <w:footnote w:id="9">
    <w:p w14:paraId="0BDC0DE4" w14:textId="77777777" w:rsidR="00F71D1C" w:rsidRPr="005E7BA2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5E7BA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E7BA2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A9E"/>
    <w:multiLevelType w:val="hybridMultilevel"/>
    <w:tmpl w:val="19A083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475A"/>
    <w:multiLevelType w:val="hybridMultilevel"/>
    <w:tmpl w:val="035A11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556B"/>
    <w:multiLevelType w:val="hybridMultilevel"/>
    <w:tmpl w:val="0108C858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3A59"/>
    <w:multiLevelType w:val="multilevel"/>
    <w:tmpl w:val="7714D2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59A1B82"/>
    <w:multiLevelType w:val="multilevel"/>
    <w:tmpl w:val="A1B2C2E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DA70307"/>
    <w:multiLevelType w:val="hybridMultilevel"/>
    <w:tmpl w:val="182CA4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65464"/>
    <w:multiLevelType w:val="multilevel"/>
    <w:tmpl w:val="6C985A7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F526E5E"/>
    <w:multiLevelType w:val="hybridMultilevel"/>
    <w:tmpl w:val="C8D63B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519FB"/>
    <w:multiLevelType w:val="multilevel"/>
    <w:tmpl w:val="099624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487071"/>
    <w:multiLevelType w:val="hybridMultilevel"/>
    <w:tmpl w:val="9140D770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224E7"/>
    <w:multiLevelType w:val="hybridMultilevel"/>
    <w:tmpl w:val="53C075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57DDA"/>
    <w:multiLevelType w:val="multilevel"/>
    <w:tmpl w:val="A712FF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085AC3"/>
    <w:multiLevelType w:val="hybridMultilevel"/>
    <w:tmpl w:val="ABA6981A"/>
    <w:lvl w:ilvl="0" w:tplc="A41A09D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547">
    <w:abstractNumId w:val="5"/>
  </w:num>
  <w:num w:numId="2" w16cid:durableId="156575856">
    <w:abstractNumId w:val="9"/>
  </w:num>
  <w:num w:numId="3" w16cid:durableId="1260412460">
    <w:abstractNumId w:val="8"/>
  </w:num>
  <w:num w:numId="4" w16cid:durableId="1187871725">
    <w:abstractNumId w:val="11"/>
  </w:num>
  <w:num w:numId="5" w16cid:durableId="1039891071">
    <w:abstractNumId w:val="7"/>
  </w:num>
  <w:num w:numId="6" w16cid:durableId="2064206821">
    <w:abstractNumId w:val="13"/>
  </w:num>
  <w:num w:numId="7" w16cid:durableId="52047841">
    <w:abstractNumId w:val="2"/>
  </w:num>
  <w:num w:numId="8" w16cid:durableId="1374890577">
    <w:abstractNumId w:val="10"/>
  </w:num>
  <w:num w:numId="9" w16cid:durableId="106050535">
    <w:abstractNumId w:val="4"/>
  </w:num>
  <w:num w:numId="10" w16cid:durableId="1818187202">
    <w:abstractNumId w:val="0"/>
  </w:num>
  <w:num w:numId="11" w16cid:durableId="1639726974">
    <w:abstractNumId w:val="1"/>
  </w:num>
  <w:num w:numId="12" w16cid:durableId="1755086085">
    <w:abstractNumId w:val="6"/>
  </w:num>
  <w:num w:numId="13" w16cid:durableId="59522557">
    <w:abstractNumId w:val="3"/>
  </w:num>
  <w:num w:numId="14" w16cid:durableId="103547133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B3B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280"/>
    <w:rsid w:val="000E2D28"/>
    <w:rsid w:val="000E741B"/>
    <w:rsid w:val="001061CD"/>
    <w:rsid w:val="00114B95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88E"/>
    <w:rsid w:val="00211F22"/>
    <w:rsid w:val="00223690"/>
    <w:rsid w:val="002247FE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35B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5365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5AA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380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4709"/>
    <w:rsid w:val="005C6BA9"/>
    <w:rsid w:val="005D3C5A"/>
    <w:rsid w:val="005D4726"/>
    <w:rsid w:val="005E2958"/>
    <w:rsid w:val="005E4BE0"/>
    <w:rsid w:val="005E7B72"/>
    <w:rsid w:val="005E7BA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78D"/>
    <w:rsid w:val="006962AD"/>
    <w:rsid w:val="006967EB"/>
    <w:rsid w:val="006A3B50"/>
    <w:rsid w:val="006A4A80"/>
    <w:rsid w:val="006A78F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797"/>
    <w:rsid w:val="00843AA7"/>
    <w:rsid w:val="00847AEC"/>
    <w:rsid w:val="008560D9"/>
    <w:rsid w:val="00862737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68A9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9F7748"/>
    <w:rsid w:val="00A03904"/>
    <w:rsid w:val="00A05EA6"/>
    <w:rsid w:val="00A318A9"/>
    <w:rsid w:val="00A32AB3"/>
    <w:rsid w:val="00A418F6"/>
    <w:rsid w:val="00A427B9"/>
    <w:rsid w:val="00A5147B"/>
    <w:rsid w:val="00A55621"/>
    <w:rsid w:val="00A733E9"/>
    <w:rsid w:val="00A74D9D"/>
    <w:rsid w:val="00A76680"/>
    <w:rsid w:val="00A82E89"/>
    <w:rsid w:val="00A862E4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20D9D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2D9B"/>
    <w:rsid w:val="00C1031D"/>
    <w:rsid w:val="00C119A6"/>
    <w:rsid w:val="00C11E55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C38"/>
    <w:rsid w:val="00D55526"/>
    <w:rsid w:val="00D5659B"/>
    <w:rsid w:val="00D57E6E"/>
    <w:rsid w:val="00D6303C"/>
    <w:rsid w:val="00D64083"/>
    <w:rsid w:val="00D727CA"/>
    <w:rsid w:val="00D91D9B"/>
    <w:rsid w:val="00D92F64"/>
    <w:rsid w:val="00D95920"/>
    <w:rsid w:val="00DA614B"/>
    <w:rsid w:val="00DB0904"/>
    <w:rsid w:val="00DB2C2A"/>
    <w:rsid w:val="00DB2E35"/>
    <w:rsid w:val="00DC09AE"/>
    <w:rsid w:val="00DC34E5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4F3"/>
    <w:rsid w:val="00DF4D9E"/>
    <w:rsid w:val="00DF7748"/>
    <w:rsid w:val="00E033AB"/>
    <w:rsid w:val="00E10B6A"/>
    <w:rsid w:val="00E114A3"/>
    <w:rsid w:val="00E13E49"/>
    <w:rsid w:val="00E16F29"/>
    <w:rsid w:val="00E200CC"/>
    <w:rsid w:val="00E20106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807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B5A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2F9C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sdfootnote-western">
    <w:name w:val="sdfootnote-western"/>
    <w:basedOn w:val="Normln"/>
    <w:rsid w:val="0021188E"/>
    <w:pPr>
      <w:spacing w:before="100" w:beforeAutospacing="1"/>
      <w:ind w:left="170" w:hanging="17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4%8Cern%C3%ADkovice_RK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2/29/%C4%8Cern%C3%ADkovice_RK_CoA.jpg/90px-%C4%8Cern%C3%ADkovice_RK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F020-5A2F-4FFE-96CE-86DBD192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 Černíkovice</cp:lastModifiedBy>
  <cp:revision>8</cp:revision>
  <cp:lastPrinted>2021-11-30T08:37:00Z</cp:lastPrinted>
  <dcterms:created xsi:type="dcterms:W3CDTF">2023-09-07T13:43:00Z</dcterms:created>
  <dcterms:modified xsi:type="dcterms:W3CDTF">2023-12-04T11:49:00Z</dcterms:modified>
</cp:coreProperties>
</file>