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97F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A6E53A3" w14:textId="5C516F1B" w:rsidR="00941F79" w:rsidRPr="0047068F" w:rsidRDefault="00941F79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21ADF">
        <w:rPr>
          <w:rFonts w:ascii="Arial" w:hAnsi="Arial" w:cs="Arial"/>
          <w:b/>
          <w:bCs/>
        </w:rPr>
        <w:t xml:space="preserve"> Sulice</w:t>
      </w:r>
    </w:p>
    <w:p w14:paraId="758B98E9" w14:textId="2F7CA84D"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121ADF">
        <w:rPr>
          <w:rFonts w:ascii="Arial" w:hAnsi="Arial" w:cs="Arial"/>
          <w:b/>
        </w:rPr>
        <w:t>Sulice</w:t>
      </w:r>
    </w:p>
    <w:p w14:paraId="077616DD" w14:textId="766DB941"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796C52">
        <w:rPr>
          <w:rFonts w:ascii="Arial" w:hAnsi="Arial" w:cs="Arial"/>
          <w:b/>
        </w:rPr>
        <w:t xml:space="preserve"> </w:t>
      </w:r>
      <w:r w:rsidR="00121ADF">
        <w:rPr>
          <w:rFonts w:ascii="Arial" w:hAnsi="Arial" w:cs="Arial"/>
          <w:b/>
        </w:rPr>
        <w:t>Sulice</w:t>
      </w:r>
    </w:p>
    <w:p w14:paraId="5857C545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37CF9E" w14:textId="77777777"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0A24BB4A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E31C606" w14:textId="7AB253CF" w:rsidR="0071350B" w:rsidRPr="0071350B" w:rsidRDefault="0071350B" w:rsidP="007135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121ADF">
        <w:rPr>
          <w:rFonts w:ascii="Arial" w:hAnsi="Arial" w:cs="Arial"/>
          <w:sz w:val="22"/>
          <w:szCs w:val="22"/>
        </w:rPr>
        <w:t>Sulice</w:t>
      </w:r>
      <w:r w:rsidRPr="0071350B">
        <w:rPr>
          <w:rFonts w:ascii="Arial" w:hAnsi="Arial" w:cs="Arial"/>
          <w:sz w:val="22"/>
          <w:szCs w:val="22"/>
        </w:rPr>
        <w:t xml:space="preserve"> se na svém zasedání dne </w:t>
      </w:r>
      <w:r w:rsidR="00121ADF">
        <w:rPr>
          <w:rFonts w:ascii="Arial" w:hAnsi="Arial" w:cs="Arial"/>
          <w:sz w:val="22"/>
          <w:szCs w:val="22"/>
        </w:rPr>
        <w:t>17.6.2025</w:t>
      </w:r>
      <w:r w:rsidRPr="0071350B">
        <w:rPr>
          <w:rFonts w:ascii="Arial" w:hAnsi="Arial" w:cs="Arial"/>
          <w:sz w:val="22"/>
          <w:szCs w:val="22"/>
        </w:rPr>
        <w:t xml:space="preserve"> usnesením č. … 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 xml:space="preserve">. § 10 písm. b), §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16869A3E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D7E9A1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2A2AACAB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422ED42B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8849CB4" w14:textId="2FBAC36F" w:rsidR="0071350B" w:rsidRPr="0071350B" w:rsidRDefault="0071350B" w:rsidP="00121ADF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Veřejnosti přístupné sportovní a kulturní podniky, včetně tanečních zábav a diskoték, lze provozovat pouze v</w:t>
      </w:r>
      <w:r w:rsidR="00121ADF">
        <w:rPr>
          <w:rFonts w:ascii="Arial" w:hAnsi="Arial" w:cs="Arial"/>
          <w:sz w:val="22"/>
          <w:szCs w:val="22"/>
        </w:rPr>
        <w:t xml:space="preserve"> pátek, sobotu a ve dnech, po kterých následuje den pracovního klidu pouze v době </w:t>
      </w:r>
      <w:r w:rsidRPr="0071350B">
        <w:rPr>
          <w:rFonts w:ascii="Arial" w:hAnsi="Arial" w:cs="Arial"/>
          <w:sz w:val="22"/>
          <w:szCs w:val="22"/>
        </w:rPr>
        <w:t xml:space="preserve">od </w:t>
      </w:r>
      <w:r w:rsidR="00121ADF">
        <w:rPr>
          <w:rFonts w:ascii="Arial" w:hAnsi="Arial" w:cs="Arial"/>
          <w:sz w:val="22"/>
          <w:szCs w:val="22"/>
        </w:rPr>
        <w:t>08:00</w:t>
      </w:r>
      <w:r w:rsidRPr="0071350B">
        <w:rPr>
          <w:rFonts w:ascii="Arial" w:hAnsi="Arial" w:cs="Arial"/>
          <w:sz w:val="22"/>
          <w:szCs w:val="22"/>
        </w:rPr>
        <w:t xml:space="preserve"> do </w:t>
      </w:r>
      <w:r w:rsidR="00121ADF">
        <w:rPr>
          <w:rFonts w:ascii="Arial" w:hAnsi="Arial" w:cs="Arial"/>
          <w:sz w:val="22"/>
          <w:szCs w:val="22"/>
        </w:rPr>
        <w:t xml:space="preserve">01:00 </w:t>
      </w:r>
      <w:r w:rsidRPr="0071350B">
        <w:rPr>
          <w:rFonts w:ascii="Arial" w:hAnsi="Arial" w:cs="Arial"/>
          <w:sz w:val="22"/>
          <w:szCs w:val="22"/>
        </w:rPr>
        <w:t>hodin</w:t>
      </w:r>
      <w:r w:rsidR="00121ADF">
        <w:rPr>
          <w:rFonts w:ascii="Arial" w:hAnsi="Arial" w:cs="Arial"/>
          <w:sz w:val="22"/>
          <w:szCs w:val="22"/>
        </w:rPr>
        <w:t xml:space="preserve"> následujícího dne, v ostatní dny od 06:00 do 24:00 hodin, u příležitosti vítání Nového roku i po 24:00 hodině.</w:t>
      </w:r>
      <w:r w:rsidRPr="00A60704">
        <w:rPr>
          <w:rFonts w:ascii="Arial" w:hAnsi="Arial" w:cs="Arial"/>
          <w:i/>
          <w:iCs/>
          <w:color w:val="0070C0"/>
          <w:sz w:val="22"/>
          <w:szCs w:val="22"/>
        </w:rPr>
        <w:t xml:space="preserve"> </w:t>
      </w:r>
    </w:p>
    <w:p w14:paraId="027C5B91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77D189A9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3C9B1D3F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25BDC63E" w14:textId="6320915A"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je povinen oznámit nejméně </w:t>
      </w:r>
      <w:r w:rsidR="00121ADF">
        <w:rPr>
          <w:rFonts w:ascii="Arial" w:hAnsi="Arial" w:cs="Arial"/>
          <w:sz w:val="22"/>
          <w:szCs w:val="22"/>
        </w:rPr>
        <w:t>14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121ADF">
        <w:rPr>
          <w:rFonts w:ascii="Arial" w:hAnsi="Arial" w:cs="Arial"/>
          <w:sz w:val="22"/>
          <w:szCs w:val="22"/>
        </w:rPr>
        <w:t>Sulicích</w:t>
      </w:r>
      <w:r w:rsidRPr="0071350B">
        <w:rPr>
          <w:rFonts w:ascii="Arial" w:hAnsi="Arial" w:cs="Arial"/>
          <w:sz w:val="22"/>
          <w:szCs w:val="22"/>
        </w:rPr>
        <w:t>:</w:t>
      </w:r>
    </w:p>
    <w:p w14:paraId="7C6AEF84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2D73A798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F149CF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6BA97100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5E60EEEE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BB09E3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6D7712BE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C16F598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67D8715A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75817F2E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03F900B9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29D7A2D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          o místa, která nejsou určena a zřízena pro pořádání uvedených podniků,</w:t>
      </w:r>
    </w:p>
    <w:p w14:paraId="6E64AFF7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7BF899A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7A0E8E84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B7E594A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14:paraId="59341EC2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F8CDF21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lastRenderedPageBreak/>
        <w:t xml:space="preserve"> </w:t>
      </w:r>
    </w:p>
    <w:p w14:paraId="1A58C8FC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14:paraId="5B2336C6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70F931DA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2FA75ED" w14:textId="46284E95" w:rsidR="0071350B" w:rsidRPr="0071350B" w:rsidRDefault="0071350B" w:rsidP="00A60704">
      <w:pPr>
        <w:pStyle w:val="Seznamoslovan"/>
        <w:spacing w:after="120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 w:rsidR="006E413B">
        <w:rPr>
          <w:rFonts w:ascii="Arial" w:hAnsi="Arial" w:cs="Arial"/>
          <w:sz w:val="22"/>
          <w:szCs w:val="22"/>
        </w:rPr>
        <w:t xml:space="preserve">á vyhláška obce </w:t>
      </w:r>
      <w:r w:rsidR="00121ADF">
        <w:rPr>
          <w:rFonts w:ascii="Arial" w:hAnsi="Arial" w:cs="Arial"/>
          <w:sz w:val="22"/>
          <w:szCs w:val="22"/>
        </w:rPr>
        <w:t>Sulice</w:t>
      </w:r>
      <w:r w:rsidR="006E413B">
        <w:rPr>
          <w:rFonts w:ascii="Arial" w:hAnsi="Arial" w:cs="Arial"/>
          <w:sz w:val="22"/>
          <w:szCs w:val="22"/>
        </w:rPr>
        <w:t xml:space="preserve"> č. </w:t>
      </w:r>
      <w:r w:rsidR="00121ADF">
        <w:rPr>
          <w:rFonts w:ascii="Arial" w:hAnsi="Arial" w:cs="Arial"/>
          <w:sz w:val="22"/>
          <w:szCs w:val="22"/>
        </w:rPr>
        <w:t>2</w:t>
      </w:r>
      <w:r w:rsidR="006E413B">
        <w:rPr>
          <w:rFonts w:ascii="Arial" w:hAnsi="Arial" w:cs="Arial"/>
          <w:sz w:val="22"/>
          <w:szCs w:val="22"/>
        </w:rPr>
        <w:t>/</w:t>
      </w:r>
      <w:r w:rsidR="00121ADF">
        <w:rPr>
          <w:rFonts w:ascii="Arial" w:hAnsi="Arial" w:cs="Arial"/>
          <w:sz w:val="22"/>
          <w:szCs w:val="22"/>
        </w:rPr>
        <w:t>2019</w:t>
      </w:r>
      <w:r w:rsidR="006E413B">
        <w:rPr>
          <w:rFonts w:ascii="Arial" w:hAnsi="Arial" w:cs="Arial"/>
          <w:sz w:val="22"/>
          <w:szCs w:val="22"/>
        </w:rPr>
        <w:t xml:space="preserve">, </w:t>
      </w:r>
      <w:r w:rsidRPr="0071350B">
        <w:rPr>
          <w:rFonts w:ascii="Arial" w:hAnsi="Arial" w:cs="Arial"/>
          <w:color w:val="000000"/>
          <w:sz w:val="22"/>
          <w:szCs w:val="22"/>
        </w:rPr>
        <w:t xml:space="preserve">o </w:t>
      </w:r>
      <w:r w:rsidR="00121ADF">
        <w:rPr>
          <w:rFonts w:ascii="Arial" w:hAnsi="Arial" w:cs="Arial"/>
          <w:color w:val="000000"/>
          <w:sz w:val="22"/>
          <w:szCs w:val="22"/>
        </w:rPr>
        <w:t>stanovení podmínek pro pořádání, průběh a ukončení veřejnosti přístupných sportovních a kulturních podniků, včetně tanečních zábav a diskoték a jiných kulturních podniků v rozsahu nezbytném k zajištění veřejného pořádku</w:t>
      </w:r>
      <w:r w:rsidRPr="0071350B">
        <w:rPr>
          <w:rFonts w:ascii="Arial" w:hAnsi="Arial" w:cs="Arial"/>
          <w:color w:val="000000"/>
          <w:sz w:val="22"/>
          <w:szCs w:val="22"/>
        </w:rPr>
        <w:t>,</w:t>
      </w:r>
      <w:r w:rsidRPr="0071350B">
        <w:rPr>
          <w:rFonts w:ascii="Arial" w:hAnsi="Arial" w:cs="Arial"/>
          <w:sz w:val="22"/>
          <w:szCs w:val="22"/>
        </w:rPr>
        <w:t xml:space="preserve"> ze dne </w:t>
      </w:r>
      <w:r w:rsidR="00121ADF">
        <w:rPr>
          <w:rFonts w:ascii="Arial" w:hAnsi="Arial" w:cs="Arial"/>
          <w:sz w:val="22"/>
          <w:szCs w:val="22"/>
        </w:rPr>
        <w:t>15.10.2019</w:t>
      </w:r>
      <w:r w:rsidR="00796C52">
        <w:rPr>
          <w:rFonts w:ascii="Arial" w:hAnsi="Arial" w:cs="Arial"/>
          <w:sz w:val="22"/>
          <w:szCs w:val="22"/>
        </w:rPr>
        <w:t>.</w:t>
      </w:r>
    </w:p>
    <w:p w14:paraId="7D8AD724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26C7C4F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14:paraId="26E9C2D6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70E440F0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F9C360A" w14:textId="77777777" w:rsidR="004152FF" w:rsidRP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26D20B68" w14:textId="77777777" w:rsidR="004152FF" w:rsidRP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0C4C4D" w14:textId="17E48FAA" w:rsid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</w:p>
    <w:p w14:paraId="36681F8F" w14:textId="77777777" w:rsidR="00796C52" w:rsidRPr="004152FF" w:rsidRDefault="00796C52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69D816AA" w14:textId="77777777"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1EA58CB" w14:textId="0212442C" w:rsidR="004152FF" w:rsidRPr="004152FF" w:rsidRDefault="00796C52" w:rsidP="004152FF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C6EA6">
        <w:rPr>
          <w:rFonts w:ascii="Arial" w:hAnsi="Arial" w:cs="Arial"/>
          <w:sz w:val="22"/>
          <w:szCs w:val="22"/>
        </w:rPr>
        <w:t>Ing. Petr Čuřík</w:t>
      </w:r>
      <w:r>
        <w:rPr>
          <w:rFonts w:ascii="Arial" w:hAnsi="Arial" w:cs="Arial"/>
          <w:sz w:val="22"/>
          <w:szCs w:val="22"/>
        </w:rPr>
        <w:t>, v.r.</w:t>
      </w:r>
      <w:r w:rsidR="006C6EA6">
        <w:rPr>
          <w:rFonts w:ascii="Arial" w:hAnsi="Arial" w:cs="Arial"/>
          <w:sz w:val="22"/>
          <w:szCs w:val="22"/>
        </w:rPr>
        <w:t xml:space="preserve">                                                            JUDr. Karel Stehno</w:t>
      </w:r>
      <w:r>
        <w:rPr>
          <w:rFonts w:ascii="Arial" w:hAnsi="Arial" w:cs="Arial"/>
          <w:sz w:val="22"/>
          <w:szCs w:val="22"/>
        </w:rPr>
        <w:t>, v.r.</w:t>
      </w:r>
    </w:p>
    <w:p w14:paraId="365D1FD7" w14:textId="5D9CD235" w:rsidR="004152FF" w:rsidRPr="004152FF" w:rsidRDefault="00796C5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6C6EA6">
        <w:rPr>
          <w:rFonts w:ascii="Arial" w:hAnsi="Arial" w:cs="Arial"/>
          <w:sz w:val="22"/>
          <w:szCs w:val="22"/>
        </w:rPr>
        <w:t xml:space="preserve">   starosta                                                                                1.místo</w:t>
      </w:r>
      <w:r w:rsidR="004152FF" w:rsidRPr="004152FF">
        <w:rPr>
          <w:rFonts w:ascii="Arial" w:hAnsi="Arial" w:cs="Arial"/>
          <w:sz w:val="22"/>
          <w:szCs w:val="22"/>
        </w:rPr>
        <w:t>starosta</w:t>
      </w:r>
    </w:p>
    <w:p w14:paraId="2D9B4882" w14:textId="77777777" w:rsid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D83CE6C" w14:textId="77777777" w:rsidR="00796C52" w:rsidRDefault="00796C5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92DB07" w14:textId="75002F53" w:rsidR="00796C52" w:rsidRDefault="00796C5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…………………………</w:t>
      </w:r>
    </w:p>
    <w:p w14:paraId="23248874" w14:textId="6AFDB427" w:rsidR="00796C52" w:rsidRDefault="00796C5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Jana Indrová, v.r.</w:t>
      </w:r>
    </w:p>
    <w:p w14:paraId="21F51DBA" w14:textId="4E60E63E" w:rsidR="00796C52" w:rsidRPr="004152FF" w:rsidRDefault="00796C5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místostarostka</w:t>
      </w:r>
    </w:p>
    <w:sectPr w:rsidR="00796C52" w:rsidRPr="0041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7444201">
    <w:abstractNumId w:val="4"/>
  </w:num>
  <w:num w:numId="2" w16cid:durableId="1359163244">
    <w:abstractNumId w:val="10"/>
  </w:num>
  <w:num w:numId="3" w16cid:durableId="1191920943">
    <w:abstractNumId w:val="3"/>
  </w:num>
  <w:num w:numId="4" w16cid:durableId="880173329">
    <w:abstractNumId w:val="7"/>
  </w:num>
  <w:num w:numId="5" w16cid:durableId="401637012">
    <w:abstractNumId w:val="6"/>
  </w:num>
  <w:num w:numId="6" w16cid:durableId="1704556324">
    <w:abstractNumId w:val="9"/>
  </w:num>
  <w:num w:numId="7" w16cid:durableId="1041395680">
    <w:abstractNumId w:val="5"/>
  </w:num>
  <w:num w:numId="8" w16cid:durableId="1034426990">
    <w:abstractNumId w:val="0"/>
  </w:num>
  <w:num w:numId="9" w16cid:durableId="1989744227">
    <w:abstractNumId w:val="8"/>
  </w:num>
  <w:num w:numId="10" w16cid:durableId="143131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5538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121ADF"/>
    <w:rsid w:val="00127458"/>
    <w:rsid w:val="0024722A"/>
    <w:rsid w:val="0025247E"/>
    <w:rsid w:val="002F264B"/>
    <w:rsid w:val="004152FF"/>
    <w:rsid w:val="004A5284"/>
    <w:rsid w:val="004A611B"/>
    <w:rsid w:val="004C2713"/>
    <w:rsid w:val="005357D8"/>
    <w:rsid w:val="00641107"/>
    <w:rsid w:val="006C44F7"/>
    <w:rsid w:val="006C6EA6"/>
    <w:rsid w:val="006E413B"/>
    <w:rsid w:val="0071350B"/>
    <w:rsid w:val="00725E15"/>
    <w:rsid w:val="00796C52"/>
    <w:rsid w:val="007C4A1D"/>
    <w:rsid w:val="007E1DB2"/>
    <w:rsid w:val="008D482D"/>
    <w:rsid w:val="00941F79"/>
    <w:rsid w:val="00A60704"/>
    <w:rsid w:val="00A90798"/>
    <w:rsid w:val="00B305C7"/>
    <w:rsid w:val="00BA1153"/>
    <w:rsid w:val="00C01D15"/>
    <w:rsid w:val="00C65110"/>
    <w:rsid w:val="00CA3DAA"/>
    <w:rsid w:val="00CB5CF1"/>
    <w:rsid w:val="00DB4243"/>
    <w:rsid w:val="00E97469"/>
    <w:rsid w:val="00F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4874C"/>
  <w15:docId w15:val="{28ED10BD-BC54-4422-A71D-27B7CC16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PetrC</cp:lastModifiedBy>
  <cp:revision>5</cp:revision>
  <cp:lastPrinted>2025-06-17T06:32:00Z</cp:lastPrinted>
  <dcterms:created xsi:type="dcterms:W3CDTF">2025-08-12T06:42:00Z</dcterms:created>
  <dcterms:modified xsi:type="dcterms:W3CDTF">2025-10-16T13:12:00Z</dcterms:modified>
</cp:coreProperties>
</file>