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9113" w14:textId="5BE854C3" w:rsidR="00F470F9" w:rsidRDefault="00871E6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0BB2A3FB" wp14:editId="2A5FCFEE">
            <wp:simplePos x="0" y="0"/>
            <wp:positionH relativeFrom="page">
              <wp:posOffset>2924175</wp:posOffset>
            </wp:positionH>
            <wp:positionV relativeFrom="page">
              <wp:posOffset>-9525</wp:posOffset>
            </wp:positionV>
            <wp:extent cx="1220470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4700" cy="10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t xml:space="preserve"> </w:t>
      </w:r>
    </w:p>
    <w:p w14:paraId="5A4C70C0" w14:textId="77777777" w:rsidR="00F470F9" w:rsidRDefault="00000000">
      <w:pPr>
        <w:framePr w:w="2214" w:wrap="auto" w:hAnchor="text" w:x="19859" w:y="1561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plakátovací</w:t>
      </w:r>
      <w:proofErr w:type="spellEnd"/>
      <w:r>
        <w:rPr>
          <w:rFonts w:ascii="Arial"/>
          <w:color w:val="000000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plochy</w:t>
      </w:r>
      <w:proofErr w:type="spellEnd"/>
    </w:p>
    <w:p w14:paraId="3033F4B8" w14:textId="77777777" w:rsidR="00871E62" w:rsidRDefault="00871E62" w:rsidP="00871E62">
      <w:pPr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14:paraId="08EFB97C" w14:textId="54400B96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  </w:t>
      </w:r>
      <w:proofErr w:type="spellStart"/>
      <w:r w:rsidRPr="00A30C82">
        <w:rPr>
          <w:rFonts w:ascii="Arial" w:hAnsi="Arial" w:cs="Arial"/>
          <w:b/>
          <w:bCs/>
        </w:rPr>
        <w:t>Příloha</w:t>
      </w:r>
      <w:proofErr w:type="spellEnd"/>
      <w:r w:rsidRPr="00A30C82">
        <w:rPr>
          <w:rFonts w:ascii="Arial" w:hAnsi="Arial" w:cs="Arial"/>
          <w:b/>
          <w:bCs/>
        </w:rPr>
        <w:t xml:space="preserve"> č. 2 </w:t>
      </w:r>
      <w:proofErr w:type="spellStart"/>
      <w:r w:rsidRPr="007E397C">
        <w:rPr>
          <w:rFonts w:ascii="Arial" w:hAnsi="Arial" w:cs="Arial"/>
          <w:b/>
        </w:rPr>
        <w:t>obecně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závazné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vyhlášky</w:t>
      </w:r>
      <w:proofErr w:type="spellEnd"/>
      <w:r w:rsidRPr="007E397C">
        <w:rPr>
          <w:rFonts w:ascii="Arial" w:hAnsi="Arial" w:cs="Arial"/>
          <w:b/>
        </w:rPr>
        <w:t xml:space="preserve"> </w:t>
      </w:r>
    </w:p>
    <w:p w14:paraId="69F09E83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obce</w:t>
      </w:r>
      <w:proofErr w:type="spellEnd"/>
      <w:r w:rsidRPr="007E397C">
        <w:rPr>
          <w:rFonts w:ascii="Arial" w:hAnsi="Arial" w:cs="Arial"/>
          <w:b/>
        </w:rPr>
        <w:t xml:space="preserve"> Rakvice k </w:t>
      </w:r>
      <w:proofErr w:type="spellStart"/>
      <w:r w:rsidRPr="007E397C">
        <w:rPr>
          <w:rFonts w:ascii="Arial" w:hAnsi="Arial" w:cs="Arial"/>
          <w:b/>
        </w:rPr>
        <w:t>zajištění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udržování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čistoty</w:t>
      </w:r>
      <w:proofErr w:type="spellEnd"/>
    </w:p>
    <w:p w14:paraId="5E1E0A0F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ulic</w:t>
      </w:r>
      <w:proofErr w:type="spellEnd"/>
      <w:r w:rsidRPr="007E397C">
        <w:rPr>
          <w:rFonts w:ascii="Arial" w:hAnsi="Arial" w:cs="Arial"/>
          <w:b/>
        </w:rPr>
        <w:t xml:space="preserve"> a </w:t>
      </w:r>
      <w:proofErr w:type="spellStart"/>
      <w:r w:rsidRPr="007E397C">
        <w:rPr>
          <w:rFonts w:ascii="Arial" w:hAnsi="Arial" w:cs="Arial"/>
          <w:b/>
        </w:rPr>
        <w:t>jiných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veřejných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prostranství</w:t>
      </w:r>
      <w:proofErr w:type="spellEnd"/>
      <w:r w:rsidRPr="007E397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0FC179EE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7E397C">
        <w:rPr>
          <w:rFonts w:ascii="Arial" w:hAnsi="Arial" w:cs="Arial"/>
          <w:b/>
        </w:rPr>
        <w:t xml:space="preserve">k </w:t>
      </w:r>
      <w:proofErr w:type="spellStart"/>
      <w:r w:rsidRPr="007E397C">
        <w:rPr>
          <w:rFonts w:ascii="Arial" w:hAnsi="Arial" w:cs="Arial"/>
          <w:b/>
        </w:rPr>
        <w:t>ochraně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životního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prostředí</w:t>
      </w:r>
      <w:proofErr w:type="spellEnd"/>
      <w:r w:rsidRPr="007E397C">
        <w:rPr>
          <w:rFonts w:ascii="Arial" w:hAnsi="Arial" w:cs="Arial"/>
          <w:b/>
        </w:rPr>
        <w:t xml:space="preserve">, </w:t>
      </w:r>
    </w:p>
    <w:p w14:paraId="1F4D9257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zeleně</w:t>
      </w:r>
      <w:proofErr w:type="spellEnd"/>
      <w:r w:rsidRPr="007E397C">
        <w:rPr>
          <w:rFonts w:ascii="Arial" w:hAnsi="Arial" w:cs="Arial"/>
          <w:b/>
        </w:rPr>
        <w:t xml:space="preserve"> v </w:t>
      </w:r>
      <w:proofErr w:type="spellStart"/>
      <w:r w:rsidRPr="007E397C">
        <w:rPr>
          <w:rFonts w:ascii="Arial" w:hAnsi="Arial" w:cs="Arial"/>
          <w:b/>
        </w:rPr>
        <w:t>zástavbě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gramStart"/>
      <w:r w:rsidRPr="007E397C">
        <w:rPr>
          <w:rFonts w:ascii="Arial" w:hAnsi="Arial" w:cs="Arial"/>
          <w:b/>
        </w:rPr>
        <w:t>a</w:t>
      </w:r>
      <w:proofErr w:type="gramEnd"/>
      <w:r w:rsidRPr="007E397C">
        <w:rPr>
          <w:rFonts w:ascii="Arial" w:hAnsi="Arial" w:cs="Arial"/>
          <w:b/>
        </w:rPr>
        <w:t> </w:t>
      </w:r>
      <w:proofErr w:type="spellStart"/>
      <w:r w:rsidRPr="007E397C">
        <w:rPr>
          <w:rFonts w:ascii="Arial" w:hAnsi="Arial" w:cs="Arial"/>
          <w:b/>
        </w:rPr>
        <w:t>ostatní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veřejné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zeleně</w:t>
      </w:r>
      <w:proofErr w:type="spellEnd"/>
      <w:r w:rsidRPr="007E397C">
        <w:rPr>
          <w:rFonts w:ascii="Arial" w:hAnsi="Arial" w:cs="Arial"/>
          <w:b/>
        </w:rPr>
        <w:t>,</w:t>
      </w:r>
    </w:p>
    <w:p w14:paraId="059942C3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stanovení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pravidel</w:t>
      </w:r>
      <w:proofErr w:type="spellEnd"/>
      <w:r w:rsidRPr="007E397C">
        <w:rPr>
          <w:rFonts w:ascii="Arial" w:hAnsi="Arial" w:cs="Arial"/>
          <w:b/>
        </w:rPr>
        <w:t xml:space="preserve"> pro </w:t>
      </w:r>
      <w:proofErr w:type="spellStart"/>
      <w:r w:rsidRPr="007E397C">
        <w:rPr>
          <w:rFonts w:ascii="Arial" w:hAnsi="Arial" w:cs="Arial"/>
          <w:b/>
        </w:rPr>
        <w:t>užívání</w:t>
      </w:r>
      <w:proofErr w:type="spellEnd"/>
      <w:r w:rsidRPr="007E397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14:paraId="38CA1FFA" w14:textId="77777777" w:rsidR="00871E62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plakátovacích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ploch</w:t>
      </w:r>
      <w:proofErr w:type="spellEnd"/>
      <w:r w:rsidRPr="007E397C">
        <w:rPr>
          <w:rFonts w:ascii="Arial" w:hAnsi="Arial" w:cs="Arial"/>
          <w:b/>
        </w:rPr>
        <w:t xml:space="preserve"> a </w:t>
      </w:r>
      <w:proofErr w:type="spellStart"/>
      <w:r w:rsidRPr="007E397C">
        <w:rPr>
          <w:rFonts w:ascii="Arial" w:hAnsi="Arial" w:cs="Arial"/>
          <w:b/>
        </w:rPr>
        <w:t>pravidel</w:t>
      </w:r>
      <w:proofErr w:type="spellEnd"/>
      <w:r w:rsidRPr="007E397C">
        <w:rPr>
          <w:rFonts w:ascii="Arial" w:hAnsi="Arial" w:cs="Arial"/>
          <w:b/>
        </w:rPr>
        <w:t xml:space="preserve"> pro </w:t>
      </w:r>
      <w:proofErr w:type="spellStart"/>
      <w:r w:rsidRPr="007E397C">
        <w:rPr>
          <w:rFonts w:ascii="Arial" w:hAnsi="Arial" w:cs="Arial"/>
          <w:b/>
        </w:rPr>
        <w:t>pohyb</w:t>
      </w:r>
      <w:proofErr w:type="spellEnd"/>
      <w:r w:rsidRPr="007E397C">
        <w:rPr>
          <w:rFonts w:ascii="Arial" w:hAnsi="Arial" w:cs="Arial"/>
          <w:b/>
        </w:rPr>
        <w:t xml:space="preserve"> </w:t>
      </w:r>
    </w:p>
    <w:p w14:paraId="10C60806" w14:textId="2EFD8069" w:rsidR="00871E62" w:rsidRPr="007E397C" w:rsidRDefault="00871E62" w:rsidP="00871E62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psů</w:t>
      </w:r>
      <w:proofErr w:type="spellEnd"/>
      <w:r w:rsidRPr="007E397C">
        <w:rPr>
          <w:rFonts w:ascii="Arial" w:hAnsi="Arial" w:cs="Arial"/>
          <w:b/>
        </w:rPr>
        <w:t xml:space="preserve"> na </w:t>
      </w:r>
      <w:proofErr w:type="spellStart"/>
      <w:r w:rsidRPr="007E397C">
        <w:rPr>
          <w:rFonts w:ascii="Arial" w:hAnsi="Arial" w:cs="Arial"/>
          <w:b/>
        </w:rPr>
        <w:t>veřejném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prostranství</w:t>
      </w:r>
      <w:proofErr w:type="spellEnd"/>
    </w:p>
    <w:p w14:paraId="6B5503A6" w14:textId="77777777" w:rsidR="00871E62" w:rsidRDefault="00871E62" w:rsidP="00871E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6C351CF5" w14:textId="77777777" w:rsidR="00871E62" w:rsidRDefault="00871E62" w:rsidP="00871E6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A30C82">
        <w:rPr>
          <w:rFonts w:ascii="Arial" w:hAnsi="Arial" w:cs="Arial"/>
        </w:rPr>
        <w:t>Seznam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plakátovacích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ploch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ve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správě</w:t>
      </w:r>
      <w:proofErr w:type="spellEnd"/>
      <w:r w:rsidRPr="00A30C82">
        <w:rPr>
          <w:rFonts w:ascii="Arial" w:hAnsi="Arial" w:cs="Arial"/>
        </w:rPr>
        <w:t xml:space="preserve"> </w:t>
      </w:r>
    </w:p>
    <w:p w14:paraId="76AD9E10" w14:textId="23AD542A" w:rsidR="00871E62" w:rsidRDefault="00871E62" w:rsidP="00871E6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A30C82">
        <w:rPr>
          <w:rFonts w:ascii="Arial" w:hAnsi="Arial" w:cs="Arial"/>
        </w:rPr>
        <w:t>Obecního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úřadu</w:t>
      </w:r>
      <w:proofErr w:type="spellEnd"/>
      <w:r w:rsidRPr="00A30C82">
        <w:rPr>
          <w:rFonts w:ascii="Arial" w:hAnsi="Arial" w:cs="Arial"/>
        </w:rPr>
        <w:t xml:space="preserve"> Rakvice</w:t>
      </w:r>
    </w:p>
    <w:p w14:paraId="13EEC03F" w14:textId="77777777" w:rsidR="006D5AAC" w:rsidRDefault="006D5AAC" w:rsidP="00871E62">
      <w:pPr>
        <w:spacing w:after="0"/>
        <w:rPr>
          <w:rFonts w:ascii="Arial" w:hAnsi="Arial" w:cs="Arial"/>
        </w:rPr>
      </w:pPr>
    </w:p>
    <w:p w14:paraId="109A182B" w14:textId="03E7600E" w:rsidR="006D5AAC" w:rsidRPr="006D5AAC" w:rsidRDefault="006D5AAC" w:rsidP="006D5AA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commentRangeStart w:id="1"/>
      <w:r w:rsidRPr="006D5AAC">
        <w:rPr>
          <w:rFonts w:ascii="Arial" w:hAnsi="Arial" w:cs="Arial"/>
        </w:rPr>
        <w:t>u nákupního střediska COOP</w:t>
      </w:r>
    </w:p>
    <w:p w14:paraId="576D4AF7" w14:textId="73147E88" w:rsidR="006D5AAC" w:rsidRPr="006D5AAC" w:rsidRDefault="006D5AAC" w:rsidP="006D5AAC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6D5AAC">
        <w:rPr>
          <w:rFonts w:ascii="Arial" w:hAnsi="Arial" w:cs="Arial"/>
        </w:rPr>
        <w:t>(u parkoviště z ul. Obchodní)</w:t>
      </w:r>
    </w:p>
    <w:p w14:paraId="16E1D4A1" w14:textId="634352C7" w:rsidR="006D5AAC" w:rsidRPr="006D5AAC" w:rsidRDefault="006D5AAC" w:rsidP="006D5AAC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6D5AAC">
        <w:rPr>
          <w:rFonts w:ascii="Arial" w:hAnsi="Arial" w:cs="Arial"/>
        </w:rPr>
        <w:t>v ul. Náměstí na budově obecní galerie</w:t>
      </w:r>
      <w:commentRangeEnd w:id="1"/>
      <w:r w:rsidRPr="006D5AAC">
        <w:rPr>
          <w:rStyle w:val="Odkaznakoment"/>
          <w:rFonts w:ascii="Arial" w:hAnsi="Arial" w:cs="Arial"/>
        </w:rPr>
        <w:commentReference w:id="1"/>
      </w:r>
    </w:p>
    <w:p w14:paraId="68F9EFB1" w14:textId="77777777" w:rsidR="006D5AAC" w:rsidRPr="00A30C82" w:rsidRDefault="006D5AAC" w:rsidP="00871E62">
      <w:pPr>
        <w:spacing w:after="0"/>
        <w:rPr>
          <w:rFonts w:ascii="Arial" w:hAnsi="Arial" w:cs="Arial"/>
        </w:rPr>
      </w:pPr>
    </w:p>
    <w:p w14:paraId="7D95C019" w14:textId="77777777" w:rsidR="00871E62" w:rsidRPr="00A30C82" w:rsidRDefault="00871E62" w:rsidP="00871E62">
      <w:pPr>
        <w:rPr>
          <w:rFonts w:ascii="Arial" w:hAnsi="Arial" w:cs="Arial"/>
        </w:rPr>
      </w:pPr>
    </w:p>
    <w:p w14:paraId="418E507D" w14:textId="64102F02" w:rsidR="00F470F9" w:rsidRDefault="00F470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F470F9" w:rsidSect="003044A0">
      <w:pgSz w:w="16838" w:h="11906" w:orient="landscape" w:code="9"/>
      <w:pgMar w:top="0" w:right="0" w:bottom="0" w:left="0" w:header="720" w:footer="720" w:gutter="0"/>
      <w:pgNumType w:start="1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kovičková Radana, Mgr." w:date="2026-05-06T14:40:00Z" w:initials="RM">
    <w:p w14:paraId="70A6D15E" w14:textId="77777777" w:rsidR="006D5AAC" w:rsidRDefault="006D5AAC" w:rsidP="006D5AAC">
      <w:pPr>
        <w:pStyle w:val="Textkomente"/>
      </w:pPr>
      <w:r>
        <w:rPr>
          <w:rStyle w:val="Odkaznakoment"/>
        </w:rPr>
        <w:annotationRef/>
      </w:r>
      <w:r>
        <w:t>Toto je již předmětem přílohy, mělo by to být uvedeno v ní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0A6D15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F833177" w16cex:dateUtc="2026-05-06T12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0A6D15E" w16cid:durableId="6F83317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" w:fontKey="{30EF37B3-D1DF-4D92-8D05-2D843113CD5F}"/>
    <w:embedBold r:id="rId2" w:fontKey="{7AB8A0FB-37BD-4710-BC34-4BD79805C3B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F781602-4102-4CCA-9D51-519730233FAA}"/>
    <w:embedBold r:id="rId4" w:fontKey="{2427F559-B215-4478-940F-F71E6CBE80F1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5" w:fontKey="{D2BC43BA-0FAB-4166-8AEB-111162840F9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3465C2D2-3FC8-4A19-8ACD-BA26175B491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5E8C3BD9-8A9F-49BD-AABB-4AB819DCE09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B35370E2-6340-40B7-A2EF-E9DD4D7D86A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ADAF7CE7-5C7F-4713-8593-40B70CB2EF6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D57A8"/>
    <w:multiLevelType w:val="hybridMultilevel"/>
    <w:tmpl w:val="E78A29CA"/>
    <w:lvl w:ilvl="0" w:tplc="26806DF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876FA"/>
    <w:multiLevelType w:val="hybridMultilevel"/>
    <w:tmpl w:val="27623C60"/>
    <w:lvl w:ilvl="0" w:tplc="8B1E9E52">
      <w:numFmt w:val="bullet"/>
      <w:lvlText w:val="-"/>
      <w:lvlJc w:val="left"/>
      <w:pPr>
        <w:ind w:left="54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427235215">
    <w:abstractNumId w:val="0"/>
  </w:num>
  <w:num w:numId="2" w16cid:durableId="210930853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kovičková Radana, Mgr.">
    <w15:presenceInfo w15:providerId="AD" w15:userId="S::radana.makovickova@mvcr.cz::dc22a220-1f7c-4ddb-98ec-d3c5d388d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62D2E"/>
    <w:rsid w:val="003044A0"/>
    <w:rsid w:val="004317E6"/>
    <w:rsid w:val="006D5AAC"/>
    <w:rsid w:val="00871E62"/>
    <w:rsid w:val="00983838"/>
    <w:rsid w:val="00A02EA0"/>
    <w:rsid w:val="00B06B85"/>
    <w:rsid w:val="00BA5B2D"/>
    <w:rsid w:val="00E36083"/>
    <w:rsid w:val="00F21B06"/>
    <w:rsid w:val="00F4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2268"/>
  <w15:docId w15:val="{5C5B1797-27CB-4C11-BA4B-A88D8DA47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Odkaznakoment">
    <w:name w:val="annotation reference"/>
    <w:rsid w:val="006D5AAC"/>
    <w:rPr>
      <w:sz w:val="16"/>
      <w:szCs w:val="16"/>
    </w:rPr>
  </w:style>
  <w:style w:type="paragraph" w:styleId="Textkomente">
    <w:name w:val="annotation text"/>
    <w:basedOn w:val="Normln"/>
    <w:link w:val="TextkomenteChar"/>
    <w:rsid w:val="006D5AAC"/>
    <w:pPr>
      <w:spacing w:before="0"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rsid w:val="006D5AA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6D5AAC"/>
    <w:pPr>
      <w:spacing w:before="0" w:after="120" w:line="240" w:lineRule="auto"/>
      <w:ind w:left="720"/>
      <w:contextualSpacing/>
    </w:pPr>
    <w:rPr>
      <w:rFonts w:eastAsiaTheme="minorHAnsi"/>
      <w:kern w:val="0"/>
      <w:lang w:val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doc2pdf</dc:creator>
  <cp:lastModifiedBy>PETRA</cp:lastModifiedBy>
  <cp:revision>6</cp:revision>
  <cp:lastPrinted>2026-03-23T15:38:00Z</cp:lastPrinted>
  <dcterms:created xsi:type="dcterms:W3CDTF">2026-02-24T11:27:00Z</dcterms:created>
  <dcterms:modified xsi:type="dcterms:W3CDTF">2026-05-07T06:16:00Z</dcterms:modified>
</cp:coreProperties>
</file>