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BEDA4" w14:textId="77777777" w:rsidR="007E1DB2" w:rsidRPr="00095548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14:paraId="52A89181" w14:textId="4DC73753" w:rsidR="007E1DB2" w:rsidRPr="00721A3F" w:rsidRDefault="00DC1EB6" w:rsidP="00DC1EB6">
      <w:pPr>
        <w:jc w:val="center"/>
        <w:rPr>
          <w:rFonts w:ascii="Arial" w:hAnsi="Arial" w:cs="Arial"/>
          <w:b/>
          <w:sz w:val="26"/>
          <w:szCs w:val="26"/>
        </w:rPr>
      </w:pPr>
      <w:r w:rsidRPr="00721A3F">
        <w:rPr>
          <w:rFonts w:ascii="Arial" w:hAnsi="Arial" w:cs="Arial"/>
          <w:b/>
          <w:sz w:val="26"/>
          <w:szCs w:val="26"/>
        </w:rPr>
        <w:t>O</w:t>
      </w:r>
      <w:r w:rsidR="007E1DB2" w:rsidRPr="00721A3F">
        <w:rPr>
          <w:rFonts w:ascii="Arial" w:hAnsi="Arial" w:cs="Arial"/>
          <w:b/>
          <w:sz w:val="26"/>
          <w:szCs w:val="26"/>
        </w:rPr>
        <w:t>becně závazn</w:t>
      </w:r>
      <w:r w:rsidRPr="00721A3F">
        <w:rPr>
          <w:rFonts w:ascii="Arial" w:hAnsi="Arial" w:cs="Arial"/>
          <w:b/>
          <w:sz w:val="26"/>
          <w:szCs w:val="26"/>
        </w:rPr>
        <w:t>á vyhláška č. 1/2024</w:t>
      </w:r>
      <w:r w:rsidR="007E1DB2" w:rsidRPr="00721A3F">
        <w:rPr>
          <w:rFonts w:ascii="Arial" w:hAnsi="Arial" w:cs="Arial"/>
          <w:b/>
          <w:sz w:val="26"/>
          <w:szCs w:val="26"/>
        </w:rPr>
        <w:t xml:space="preserve"> obce </w:t>
      </w:r>
      <w:r w:rsidR="00380F6B" w:rsidRPr="00721A3F">
        <w:rPr>
          <w:rFonts w:ascii="Arial" w:hAnsi="Arial" w:cs="Arial"/>
          <w:b/>
          <w:sz w:val="26"/>
          <w:szCs w:val="26"/>
        </w:rPr>
        <w:t>Krajníčko</w:t>
      </w:r>
      <w:r w:rsidRPr="00721A3F">
        <w:rPr>
          <w:rFonts w:ascii="Arial" w:hAnsi="Arial" w:cs="Arial"/>
          <w:b/>
          <w:sz w:val="26"/>
          <w:szCs w:val="26"/>
        </w:rPr>
        <w:t xml:space="preserve"> </w:t>
      </w:r>
      <w:r w:rsidR="007E1DB2" w:rsidRPr="00721A3F">
        <w:rPr>
          <w:rFonts w:ascii="Arial" w:hAnsi="Arial" w:cs="Arial"/>
          <w:b/>
          <w:sz w:val="26"/>
          <w:szCs w:val="26"/>
        </w:rPr>
        <w:t xml:space="preserve">o stanovení </w:t>
      </w:r>
      <w:r w:rsidR="00053FEC" w:rsidRPr="00721A3F">
        <w:rPr>
          <w:rFonts w:ascii="Arial" w:hAnsi="Arial" w:cs="Arial"/>
          <w:b/>
          <w:sz w:val="26"/>
          <w:szCs w:val="26"/>
        </w:rPr>
        <w:t xml:space="preserve">obecního </w:t>
      </w:r>
      <w:r w:rsidR="007E1DB2" w:rsidRPr="00721A3F">
        <w:rPr>
          <w:rFonts w:ascii="Arial" w:hAnsi="Arial" w:cs="Arial"/>
          <w:b/>
          <w:sz w:val="26"/>
          <w:szCs w:val="26"/>
        </w:rPr>
        <w:t xml:space="preserve">systému </w:t>
      </w:r>
      <w:r w:rsidR="004D0009" w:rsidRPr="00721A3F">
        <w:rPr>
          <w:rFonts w:ascii="Arial" w:hAnsi="Arial" w:cs="Arial"/>
          <w:b/>
          <w:sz w:val="26"/>
          <w:szCs w:val="26"/>
        </w:rPr>
        <w:t>odpadového hospodářství</w:t>
      </w:r>
    </w:p>
    <w:p w14:paraId="27E2F568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48ED4DB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2CAD1B3" w14:textId="1078BED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80F6B">
        <w:rPr>
          <w:rFonts w:ascii="Arial" w:hAnsi="Arial" w:cs="Arial"/>
          <w:b/>
        </w:rPr>
        <w:t>Krajníčko</w:t>
      </w:r>
    </w:p>
    <w:p w14:paraId="49DB9BAA" w14:textId="21CA860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80F6B">
        <w:rPr>
          <w:rFonts w:ascii="Arial" w:hAnsi="Arial" w:cs="Arial"/>
          <w:b/>
        </w:rPr>
        <w:t>Krajníčko</w:t>
      </w:r>
    </w:p>
    <w:p w14:paraId="08EFA838" w14:textId="114DD62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80F6B">
        <w:rPr>
          <w:rFonts w:ascii="Arial" w:hAnsi="Arial" w:cs="Arial"/>
          <w:b/>
        </w:rPr>
        <w:t>Krajníčko</w:t>
      </w:r>
      <w:r w:rsidRPr="002E0EAD">
        <w:rPr>
          <w:rFonts w:ascii="Arial" w:hAnsi="Arial" w:cs="Arial"/>
          <w:b/>
        </w:rPr>
        <w:t xml:space="preserve"> </w:t>
      </w:r>
    </w:p>
    <w:p w14:paraId="6D152F8D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0CE31C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1596FC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F22B548" w14:textId="01F7503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DC1EB6">
        <w:rPr>
          <w:rFonts w:ascii="Arial" w:hAnsi="Arial" w:cs="Arial"/>
          <w:sz w:val="22"/>
          <w:szCs w:val="22"/>
        </w:rPr>
        <w:t xml:space="preserve"> </w:t>
      </w:r>
      <w:r w:rsidR="00380F6B">
        <w:rPr>
          <w:rFonts w:ascii="Arial" w:hAnsi="Arial" w:cs="Arial"/>
          <w:sz w:val="22"/>
          <w:szCs w:val="22"/>
        </w:rPr>
        <w:t>Krajníčko</w:t>
      </w:r>
      <w:r w:rsidR="00E2491F">
        <w:rPr>
          <w:rFonts w:ascii="Arial" w:hAnsi="Arial" w:cs="Arial"/>
          <w:sz w:val="22"/>
          <w:szCs w:val="22"/>
        </w:rPr>
        <w:t xml:space="preserve"> se na svém zasedání </w:t>
      </w:r>
      <w:r w:rsidR="00E2491F" w:rsidRPr="001623ED">
        <w:rPr>
          <w:rFonts w:ascii="Arial" w:hAnsi="Arial" w:cs="Arial"/>
          <w:sz w:val="22"/>
          <w:szCs w:val="22"/>
        </w:rPr>
        <w:t xml:space="preserve">dne </w:t>
      </w:r>
      <w:r w:rsidR="001623ED" w:rsidRPr="001623ED">
        <w:rPr>
          <w:rFonts w:ascii="Arial" w:hAnsi="Arial" w:cs="Arial"/>
          <w:sz w:val="22"/>
          <w:szCs w:val="22"/>
        </w:rPr>
        <w:t>5.12.2024</w:t>
      </w:r>
      <w:r w:rsidR="00E2491F" w:rsidRPr="001623ED">
        <w:rPr>
          <w:rFonts w:ascii="Arial" w:hAnsi="Arial" w:cs="Arial"/>
          <w:sz w:val="22"/>
          <w:szCs w:val="22"/>
        </w:rPr>
        <w:t xml:space="preserve"> </w:t>
      </w:r>
      <w:r w:rsidR="0024722A" w:rsidRPr="001623ED">
        <w:rPr>
          <w:rFonts w:ascii="Arial" w:hAnsi="Arial" w:cs="Arial"/>
          <w:sz w:val="22"/>
          <w:szCs w:val="22"/>
        </w:rPr>
        <w:t>usnesením č.</w:t>
      </w:r>
      <w:r w:rsidR="001623ED">
        <w:rPr>
          <w:rFonts w:ascii="Arial" w:hAnsi="Arial" w:cs="Arial"/>
          <w:sz w:val="22"/>
          <w:szCs w:val="22"/>
        </w:rPr>
        <w:t xml:space="preserve"> 02/10/2024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19172A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3E784C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3DD643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F59717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563790A" w14:textId="324A2CBE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21A3F">
        <w:rPr>
          <w:rFonts w:ascii="Arial" w:hAnsi="Arial" w:cs="Arial"/>
          <w:sz w:val="22"/>
          <w:szCs w:val="22"/>
        </w:rPr>
        <w:t>Krajníčko</w:t>
      </w:r>
    </w:p>
    <w:p w14:paraId="5253912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AF3813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AB1203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2D433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B790E3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E224CE3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4EC673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3FD4F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7DAB00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B9EAB6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123034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741D21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324F27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B770890" w14:textId="77777777" w:rsidR="009B77CC" w:rsidRPr="002C5C7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C5C7A">
        <w:rPr>
          <w:rFonts w:ascii="Arial" w:hAnsi="Arial" w:cs="Arial"/>
          <w:bCs/>
          <w:iCs/>
          <w:color w:val="000000"/>
        </w:rPr>
        <w:t>Biologick</w:t>
      </w:r>
      <w:r w:rsidR="001476FD" w:rsidRPr="002C5C7A">
        <w:rPr>
          <w:rFonts w:ascii="Arial" w:hAnsi="Arial" w:cs="Arial"/>
          <w:bCs/>
          <w:iCs/>
          <w:color w:val="000000"/>
        </w:rPr>
        <w:t>é</w:t>
      </w:r>
      <w:r w:rsidRPr="002C5C7A">
        <w:rPr>
          <w:rFonts w:ascii="Arial" w:hAnsi="Arial" w:cs="Arial"/>
          <w:bCs/>
          <w:iCs/>
          <w:color w:val="000000"/>
        </w:rPr>
        <w:t xml:space="preserve"> odpady</w:t>
      </w:r>
      <w:r w:rsidRPr="002C5C7A">
        <w:rPr>
          <w:rFonts w:ascii="Arial" w:hAnsi="Arial" w:cs="Arial"/>
          <w:bCs/>
          <w:iCs/>
        </w:rPr>
        <w:t>,</w:t>
      </w:r>
    </w:p>
    <w:p w14:paraId="109058C7" w14:textId="77777777" w:rsidR="009B77CC" w:rsidRPr="002C5C7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C5C7A">
        <w:rPr>
          <w:rFonts w:ascii="Arial" w:hAnsi="Arial" w:cs="Arial"/>
          <w:bCs/>
          <w:iCs/>
          <w:color w:val="000000"/>
        </w:rPr>
        <w:t>Papír,</w:t>
      </w:r>
    </w:p>
    <w:p w14:paraId="0CAA8351" w14:textId="77777777" w:rsidR="009B77CC" w:rsidRPr="002C5C7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C5C7A">
        <w:rPr>
          <w:rFonts w:ascii="Arial" w:hAnsi="Arial" w:cs="Arial"/>
          <w:bCs/>
          <w:iCs/>
          <w:color w:val="000000"/>
        </w:rPr>
        <w:t>Plasty</w:t>
      </w:r>
      <w:r w:rsidR="00745703" w:rsidRPr="002C5C7A">
        <w:rPr>
          <w:rFonts w:ascii="Arial" w:hAnsi="Arial" w:cs="Arial"/>
          <w:bCs/>
          <w:iCs/>
          <w:color w:val="000000"/>
        </w:rPr>
        <w:t xml:space="preserve"> včetně PET lahví</w:t>
      </w:r>
      <w:r w:rsidRPr="002C5C7A">
        <w:rPr>
          <w:rFonts w:ascii="Arial" w:hAnsi="Arial" w:cs="Arial"/>
          <w:bCs/>
          <w:iCs/>
          <w:color w:val="000000"/>
        </w:rPr>
        <w:t>,</w:t>
      </w:r>
    </w:p>
    <w:p w14:paraId="047C76AC" w14:textId="77777777" w:rsidR="009B77CC" w:rsidRPr="002C5C7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C5C7A">
        <w:rPr>
          <w:rFonts w:ascii="Arial" w:hAnsi="Arial" w:cs="Arial"/>
          <w:bCs/>
          <w:iCs/>
          <w:color w:val="000000"/>
        </w:rPr>
        <w:t>Sklo,</w:t>
      </w:r>
    </w:p>
    <w:p w14:paraId="35E15976" w14:textId="77777777" w:rsidR="009B77CC" w:rsidRPr="002C5C7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C5C7A">
        <w:rPr>
          <w:rFonts w:ascii="Arial" w:hAnsi="Arial" w:cs="Arial"/>
          <w:bCs/>
          <w:iCs/>
          <w:color w:val="000000"/>
        </w:rPr>
        <w:t>Kovy,</w:t>
      </w:r>
    </w:p>
    <w:p w14:paraId="2131C774" w14:textId="77777777" w:rsidR="0024722A" w:rsidRPr="002C5C7A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C5C7A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2C5C7A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0DBD80D7" w14:textId="77777777" w:rsidR="00053446" w:rsidRPr="002C5C7A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2C5C7A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3A046776" w14:textId="77777777" w:rsidR="00053446" w:rsidRPr="002C5C7A" w:rsidRDefault="006F432E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2C5C7A">
        <w:rPr>
          <w:rFonts w:ascii="Arial" w:hAnsi="Arial" w:cs="Arial"/>
          <w:sz w:val="22"/>
          <w:szCs w:val="22"/>
        </w:rPr>
        <w:lastRenderedPageBreak/>
        <w:t>Jedlé oleje a tuky,</w:t>
      </w:r>
    </w:p>
    <w:p w14:paraId="22C445E1" w14:textId="63E2FC58" w:rsidR="00E66B2E" w:rsidRPr="002C5C7A" w:rsidRDefault="006F432E" w:rsidP="00380F6B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2C5C7A">
        <w:rPr>
          <w:rFonts w:ascii="Arial" w:hAnsi="Arial" w:cs="Arial"/>
          <w:sz w:val="22"/>
          <w:szCs w:val="22"/>
        </w:rPr>
        <w:t xml:space="preserve">Textil </w:t>
      </w:r>
    </w:p>
    <w:p w14:paraId="5EB9825B" w14:textId="77777777" w:rsidR="00A342C0" w:rsidRPr="002C5C7A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2C5C7A">
        <w:rPr>
          <w:rFonts w:ascii="Arial" w:hAnsi="Arial" w:cs="Arial"/>
          <w:sz w:val="22"/>
          <w:szCs w:val="22"/>
        </w:rPr>
        <w:t>Směsný komunální odpad</w:t>
      </w:r>
    </w:p>
    <w:p w14:paraId="4D4FC333" w14:textId="77777777" w:rsidR="00680BB5" w:rsidRPr="002D64B8" w:rsidRDefault="00680BB5" w:rsidP="00680BB5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1C9E514E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0A1D4DD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B6FC640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380F6B">
        <w:rPr>
          <w:rFonts w:ascii="Arial" w:hAnsi="Arial" w:cs="Arial"/>
          <w:sz w:val="22"/>
          <w:szCs w:val="22"/>
        </w:rPr>
        <w:t xml:space="preserve">(např. koberce, matrace, </w:t>
      </w:r>
      <w:proofErr w:type="gramStart"/>
      <w:r w:rsidRPr="00380F6B">
        <w:rPr>
          <w:rFonts w:ascii="Arial" w:hAnsi="Arial" w:cs="Arial"/>
          <w:sz w:val="22"/>
          <w:szCs w:val="22"/>
        </w:rPr>
        <w:t>nábytek,…</w:t>
      </w:r>
      <w:proofErr w:type="gramEnd"/>
      <w:r w:rsidRPr="00380F6B">
        <w:rPr>
          <w:rFonts w:ascii="Arial" w:hAnsi="Arial" w:cs="Arial"/>
          <w:sz w:val="22"/>
          <w:szCs w:val="22"/>
        </w:rPr>
        <w:t xml:space="preserve"> 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A156648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201C613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918B2A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38A6BCA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055E3E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A15AFC5" w14:textId="5A459BF3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E5725E" w:rsidRPr="004D5CF9">
        <w:rPr>
          <w:rFonts w:ascii="Arial" w:hAnsi="Arial" w:cs="Arial"/>
          <w:sz w:val="22"/>
          <w:szCs w:val="22"/>
        </w:rPr>
        <w:t>biologické odpady</w:t>
      </w:r>
      <w:r w:rsidR="00181515" w:rsidRPr="004D5CF9">
        <w:rPr>
          <w:rFonts w:ascii="Arial" w:hAnsi="Arial" w:cs="Arial"/>
          <w:sz w:val="22"/>
          <w:szCs w:val="22"/>
        </w:rPr>
        <w:t>,</w:t>
      </w:r>
      <w:r w:rsidR="00181515">
        <w:rPr>
          <w:rFonts w:ascii="Arial" w:hAnsi="Arial" w:cs="Arial"/>
          <w:sz w:val="22"/>
          <w:szCs w:val="22"/>
        </w:rPr>
        <w:t xml:space="preserve">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2A3581" w:rsidRPr="00AC2295">
        <w:rPr>
          <w:rFonts w:ascii="Arial" w:hAnsi="Arial" w:cs="Arial"/>
          <w:color w:val="00B0F0"/>
          <w:sz w:val="22"/>
          <w:szCs w:val="22"/>
        </w:rPr>
        <w:t xml:space="preserve"> </w:t>
      </w:r>
      <w:r w:rsidR="001305E4" w:rsidRPr="00380F6B">
        <w:rPr>
          <w:rFonts w:ascii="Arial" w:hAnsi="Arial" w:cs="Arial"/>
          <w:sz w:val="22"/>
          <w:szCs w:val="22"/>
        </w:rPr>
        <w:t>popelnice a</w:t>
      </w:r>
      <w:r w:rsidR="005F0210" w:rsidRPr="00380F6B">
        <w:rPr>
          <w:rFonts w:ascii="Arial" w:hAnsi="Arial" w:cs="Arial"/>
          <w:sz w:val="22"/>
          <w:szCs w:val="22"/>
        </w:rPr>
        <w:t xml:space="preserve"> kontejnery</w:t>
      </w:r>
      <w:r w:rsidR="001305E4" w:rsidRPr="00380F6B">
        <w:rPr>
          <w:rFonts w:ascii="Arial" w:hAnsi="Arial" w:cs="Arial"/>
          <w:sz w:val="22"/>
          <w:szCs w:val="22"/>
        </w:rPr>
        <w:t>.</w:t>
      </w:r>
    </w:p>
    <w:p w14:paraId="0D050D02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2486C1B" w14:textId="77777777" w:rsidR="00721A3F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 w:rsidR="00380F6B">
        <w:rPr>
          <w:rFonts w:ascii="Arial" w:hAnsi="Arial" w:cs="Arial"/>
          <w:sz w:val="22"/>
          <w:szCs w:val="22"/>
        </w:rPr>
        <w:t>sběrném místě odpadu p.</w:t>
      </w:r>
      <w:r w:rsidR="00721A3F">
        <w:rPr>
          <w:rFonts w:ascii="Arial" w:hAnsi="Arial" w:cs="Arial"/>
          <w:sz w:val="22"/>
          <w:szCs w:val="22"/>
        </w:rPr>
        <w:t xml:space="preserve"> </w:t>
      </w:r>
      <w:r w:rsidR="00380F6B">
        <w:rPr>
          <w:rFonts w:ascii="Arial" w:hAnsi="Arial" w:cs="Arial"/>
          <w:sz w:val="22"/>
          <w:szCs w:val="22"/>
        </w:rPr>
        <w:t>č. 1275 v </w:t>
      </w:r>
      <w:proofErr w:type="spellStart"/>
      <w:r w:rsidR="00380F6B">
        <w:rPr>
          <w:rFonts w:ascii="Arial" w:hAnsi="Arial" w:cs="Arial"/>
          <w:sz w:val="22"/>
          <w:szCs w:val="22"/>
        </w:rPr>
        <w:t>k.ú</w:t>
      </w:r>
      <w:proofErr w:type="spellEnd"/>
      <w:r w:rsidR="00380F6B">
        <w:rPr>
          <w:rFonts w:ascii="Arial" w:hAnsi="Arial" w:cs="Arial"/>
          <w:sz w:val="22"/>
          <w:szCs w:val="22"/>
        </w:rPr>
        <w:t>.</w:t>
      </w:r>
      <w:r w:rsidR="00721A3F">
        <w:rPr>
          <w:rFonts w:ascii="Arial" w:hAnsi="Arial" w:cs="Arial"/>
          <w:sz w:val="22"/>
          <w:szCs w:val="22"/>
        </w:rPr>
        <w:t xml:space="preserve">                       </w:t>
      </w:r>
    </w:p>
    <w:p w14:paraId="15D0C38C" w14:textId="614EA1B3" w:rsidR="002A3581" w:rsidRDefault="00721A3F" w:rsidP="00721A3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380F6B">
        <w:rPr>
          <w:rFonts w:ascii="Arial" w:hAnsi="Arial" w:cs="Arial"/>
          <w:sz w:val="22"/>
          <w:szCs w:val="22"/>
        </w:rPr>
        <w:t>Krajníčko (</w:t>
      </w:r>
      <w:r>
        <w:rPr>
          <w:rFonts w:ascii="Arial" w:hAnsi="Arial" w:cs="Arial"/>
          <w:sz w:val="22"/>
          <w:szCs w:val="22"/>
        </w:rPr>
        <w:t xml:space="preserve">u </w:t>
      </w:r>
      <w:r w:rsidR="00380F6B">
        <w:rPr>
          <w:rFonts w:ascii="Arial" w:hAnsi="Arial" w:cs="Arial"/>
          <w:sz w:val="22"/>
          <w:szCs w:val="22"/>
        </w:rPr>
        <w:t>silnice směr na Bavorov</w:t>
      </w:r>
      <w:r w:rsidR="00741714">
        <w:rPr>
          <w:rFonts w:ascii="Arial" w:hAnsi="Arial" w:cs="Arial"/>
          <w:sz w:val="22"/>
          <w:szCs w:val="22"/>
        </w:rPr>
        <w:t>).</w:t>
      </w:r>
      <w:r w:rsidR="002A3581" w:rsidRPr="00857DA0">
        <w:rPr>
          <w:rFonts w:ascii="Arial" w:hAnsi="Arial" w:cs="Arial"/>
          <w:sz w:val="22"/>
          <w:szCs w:val="22"/>
        </w:rPr>
        <w:t xml:space="preserve"> </w:t>
      </w:r>
    </w:p>
    <w:p w14:paraId="64E2F3A3" w14:textId="3A13BEDA" w:rsidR="0024722A" w:rsidRPr="007B73EF" w:rsidRDefault="0024722A" w:rsidP="007B73EF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1A9A222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3BDDE1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5FE46B6" w14:textId="653E5206" w:rsidR="00745703" w:rsidRPr="002C5C7A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C5C7A">
        <w:rPr>
          <w:rFonts w:ascii="Arial" w:hAnsi="Arial" w:cs="Arial"/>
          <w:bCs/>
          <w:iCs/>
          <w:color w:val="000000"/>
        </w:rPr>
        <w:t>Biologick</w:t>
      </w:r>
      <w:r w:rsidR="001476FD" w:rsidRPr="002C5C7A">
        <w:rPr>
          <w:rFonts w:ascii="Arial" w:hAnsi="Arial" w:cs="Arial"/>
          <w:bCs/>
          <w:iCs/>
          <w:color w:val="000000"/>
        </w:rPr>
        <w:t>é</w:t>
      </w:r>
      <w:r w:rsidR="00DB2051" w:rsidRPr="002C5C7A">
        <w:rPr>
          <w:rFonts w:ascii="Arial" w:hAnsi="Arial" w:cs="Arial"/>
          <w:bCs/>
          <w:iCs/>
          <w:color w:val="000000"/>
        </w:rPr>
        <w:t xml:space="preserve"> </w:t>
      </w:r>
      <w:r w:rsidRPr="002C5C7A">
        <w:rPr>
          <w:rFonts w:ascii="Arial" w:hAnsi="Arial" w:cs="Arial"/>
          <w:bCs/>
          <w:iCs/>
          <w:color w:val="000000"/>
        </w:rPr>
        <w:t xml:space="preserve">odpady, </w:t>
      </w:r>
      <w:r w:rsidR="004D5CF9" w:rsidRPr="002C5C7A">
        <w:rPr>
          <w:rFonts w:ascii="Arial" w:hAnsi="Arial" w:cs="Arial"/>
          <w:bCs/>
          <w:iCs/>
          <w:color w:val="000000"/>
        </w:rPr>
        <w:t xml:space="preserve">kontejner s nápisem </w:t>
      </w:r>
      <w:r w:rsidR="00F74696" w:rsidRPr="002C5C7A">
        <w:rPr>
          <w:rFonts w:ascii="Arial" w:hAnsi="Arial" w:cs="Arial"/>
          <w:bCs/>
          <w:iCs/>
          <w:color w:val="000000"/>
        </w:rPr>
        <w:t>B</w:t>
      </w:r>
      <w:r w:rsidR="004D5CF9" w:rsidRPr="002C5C7A">
        <w:rPr>
          <w:rFonts w:ascii="Arial" w:hAnsi="Arial" w:cs="Arial"/>
          <w:bCs/>
          <w:iCs/>
          <w:color w:val="000000"/>
        </w:rPr>
        <w:t>iologický odpad</w:t>
      </w:r>
      <w:r w:rsidR="00F74696" w:rsidRPr="002C5C7A">
        <w:rPr>
          <w:rFonts w:ascii="Arial" w:hAnsi="Arial" w:cs="Arial"/>
          <w:bCs/>
          <w:iCs/>
          <w:color w:val="000000"/>
        </w:rPr>
        <w:t>,</w:t>
      </w:r>
    </w:p>
    <w:p w14:paraId="36EBA7F5" w14:textId="1D91FDE1" w:rsidR="0024722A" w:rsidRPr="002C5C7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C5C7A">
        <w:rPr>
          <w:rFonts w:ascii="Arial" w:hAnsi="Arial" w:cs="Arial"/>
          <w:bCs/>
          <w:iCs/>
          <w:color w:val="000000"/>
        </w:rPr>
        <w:t>P</w:t>
      </w:r>
      <w:r w:rsidR="007B73EF" w:rsidRPr="002C5C7A">
        <w:rPr>
          <w:rFonts w:ascii="Arial" w:hAnsi="Arial" w:cs="Arial"/>
          <w:bCs/>
          <w:iCs/>
          <w:color w:val="000000"/>
        </w:rPr>
        <w:t>apír, barva modrá</w:t>
      </w:r>
      <w:r w:rsidR="0024722A" w:rsidRPr="002C5C7A">
        <w:rPr>
          <w:rFonts w:ascii="Arial" w:hAnsi="Arial" w:cs="Arial"/>
          <w:bCs/>
          <w:iCs/>
          <w:color w:val="000000"/>
        </w:rPr>
        <w:t>,</w:t>
      </w:r>
    </w:p>
    <w:p w14:paraId="099734F4" w14:textId="197C0BA8" w:rsidR="00A94551" w:rsidRPr="002C5C7A" w:rsidRDefault="001305E4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2C5C7A">
        <w:rPr>
          <w:rFonts w:ascii="Arial" w:hAnsi="Arial" w:cs="Arial"/>
          <w:bCs/>
          <w:iCs/>
          <w:color w:val="000000"/>
        </w:rPr>
        <w:t>Plasty,</w:t>
      </w:r>
      <w:r w:rsidR="00A94551" w:rsidRPr="002C5C7A">
        <w:rPr>
          <w:rFonts w:ascii="Arial" w:hAnsi="Arial" w:cs="Arial"/>
          <w:bCs/>
          <w:iCs/>
          <w:color w:val="000000"/>
        </w:rPr>
        <w:t xml:space="preserve"> </w:t>
      </w:r>
      <w:r w:rsidR="00741714" w:rsidRPr="002C5C7A">
        <w:rPr>
          <w:rFonts w:ascii="Arial" w:hAnsi="Arial" w:cs="Arial"/>
          <w:bCs/>
          <w:iCs/>
          <w:color w:val="000000"/>
        </w:rPr>
        <w:t xml:space="preserve">kontejner s nápisem </w:t>
      </w:r>
      <w:r w:rsidR="00F74696" w:rsidRPr="002C5C7A">
        <w:rPr>
          <w:rFonts w:ascii="Arial" w:hAnsi="Arial" w:cs="Arial"/>
          <w:bCs/>
          <w:iCs/>
          <w:color w:val="000000"/>
        </w:rPr>
        <w:t>P</w:t>
      </w:r>
      <w:r w:rsidR="00741714" w:rsidRPr="002C5C7A">
        <w:rPr>
          <w:rFonts w:ascii="Arial" w:hAnsi="Arial" w:cs="Arial"/>
          <w:bCs/>
          <w:iCs/>
          <w:color w:val="000000"/>
        </w:rPr>
        <w:t>lasty</w:t>
      </w:r>
      <w:r w:rsidRPr="002C5C7A">
        <w:rPr>
          <w:rFonts w:ascii="Arial" w:hAnsi="Arial" w:cs="Arial"/>
          <w:bCs/>
          <w:iCs/>
        </w:rPr>
        <w:t>,</w:t>
      </w:r>
    </w:p>
    <w:p w14:paraId="08D72B0B" w14:textId="3AD1747E" w:rsidR="0024722A" w:rsidRPr="002C5C7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C5C7A">
        <w:rPr>
          <w:rFonts w:ascii="Arial" w:hAnsi="Arial" w:cs="Arial"/>
          <w:bCs/>
          <w:iCs/>
          <w:color w:val="000000"/>
        </w:rPr>
        <w:t>S</w:t>
      </w:r>
      <w:r w:rsidR="001305E4" w:rsidRPr="002C5C7A">
        <w:rPr>
          <w:rFonts w:ascii="Arial" w:hAnsi="Arial" w:cs="Arial"/>
          <w:bCs/>
          <w:iCs/>
          <w:color w:val="000000"/>
        </w:rPr>
        <w:t>klo, barva zelená</w:t>
      </w:r>
      <w:r w:rsidR="0024722A" w:rsidRPr="002C5C7A">
        <w:rPr>
          <w:rFonts w:ascii="Arial" w:hAnsi="Arial" w:cs="Arial"/>
          <w:bCs/>
          <w:iCs/>
          <w:color w:val="000000"/>
        </w:rPr>
        <w:t>,</w:t>
      </w:r>
    </w:p>
    <w:p w14:paraId="419AF387" w14:textId="3A5BAC56" w:rsidR="00745703" w:rsidRPr="002C5C7A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C5C7A">
        <w:rPr>
          <w:rFonts w:ascii="Arial" w:hAnsi="Arial" w:cs="Arial"/>
          <w:bCs/>
          <w:iCs/>
          <w:color w:val="000000"/>
        </w:rPr>
        <w:t>K</w:t>
      </w:r>
      <w:r w:rsidR="00745703" w:rsidRPr="002C5C7A">
        <w:rPr>
          <w:rFonts w:ascii="Arial" w:hAnsi="Arial" w:cs="Arial"/>
          <w:bCs/>
          <w:iCs/>
          <w:color w:val="000000"/>
        </w:rPr>
        <w:t>ovy,</w:t>
      </w:r>
      <w:r w:rsidR="002A3581" w:rsidRPr="002C5C7A">
        <w:rPr>
          <w:rFonts w:ascii="Arial" w:hAnsi="Arial" w:cs="Arial"/>
          <w:bCs/>
          <w:iCs/>
          <w:color w:val="000000"/>
        </w:rPr>
        <w:t xml:space="preserve"> kontejner s nápisem K</w:t>
      </w:r>
      <w:r w:rsidR="00F74696" w:rsidRPr="002C5C7A">
        <w:rPr>
          <w:rFonts w:ascii="Arial" w:hAnsi="Arial" w:cs="Arial"/>
          <w:bCs/>
          <w:iCs/>
          <w:color w:val="000000"/>
        </w:rPr>
        <w:t>ovy</w:t>
      </w:r>
    </w:p>
    <w:p w14:paraId="707D5429" w14:textId="6F812EBB" w:rsidR="00547890" w:rsidRPr="002C5C7A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2C5C7A">
        <w:rPr>
          <w:rFonts w:ascii="Arial" w:hAnsi="Arial" w:cs="Arial"/>
          <w:iCs/>
          <w:sz w:val="22"/>
          <w:szCs w:val="22"/>
        </w:rPr>
        <w:t>Jedlé oleje a tuky</w:t>
      </w:r>
      <w:r w:rsidR="001305E4" w:rsidRPr="002C5C7A">
        <w:rPr>
          <w:rFonts w:ascii="Arial" w:hAnsi="Arial" w:cs="Arial"/>
          <w:iCs/>
          <w:sz w:val="22"/>
          <w:szCs w:val="22"/>
        </w:rPr>
        <w:t xml:space="preserve">, barva </w:t>
      </w:r>
      <w:r w:rsidR="00F74696" w:rsidRPr="002C5C7A">
        <w:rPr>
          <w:rFonts w:ascii="Arial" w:hAnsi="Arial" w:cs="Arial"/>
          <w:iCs/>
          <w:sz w:val="22"/>
          <w:szCs w:val="22"/>
        </w:rPr>
        <w:t>černá,</w:t>
      </w:r>
    </w:p>
    <w:p w14:paraId="1312AC19" w14:textId="15C3AA4F" w:rsidR="00A342C0" w:rsidRPr="002C5C7A" w:rsidRDefault="001305E4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2C5C7A">
        <w:rPr>
          <w:rFonts w:ascii="Arial" w:hAnsi="Arial" w:cs="Arial"/>
          <w:iCs/>
          <w:sz w:val="22"/>
          <w:szCs w:val="22"/>
        </w:rPr>
        <w:t xml:space="preserve">Textil, </w:t>
      </w:r>
      <w:r w:rsidR="00F74696" w:rsidRPr="002C5C7A">
        <w:rPr>
          <w:rFonts w:ascii="Arial" w:hAnsi="Arial" w:cs="Arial"/>
          <w:iCs/>
          <w:sz w:val="22"/>
          <w:szCs w:val="22"/>
        </w:rPr>
        <w:t>kontejner s nápisem Textil</w:t>
      </w:r>
    </w:p>
    <w:p w14:paraId="4E60F0A8" w14:textId="77777777" w:rsidR="0024722A" w:rsidRPr="002C5C7A" w:rsidRDefault="0024722A" w:rsidP="00F74696">
      <w:pPr>
        <w:rPr>
          <w:rFonts w:ascii="Arial" w:hAnsi="Arial" w:cs="Arial"/>
          <w:iCs/>
          <w:sz w:val="22"/>
          <w:szCs w:val="22"/>
        </w:rPr>
      </w:pPr>
    </w:p>
    <w:p w14:paraId="77FD31F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774031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8A76225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86D08A5" w14:textId="77777777" w:rsidR="003A0DB1" w:rsidRPr="003A0DB1" w:rsidRDefault="003A0DB1" w:rsidP="003A0DB1">
      <w:pPr>
        <w:pStyle w:val="Default"/>
        <w:ind w:left="360"/>
      </w:pPr>
    </w:p>
    <w:p w14:paraId="1C59A15B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58FD9A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A9EB5D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1D1DBAD" w14:textId="5AC5B443" w:rsidR="00741714" w:rsidRPr="00741714" w:rsidRDefault="00741714" w:rsidP="0074171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41714">
        <w:rPr>
          <w:rFonts w:ascii="Arial" w:hAnsi="Arial" w:cs="Arial"/>
          <w:sz w:val="22"/>
          <w:szCs w:val="22"/>
        </w:rPr>
        <w:t>Sběr a svoz nebezpečných složek komunálního odpadu</w:t>
      </w:r>
      <w:r w:rsidRPr="00741714">
        <w:rPr>
          <w:rFonts w:ascii="Arial" w:hAnsi="Arial" w:cs="Arial"/>
          <w:sz w:val="22"/>
          <w:szCs w:val="22"/>
        </w:rPr>
        <w:footnoteReference w:id="3"/>
      </w:r>
      <w:r w:rsidRPr="00741714">
        <w:rPr>
          <w:rFonts w:ascii="Arial" w:hAnsi="Arial" w:cs="Arial"/>
          <w:sz w:val="22"/>
          <w:szCs w:val="22"/>
        </w:rPr>
        <w:t>) je zajišťován oprávněnou firmou. Odpady jsou shromažďovány do zvláštních nádob, které se nachází na</w:t>
      </w:r>
      <w:r w:rsidR="00721A3F">
        <w:rPr>
          <w:rFonts w:ascii="Arial" w:hAnsi="Arial" w:cs="Arial"/>
          <w:sz w:val="22"/>
          <w:szCs w:val="22"/>
        </w:rPr>
        <w:t xml:space="preserve"> </w:t>
      </w:r>
      <w:r w:rsidRPr="00741714">
        <w:rPr>
          <w:rFonts w:ascii="Arial" w:hAnsi="Arial" w:cs="Arial"/>
          <w:sz w:val="22"/>
          <w:szCs w:val="22"/>
        </w:rPr>
        <w:t xml:space="preserve">sběrném místě, které se nachází u silnice směr Bavorov. Odpady </w:t>
      </w:r>
      <w:r>
        <w:rPr>
          <w:rFonts w:ascii="Arial" w:hAnsi="Arial" w:cs="Arial"/>
          <w:sz w:val="22"/>
          <w:szCs w:val="22"/>
        </w:rPr>
        <w:t>j</w:t>
      </w:r>
      <w:r w:rsidRPr="00741714">
        <w:rPr>
          <w:rFonts w:ascii="Arial" w:hAnsi="Arial" w:cs="Arial"/>
          <w:sz w:val="22"/>
          <w:szCs w:val="22"/>
        </w:rPr>
        <w:t xml:space="preserve">e možno dávat na sběrné místo v sobotu v době od 15.00 hod. do 17.00 </w:t>
      </w:r>
      <w:proofErr w:type="gramStart"/>
      <w:r w:rsidRPr="00741714">
        <w:rPr>
          <w:rFonts w:ascii="Arial" w:hAnsi="Arial" w:cs="Arial"/>
          <w:sz w:val="22"/>
          <w:szCs w:val="22"/>
        </w:rPr>
        <w:t>hod..</w:t>
      </w:r>
      <w:proofErr w:type="gramEnd"/>
    </w:p>
    <w:p w14:paraId="3303CB4B" w14:textId="77777777" w:rsidR="005A132C" w:rsidRDefault="005A132C" w:rsidP="0074171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1908D4A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75D0101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5FC758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1369B8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EA60BA7" w14:textId="47E61BB1" w:rsidR="0023407D" w:rsidRDefault="0023407D" w:rsidP="0023407D">
      <w:pPr>
        <w:spacing w:after="39"/>
      </w:pPr>
    </w:p>
    <w:p w14:paraId="552E18D5" w14:textId="6188854B" w:rsidR="001476FD" w:rsidRPr="0023407D" w:rsidRDefault="0023407D" w:rsidP="0023407D">
      <w:pPr>
        <w:pStyle w:val="Odstavecseseznamem"/>
        <w:numPr>
          <w:ilvl w:val="0"/>
          <w:numId w:val="7"/>
        </w:numPr>
        <w:spacing w:after="39"/>
        <w:rPr>
          <w:rFonts w:ascii="Arial" w:eastAsia="Times New Roman" w:hAnsi="Arial" w:cs="Arial"/>
          <w:lang w:eastAsia="cs-CZ"/>
        </w:rPr>
      </w:pPr>
      <w:r w:rsidRPr="0023407D">
        <w:rPr>
          <w:rFonts w:ascii="Arial" w:eastAsia="Times New Roman" w:hAnsi="Arial" w:cs="Arial"/>
          <w:lang w:eastAsia="cs-CZ"/>
        </w:rPr>
        <w:t>Sběr a svoz objemného odpadu je zajišťován oprávněnou firmou</w:t>
      </w:r>
      <w:r>
        <w:rPr>
          <w:rFonts w:ascii="Arial" w:eastAsia="Times New Roman" w:hAnsi="Arial" w:cs="Arial"/>
          <w:lang w:eastAsia="cs-CZ"/>
        </w:rPr>
        <w:t xml:space="preserve"> </w:t>
      </w:r>
      <w:r w:rsidRPr="0023407D">
        <w:rPr>
          <w:rFonts w:ascii="Arial" w:eastAsia="Times New Roman" w:hAnsi="Arial" w:cs="Arial"/>
          <w:lang w:eastAsia="cs-CZ"/>
        </w:rPr>
        <w:t xml:space="preserve">ze sběrného místa, které se nachází u silnice směr Bavorov. Odpady je možno předávat na sběrné místo v sobotu v době od 15.00 hod. do 17.00 </w:t>
      </w:r>
      <w:proofErr w:type="gramStart"/>
      <w:r w:rsidRPr="0023407D">
        <w:rPr>
          <w:rFonts w:ascii="Arial" w:eastAsia="Times New Roman" w:hAnsi="Arial" w:cs="Arial"/>
          <w:lang w:eastAsia="cs-CZ"/>
        </w:rPr>
        <w:t>hod..</w:t>
      </w:r>
      <w:proofErr w:type="gramEnd"/>
    </w:p>
    <w:p w14:paraId="647B7C2B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05760D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32A6B5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D660AE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EBE2A1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A13FAD2" w14:textId="5E74C9CD" w:rsidR="00CF5BE8" w:rsidRPr="0023407D" w:rsidRDefault="00CF5BE8" w:rsidP="0023407D">
      <w:pPr>
        <w:widowControl w:val="0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4C9C6363" w14:textId="04E0FF7D" w:rsidR="0023407D" w:rsidRPr="0023407D" w:rsidRDefault="0023407D" w:rsidP="0023407D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3407D">
        <w:rPr>
          <w:rFonts w:ascii="Arial" w:hAnsi="Arial" w:cs="Arial"/>
          <w:sz w:val="22"/>
          <w:szCs w:val="22"/>
        </w:rPr>
        <w:t xml:space="preserve">Směsný komunální odpad se shromažďuje do sběrných nádob v jednotlivých domácnostech a dále </w:t>
      </w:r>
      <w:r>
        <w:rPr>
          <w:rFonts w:ascii="Arial" w:hAnsi="Arial" w:cs="Arial"/>
          <w:sz w:val="22"/>
          <w:szCs w:val="22"/>
        </w:rPr>
        <w:t xml:space="preserve">je </w:t>
      </w:r>
      <w:r w:rsidRPr="0023407D">
        <w:rPr>
          <w:rFonts w:ascii="Arial" w:hAnsi="Arial" w:cs="Arial"/>
          <w:sz w:val="22"/>
          <w:szCs w:val="22"/>
        </w:rPr>
        <w:t>umísťován na sběrné místo, které se nachází u silnice směr Bavorov. Odpady je možno předávat na sběrné místo</w:t>
      </w:r>
      <w:r>
        <w:rPr>
          <w:rFonts w:ascii="Arial" w:hAnsi="Arial" w:cs="Arial"/>
          <w:sz w:val="22"/>
          <w:szCs w:val="22"/>
        </w:rPr>
        <w:t xml:space="preserve"> </w:t>
      </w:r>
      <w:r w:rsidRPr="0023407D">
        <w:rPr>
          <w:rFonts w:ascii="Arial" w:hAnsi="Arial" w:cs="Arial"/>
          <w:sz w:val="22"/>
          <w:szCs w:val="22"/>
        </w:rPr>
        <w:t xml:space="preserve">v sobotu v době od 15.00 hod. do 17.00 </w:t>
      </w:r>
      <w:proofErr w:type="gramStart"/>
      <w:r w:rsidRPr="0023407D">
        <w:rPr>
          <w:rFonts w:ascii="Arial" w:hAnsi="Arial" w:cs="Arial"/>
          <w:sz w:val="22"/>
          <w:szCs w:val="22"/>
        </w:rPr>
        <w:t>hod..</w:t>
      </w:r>
      <w:proofErr w:type="gramEnd"/>
      <w:r w:rsidRPr="0023407D">
        <w:rPr>
          <w:rFonts w:ascii="Arial" w:hAnsi="Arial" w:cs="Arial"/>
          <w:sz w:val="22"/>
          <w:szCs w:val="22"/>
        </w:rPr>
        <w:t xml:space="preserve">  Ze sběrného místa jsou odpady předávány oprávněné osobě.</w:t>
      </w:r>
    </w:p>
    <w:p w14:paraId="0F512FF4" w14:textId="77777777" w:rsidR="00EA4669" w:rsidRDefault="00EA4669" w:rsidP="0023407D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B8A4B0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36CB48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F24F053" w14:textId="2C3FFFB7" w:rsidR="00F771CC" w:rsidRPr="00FB6AE5" w:rsidRDefault="000F4568" w:rsidP="0023407D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27249890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1FDA22E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F2BE04A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148579D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F560EFB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52460AAE" w14:textId="08BBB99C" w:rsidR="00211D36" w:rsidRPr="00AE43E2" w:rsidRDefault="00211D36" w:rsidP="00AE43E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641497A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50B4887" w14:textId="50A1BF5A" w:rsidR="00F771CC" w:rsidRPr="00DB2FC5" w:rsidRDefault="00F771CC" w:rsidP="00DB2FC5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B46480">
        <w:rPr>
          <w:rFonts w:ascii="Arial" w:hAnsi="Arial" w:cs="Arial"/>
          <w:sz w:val="22"/>
          <w:szCs w:val="22"/>
        </w:rPr>
        <w:t xml:space="preserve"> </w:t>
      </w:r>
      <w:r w:rsidR="00B46480" w:rsidRPr="002671C6">
        <w:rPr>
          <w:rFonts w:ascii="Arial" w:hAnsi="Arial" w:cs="Arial"/>
          <w:sz w:val="22"/>
          <w:szCs w:val="22"/>
        </w:rPr>
        <w:t xml:space="preserve">v obci </w:t>
      </w:r>
      <w:r w:rsidR="00DB2FC5">
        <w:rPr>
          <w:rFonts w:ascii="Arial" w:hAnsi="Arial" w:cs="Arial"/>
          <w:sz w:val="22"/>
          <w:szCs w:val="22"/>
        </w:rPr>
        <w:t>Krajníčko</w:t>
      </w:r>
      <w:r w:rsidR="00B46480" w:rsidRPr="002671C6">
        <w:rPr>
          <w:rFonts w:ascii="Arial" w:hAnsi="Arial" w:cs="Arial"/>
          <w:sz w:val="22"/>
          <w:szCs w:val="22"/>
        </w:rPr>
        <w:t xml:space="preserve"> na </w:t>
      </w:r>
      <w:r w:rsidR="00DB2FC5">
        <w:rPr>
          <w:rFonts w:ascii="Arial" w:hAnsi="Arial" w:cs="Arial"/>
          <w:sz w:val="22"/>
          <w:szCs w:val="22"/>
        </w:rPr>
        <w:t xml:space="preserve">sběrné místo, </w:t>
      </w:r>
      <w:r w:rsidR="00DB2FC5" w:rsidRPr="0023407D">
        <w:rPr>
          <w:rFonts w:ascii="Arial" w:hAnsi="Arial" w:cs="Arial"/>
          <w:sz w:val="22"/>
          <w:szCs w:val="22"/>
        </w:rPr>
        <w:t>které se nachází u silnice směr Bavorov. Odpady je možno předávat na sběrné místo</w:t>
      </w:r>
      <w:r w:rsidR="00DB2FC5">
        <w:rPr>
          <w:rFonts w:ascii="Arial" w:hAnsi="Arial" w:cs="Arial"/>
          <w:sz w:val="22"/>
          <w:szCs w:val="22"/>
        </w:rPr>
        <w:t xml:space="preserve"> </w:t>
      </w:r>
      <w:r w:rsidR="00DB2FC5" w:rsidRPr="0023407D">
        <w:rPr>
          <w:rFonts w:ascii="Arial" w:hAnsi="Arial" w:cs="Arial"/>
          <w:sz w:val="22"/>
          <w:szCs w:val="22"/>
        </w:rPr>
        <w:t>v sobotu v době od 15.00 hod. do 17.00 hod.</w:t>
      </w:r>
      <w:r w:rsidR="00DB2FC5">
        <w:rPr>
          <w:rFonts w:ascii="Arial" w:hAnsi="Arial" w:cs="Arial"/>
          <w:sz w:val="22"/>
          <w:szCs w:val="22"/>
        </w:rPr>
        <w:t xml:space="preserve"> </w:t>
      </w:r>
      <w:r w:rsidR="00DB2FC5" w:rsidRPr="0023407D">
        <w:rPr>
          <w:rFonts w:ascii="Arial" w:hAnsi="Arial" w:cs="Arial"/>
          <w:sz w:val="22"/>
          <w:szCs w:val="22"/>
        </w:rPr>
        <w:t>Ze sběrného místa jsou odpady předávány oprávněné osobě.</w:t>
      </w:r>
    </w:p>
    <w:p w14:paraId="1CEA0882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1FB179B" w14:textId="77777777" w:rsidR="007F3823" w:rsidRDefault="007F3823" w:rsidP="00DC610F">
      <w:pPr>
        <w:jc w:val="both"/>
        <w:rPr>
          <w:rFonts w:ascii="Arial" w:hAnsi="Arial" w:cs="Arial"/>
          <w:sz w:val="22"/>
          <w:szCs w:val="22"/>
        </w:rPr>
      </w:pPr>
    </w:p>
    <w:p w14:paraId="28C586E7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11</w:t>
      </w:r>
    </w:p>
    <w:p w14:paraId="5472FF0D" w14:textId="6D804D5C" w:rsidR="00425B78" w:rsidRPr="00DB2FC5" w:rsidRDefault="0024722A" w:rsidP="00DB2FC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AAF679E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162706B2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E354126" w14:textId="505A060F" w:rsidR="002C2682" w:rsidRDefault="00C45BF9" w:rsidP="002C2682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C2682">
        <w:rPr>
          <w:rFonts w:ascii="Arial" w:hAnsi="Arial" w:cs="Arial"/>
          <w:sz w:val="22"/>
          <w:szCs w:val="22"/>
        </w:rPr>
        <w:t xml:space="preserve"> použít,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2C2682">
        <w:rPr>
          <w:rFonts w:ascii="Arial" w:hAnsi="Arial" w:cs="Arial"/>
          <w:sz w:val="22"/>
          <w:szCs w:val="22"/>
        </w:rPr>
        <w:t>před</w:t>
      </w:r>
      <w:r w:rsidR="0031415A">
        <w:rPr>
          <w:rFonts w:ascii="Arial" w:hAnsi="Arial" w:cs="Arial"/>
          <w:sz w:val="22"/>
          <w:szCs w:val="22"/>
        </w:rPr>
        <w:t>at</w:t>
      </w:r>
      <w:r w:rsidR="002C2682">
        <w:rPr>
          <w:rFonts w:ascii="Arial" w:hAnsi="Arial" w:cs="Arial"/>
          <w:sz w:val="22"/>
          <w:szCs w:val="22"/>
        </w:rPr>
        <w:t xml:space="preserve"> či odstranit pouze zákonem stanoveným způsobem.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8A740C5" w14:textId="77777777" w:rsidR="002C2682" w:rsidRPr="002C2682" w:rsidRDefault="002C2682" w:rsidP="002C2682">
      <w:pPr>
        <w:jc w:val="both"/>
        <w:rPr>
          <w:rFonts w:ascii="Arial" w:hAnsi="Arial" w:cs="Arial"/>
          <w:i/>
          <w:sz w:val="22"/>
          <w:szCs w:val="22"/>
        </w:rPr>
      </w:pPr>
    </w:p>
    <w:p w14:paraId="4A68B6AF" w14:textId="4C112605" w:rsidR="002C2682" w:rsidRPr="002C2682" w:rsidRDefault="002C2682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C2682">
        <w:rPr>
          <w:rFonts w:ascii="Arial" w:hAnsi="Arial" w:cs="Arial"/>
          <w:sz w:val="22"/>
          <w:szCs w:val="22"/>
        </w:rPr>
        <w:t>Pro likvidaci stavebního a demoličního odpadu je nutno využít služeb specializované firmy.</w:t>
      </w:r>
    </w:p>
    <w:p w14:paraId="00D9B3EC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14208FB" w14:textId="13AC0C83" w:rsidR="00F45D43" w:rsidRDefault="00F45D43" w:rsidP="00F45D43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F359E23" w14:textId="77777777" w:rsidR="00F74696" w:rsidRPr="00843541" w:rsidRDefault="00F74696" w:rsidP="00F45D43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D5F3C2F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20765BD6" w14:textId="77777777" w:rsidR="00721A3F" w:rsidRDefault="00721A3F" w:rsidP="007900E4">
      <w:pPr>
        <w:rPr>
          <w:rFonts w:ascii="Arial" w:hAnsi="Arial" w:cs="Arial"/>
          <w:b/>
          <w:sz w:val="22"/>
          <w:szCs w:val="22"/>
        </w:rPr>
      </w:pPr>
    </w:p>
    <w:p w14:paraId="399496FD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4713F6E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579B186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4051A03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74AE065" w14:textId="6EC381F5" w:rsidR="00F74696" w:rsidRPr="00226C70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>Zrušuje se obecně závazná vyhláška</w:t>
      </w:r>
      <w:r w:rsidR="002C2682">
        <w:rPr>
          <w:rFonts w:ascii="Arial" w:hAnsi="Arial" w:cs="Arial"/>
          <w:sz w:val="22"/>
          <w:szCs w:val="22"/>
        </w:rPr>
        <w:t>: Obecně závazná vyhláška</w:t>
      </w:r>
      <w:r w:rsidRPr="00074576">
        <w:rPr>
          <w:rFonts w:ascii="Arial" w:hAnsi="Arial" w:cs="Arial"/>
          <w:sz w:val="22"/>
          <w:szCs w:val="22"/>
        </w:rPr>
        <w:t xml:space="preserve"> </w:t>
      </w:r>
      <w:bookmarkEnd w:id="0"/>
      <w:r w:rsidR="00F74696">
        <w:rPr>
          <w:rFonts w:ascii="Arial" w:hAnsi="Arial" w:cs="Arial"/>
          <w:sz w:val="22"/>
          <w:szCs w:val="22"/>
        </w:rPr>
        <w:t xml:space="preserve">obce Krajníčko </w:t>
      </w:r>
      <w:r w:rsidR="002C2682">
        <w:rPr>
          <w:rFonts w:ascii="Arial" w:hAnsi="Arial" w:cs="Arial"/>
          <w:sz w:val="22"/>
          <w:szCs w:val="22"/>
        </w:rPr>
        <w:t xml:space="preserve">č. </w:t>
      </w:r>
      <w:r w:rsidR="002C2682" w:rsidRPr="00721A3F">
        <w:rPr>
          <w:rFonts w:ascii="Arial" w:hAnsi="Arial" w:cs="Arial"/>
          <w:sz w:val="22"/>
          <w:szCs w:val="22"/>
        </w:rPr>
        <w:t>1/2015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2C2682">
        <w:rPr>
          <w:rFonts w:ascii="Arial" w:hAnsi="Arial" w:cs="Arial"/>
          <w:sz w:val="22"/>
          <w:szCs w:val="22"/>
        </w:rPr>
        <w:t xml:space="preserve">o </w:t>
      </w:r>
      <w:r w:rsidR="00F74696">
        <w:rPr>
          <w:rFonts w:ascii="Arial" w:hAnsi="Arial" w:cs="Arial"/>
          <w:sz w:val="22"/>
          <w:szCs w:val="22"/>
        </w:rPr>
        <w:t xml:space="preserve">stanovení </w:t>
      </w:r>
      <w:r w:rsidR="002C2682">
        <w:rPr>
          <w:rFonts w:ascii="Arial" w:hAnsi="Arial" w:cs="Arial"/>
          <w:sz w:val="22"/>
          <w:szCs w:val="22"/>
        </w:rPr>
        <w:t>systému shromažďování, sběru, přepravy, třídění, využívání a odstraňování komunální</w:t>
      </w:r>
      <w:r w:rsidR="00721A3F">
        <w:rPr>
          <w:rFonts w:ascii="Arial" w:hAnsi="Arial" w:cs="Arial"/>
          <w:sz w:val="22"/>
          <w:szCs w:val="22"/>
        </w:rPr>
        <w:t>ch</w:t>
      </w:r>
      <w:r w:rsidR="002C2682">
        <w:rPr>
          <w:rFonts w:ascii="Arial" w:hAnsi="Arial" w:cs="Arial"/>
          <w:sz w:val="22"/>
          <w:szCs w:val="22"/>
        </w:rPr>
        <w:t xml:space="preserve"> odpad</w:t>
      </w:r>
      <w:r w:rsidR="00721A3F">
        <w:rPr>
          <w:rFonts w:ascii="Arial" w:hAnsi="Arial" w:cs="Arial"/>
          <w:sz w:val="22"/>
          <w:szCs w:val="22"/>
        </w:rPr>
        <w:t>ů</w:t>
      </w:r>
      <w:r w:rsidR="002C2682">
        <w:rPr>
          <w:rFonts w:ascii="Arial" w:hAnsi="Arial" w:cs="Arial"/>
          <w:sz w:val="22"/>
          <w:szCs w:val="22"/>
        </w:rPr>
        <w:t xml:space="preserve"> a nakládání se stavebním odpadem na území obce </w:t>
      </w:r>
      <w:r w:rsidR="00721A3F">
        <w:rPr>
          <w:rFonts w:ascii="Arial" w:hAnsi="Arial" w:cs="Arial"/>
          <w:sz w:val="22"/>
          <w:szCs w:val="22"/>
        </w:rPr>
        <w:t>Krajníčko</w:t>
      </w:r>
      <w:r w:rsidRPr="00226C70">
        <w:rPr>
          <w:rFonts w:ascii="Arial" w:hAnsi="Arial" w:cs="Arial"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226C70" w:rsidRPr="00226C70">
        <w:rPr>
          <w:rFonts w:ascii="Arial" w:hAnsi="Arial" w:cs="Arial"/>
          <w:sz w:val="22"/>
          <w:szCs w:val="22"/>
        </w:rPr>
        <w:t xml:space="preserve"> 2</w:t>
      </w:r>
      <w:r w:rsidR="00721A3F">
        <w:rPr>
          <w:rFonts w:ascii="Arial" w:hAnsi="Arial" w:cs="Arial"/>
          <w:sz w:val="22"/>
          <w:szCs w:val="22"/>
        </w:rPr>
        <w:t>5.3</w:t>
      </w:r>
      <w:r w:rsidR="00226C70" w:rsidRPr="00226C70">
        <w:rPr>
          <w:rFonts w:ascii="Arial" w:hAnsi="Arial" w:cs="Arial"/>
          <w:sz w:val="22"/>
          <w:szCs w:val="22"/>
        </w:rPr>
        <w:t>.2015</w:t>
      </w:r>
      <w:r w:rsidRPr="00074576">
        <w:rPr>
          <w:rFonts w:ascii="Arial" w:hAnsi="Arial" w:cs="Arial"/>
          <w:sz w:val="22"/>
          <w:szCs w:val="22"/>
        </w:rPr>
        <w:t>.</w:t>
      </w:r>
    </w:p>
    <w:p w14:paraId="2CC52816" w14:textId="77777777" w:rsidR="00730253" w:rsidRPr="00F74696" w:rsidRDefault="00730253" w:rsidP="0073025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74696">
        <w:rPr>
          <w:rFonts w:ascii="Arial" w:hAnsi="Arial" w:cs="Arial"/>
          <w:b/>
          <w:bCs/>
          <w:sz w:val="22"/>
          <w:szCs w:val="22"/>
        </w:rPr>
        <w:t>Čl. 13</w:t>
      </w:r>
    </w:p>
    <w:p w14:paraId="229F9988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A5DAA0B" w14:textId="6696F724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5DFBE477" w14:textId="22587174" w:rsidR="00730253" w:rsidRPr="001623ED" w:rsidRDefault="001623ED" w:rsidP="001623E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patnáctým dnem po dni vyhlášení.</w:t>
      </w:r>
    </w:p>
    <w:p w14:paraId="23788C23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2A4EB90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BEDCCC6" w14:textId="56BBB41B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CD5C37D" w14:textId="46AAD984" w:rsidR="0024722A" w:rsidRPr="001D113B" w:rsidRDefault="0024722A" w:rsidP="00B000A7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DC610F">
        <w:rPr>
          <w:rFonts w:ascii="Arial" w:hAnsi="Arial" w:cs="Arial"/>
          <w:bCs/>
          <w:sz w:val="22"/>
          <w:szCs w:val="22"/>
        </w:rPr>
        <w:t>..……………….</w:t>
      </w:r>
      <w:r w:rsidR="00DC610F">
        <w:rPr>
          <w:rFonts w:ascii="Arial" w:hAnsi="Arial" w:cs="Arial"/>
          <w:bCs/>
          <w:sz w:val="22"/>
          <w:szCs w:val="22"/>
        </w:rPr>
        <w:tab/>
      </w:r>
      <w:r w:rsidR="00DC610F">
        <w:rPr>
          <w:rFonts w:ascii="Arial" w:hAnsi="Arial" w:cs="Arial"/>
          <w:bCs/>
          <w:sz w:val="22"/>
          <w:szCs w:val="22"/>
        </w:rPr>
        <w:tab/>
      </w:r>
      <w:r w:rsidR="00DC610F">
        <w:rPr>
          <w:rFonts w:ascii="Arial" w:hAnsi="Arial" w:cs="Arial"/>
          <w:bCs/>
          <w:sz w:val="22"/>
          <w:szCs w:val="22"/>
        </w:rPr>
        <w:tab/>
      </w:r>
      <w:r w:rsidR="00B000A7">
        <w:rPr>
          <w:rFonts w:ascii="Arial" w:hAnsi="Arial" w:cs="Arial"/>
          <w:bCs/>
          <w:sz w:val="22"/>
          <w:szCs w:val="22"/>
        </w:rPr>
        <w:t xml:space="preserve">     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DC610F">
        <w:rPr>
          <w:rFonts w:ascii="Arial" w:hAnsi="Arial" w:cs="Arial"/>
          <w:bCs/>
          <w:sz w:val="22"/>
          <w:szCs w:val="22"/>
        </w:rPr>
        <w:t>…………….</w:t>
      </w:r>
    </w:p>
    <w:p w14:paraId="4FB95A1E" w14:textId="58087497" w:rsidR="0024722A" w:rsidRPr="001D113B" w:rsidRDefault="00B000A7" w:rsidP="00B000A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721A3F">
        <w:rPr>
          <w:rFonts w:ascii="Arial" w:hAnsi="Arial" w:cs="Arial"/>
          <w:bCs/>
          <w:sz w:val="22"/>
          <w:szCs w:val="22"/>
        </w:rPr>
        <w:t xml:space="preserve"> Hana </w:t>
      </w:r>
      <w:proofErr w:type="spellStart"/>
      <w:r w:rsidR="00721A3F">
        <w:rPr>
          <w:rFonts w:ascii="Arial" w:hAnsi="Arial" w:cs="Arial"/>
          <w:bCs/>
          <w:sz w:val="22"/>
          <w:szCs w:val="22"/>
        </w:rPr>
        <w:t>Krsová</w:t>
      </w:r>
      <w:proofErr w:type="spellEnd"/>
      <w:r w:rsidR="00E2491F" w:rsidRPr="00DC610F">
        <w:rPr>
          <w:rFonts w:ascii="Arial" w:hAnsi="Arial" w:cs="Arial"/>
          <w:bCs/>
          <w:sz w:val="22"/>
          <w:szCs w:val="22"/>
        </w:rPr>
        <w:tab/>
      </w:r>
      <w:r w:rsidRPr="001623ED">
        <w:rPr>
          <w:rFonts w:ascii="Arial" w:hAnsi="Arial" w:cs="Arial"/>
          <w:bCs/>
          <w:sz w:val="22"/>
          <w:szCs w:val="22"/>
        </w:rPr>
        <w:t>v. r.</w:t>
      </w:r>
      <w:r w:rsidR="00DC610F">
        <w:rPr>
          <w:rFonts w:ascii="Arial" w:hAnsi="Arial" w:cs="Arial"/>
          <w:bCs/>
          <w:sz w:val="22"/>
          <w:szCs w:val="22"/>
        </w:rPr>
        <w:tab/>
      </w:r>
      <w:r w:rsidR="00DC610F">
        <w:rPr>
          <w:rFonts w:ascii="Arial" w:hAnsi="Arial" w:cs="Arial"/>
          <w:bCs/>
          <w:sz w:val="22"/>
          <w:szCs w:val="22"/>
        </w:rPr>
        <w:tab/>
      </w:r>
      <w:r w:rsidR="00721A3F">
        <w:rPr>
          <w:rFonts w:ascii="Arial" w:hAnsi="Arial" w:cs="Arial"/>
          <w:bCs/>
          <w:sz w:val="22"/>
          <w:szCs w:val="22"/>
        </w:rPr>
        <w:t xml:space="preserve">              </w:t>
      </w:r>
      <w:r w:rsidR="00DC610F">
        <w:rPr>
          <w:rFonts w:ascii="Arial" w:hAnsi="Arial" w:cs="Arial"/>
          <w:bCs/>
          <w:sz w:val="22"/>
          <w:szCs w:val="22"/>
        </w:rPr>
        <w:tab/>
      </w:r>
      <w:r w:rsidR="00DC610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</w:t>
      </w:r>
      <w:r w:rsidR="00DC610F" w:rsidRPr="00DC610F">
        <w:rPr>
          <w:rFonts w:ascii="Arial" w:hAnsi="Arial" w:cs="Arial"/>
          <w:bCs/>
          <w:sz w:val="22"/>
          <w:szCs w:val="22"/>
        </w:rPr>
        <w:t xml:space="preserve">Ing. Václav </w:t>
      </w:r>
      <w:r w:rsidR="00721A3F">
        <w:rPr>
          <w:rFonts w:ascii="Arial" w:hAnsi="Arial" w:cs="Arial"/>
          <w:bCs/>
          <w:sz w:val="22"/>
          <w:szCs w:val="22"/>
        </w:rPr>
        <w:t>Pícha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623ED">
        <w:rPr>
          <w:rFonts w:ascii="Arial" w:hAnsi="Arial" w:cs="Arial"/>
          <w:bCs/>
          <w:sz w:val="22"/>
          <w:szCs w:val="22"/>
        </w:rPr>
        <w:t>v. r.</w:t>
      </w:r>
    </w:p>
    <w:p w14:paraId="14C30439" w14:textId="26F5FF8C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</w:t>
      </w:r>
      <w:r w:rsidR="00721A3F"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DC610F">
        <w:rPr>
          <w:rFonts w:ascii="Arial" w:hAnsi="Arial" w:cs="Arial"/>
          <w:bCs/>
          <w:sz w:val="22"/>
          <w:szCs w:val="22"/>
        </w:rPr>
        <w:tab/>
      </w:r>
      <w:r w:rsidR="00DC610F">
        <w:rPr>
          <w:rFonts w:ascii="Arial" w:hAnsi="Arial" w:cs="Arial"/>
          <w:bCs/>
          <w:sz w:val="22"/>
          <w:szCs w:val="22"/>
        </w:rPr>
        <w:tab/>
      </w:r>
      <w:r w:rsidR="00DC610F">
        <w:rPr>
          <w:rFonts w:ascii="Arial" w:hAnsi="Arial" w:cs="Arial"/>
          <w:bCs/>
          <w:sz w:val="22"/>
          <w:szCs w:val="22"/>
        </w:rPr>
        <w:tab/>
      </w:r>
      <w:r w:rsidR="00DC610F">
        <w:rPr>
          <w:rFonts w:ascii="Arial" w:hAnsi="Arial" w:cs="Arial"/>
          <w:bCs/>
          <w:sz w:val="22"/>
          <w:szCs w:val="22"/>
        </w:rPr>
        <w:tab/>
      </w:r>
      <w:r w:rsidR="00B000A7">
        <w:rPr>
          <w:rFonts w:ascii="Arial" w:hAnsi="Arial" w:cs="Arial"/>
          <w:bCs/>
          <w:sz w:val="22"/>
          <w:szCs w:val="22"/>
        </w:rPr>
        <w:t xml:space="preserve">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1885B196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BFA87C7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5F6C9D99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ABA63" w14:textId="77777777" w:rsidR="00103046" w:rsidRDefault="00103046">
      <w:r>
        <w:separator/>
      </w:r>
    </w:p>
  </w:endnote>
  <w:endnote w:type="continuationSeparator" w:id="0">
    <w:p w14:paraId="49D92B5E" w14:textId="77777777" w:rsidR="00103046" w:rsidRDefault="0010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4D5A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85F7E">
      <w:rPr>
        <w:noProof/>
      </w:rPr>
      <w:t>5</w:t>
    </w:r>
    <w:r>
      <w:fldChar w:fldCharType="end"/>
    </w:r>
  </w:p>
  <w:p w14:paraId="1904FF9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033BB" w14:textId="77777777" w:rsidR="00103046" w:rsidRDefault="00103046">
      <w:r>
        <w:separator/>
      </w:r>
    </w:p>
  </w:footnote>
  <w:footnote w:type="continuationSeparator" w:id="0">
    <w:p w14:paraId="065B41FB" w14:textId="77777777" w:rsidR="00103046" w:rsidRDefault="00103046">
      <w:r>
        <w:continuationSeparator/>
      </w:r>
    </w:p>
  </w:footnote>
  <w:footnote w:id="1">
    <w:p w14:paraId="2E4760C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358A2F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AE576F5" w14:textId="77777777" w:rsidR="00741714" w:rsidRDefault="00741714" w:rsidP="00741714">
      <w:pPr>
        <w:pStyle w:val="footnotedescription"/>
        <w:spacing w:line="324" w:lineRule="auto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Vyhláška č. 381/2001 Sb., kterou se stanoví Katalog odpadů, Seznam nebezpečných odpadů a seznamy odpadů a států pro účely vývozu, dovozu a tranzitu odpadů a postup při udělování souhlasu k vývozu, dovozu </w:t>
      </w:r>
      <w:proofErr w:type="gramStart"/>
      <w:r>
        <w:t>a  tranzitu</w:t>
      </w:r>
      <w:proofErr w:type="gramEnd"/>
      <w:r>
        <w:t xml:space="preserve"> odpadů (Katalog odpadů)    </w:t>
      </w:r>
    </w:p>
    <w:p w14:paraId="70115943" w14:textId="77777777" w:rsidR="00741714" w:rsidRDefault="00741714" w:rsidP="00741714">
      <w:pPr>
        <w:pStyle w:val="footnotedescription"/>
        <w:spacing w:line="259" w:lineRule="auto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5255BA"/>
    <w:multiLevelType w:val="hybridMultilevel"/>
    <w:tmpl w:val="1A743252"/>
    <w:lvl w:ilvl="0" w:tplc="D3D4FD48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2097E8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148686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5E9260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E2B806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20C9FA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969A14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A22832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9E4CA0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70630159">
    <w:abstractNumId w:val="7"/>
  </w:num>
  <w:num w:numId="2" w16cid:durableId="428087048">
    <w:abstractNumId w:val="32"/>
  </w:num>
  <w:num w:numId="3" w16cid:durableId="1290091637">
    <w:abstractNumId w:val="4"/>
  </w:num>
  <w:num w:numId="4" w16cid:durableId="1954970415">
    <w:abstractNumId w:val="23"/>
  </w:num>
  <w:num w:numId="5" w16cid:durableId="1066537032">
    <w:abstractNumId w:val="20"/>
  </w:num>
  <w:num w:numId="6" w16cid:durableId="2111193952">
    <w:abstractNumId w:val="28"/>
  </w:num>
  <w:num w:numId="7" w16cid:durableId="2082023405">
    <w:abstractNumId w:val="8"/>
  </w:num>
  <w:num w:numId="8" w16cid:durableId="2036811121">
    <w:abstractNumId w:val="1"/>
  </w:num>
  <w:num w:numId="9" w16cid:durableId="2139301168">
    <w:abstractNumId w:val="27"/>
  </w:num>
  <w:num w:numId="10" w16cid:durableId="211115798">
    <w:abstractNumId w:val="22"/>
  </w:num>
  <w:num w:numId="11" w16cid:durableId="150102361">
    <w:abstractNumId w:val="21"/>
  </w:num>
  <w:num w:numId="12" w16cid:durableId="1574660076">
    <w:abstractNumId w:val="10"/>
  </w:num>
  <w:num w:numId="13" w16cid:durableId="1542552585">
    <w:abstractNumId w:val="24"/>
  </w:num>
  <w:num w:numId="14" w16cid:durableId="614870210">
    <w:abstractNumId w:val="31"/>
  </w:num>
  <w:num w:numId="15" w16cid:durableId="382800763">
    <w:abstractNumId w:val="13"/>
  </w:num>
  <w:num w:numId="16" w16cid:durableId="836699641">
    <w:abstractNumId w:val="30"/>
  </w:num>
  <w:num w:numId="17" w16cid:durableId="1044212876">
    <w:abstractNumId w:val="5"/>
  </w:num>
  <w:num w:numId="18" w16cid:durableId="1445690396">
    <w:abstractNumId w:val="0"/>
  </w:num>
  <w:num w:numId="19" w16cid:durableId="540480509">
    <w:abstractNumId w:val="16"/>
  </w:num>
  <w:num w:numId="20" w16cid:durableId="1640962112">
    <w:abstractNumId w:val="25"/>
  </w:num>
  <w:num w:numId="21" w16cid:durableId="628630733">
    <w:abstractNumId w:val="17"/>
  </w:num>
  <w:num w:numId="22" w16cid:durableId="298532454">
    <w:abstractNumId w:val="18"/>
  </w:num>
  <w:num w:numId="23" w16cid:durableId="1643585231">
    <w:abstractNumId w:val="12"/>
  </w:num>
  <w:num w:numId="24" w16cid:durableId="1251237119">
    <w:abstractNumId w:val="6"/>
  </w:num>
  <w:num w:numId="25" w16cid:durableId="576940200">
    <w:abstractNumId w:val="2"/>
  </w:num>
  <w:num w:numId="26" w16cid:durableId="50926469">
    <w:abstractNumId w:val="15"/>
  </w:num>
  <w:num w:numId="27" w16cid:durableId="1001469515">
    <w:abstractNumId w:val="3"/>
  </w:num>
  <w:num w:numId="28" w16cid:durableId="1331374857">
    <w:abstractNumId w:val="14"/>
  </w:num>
  <w:num w:numId="29" w16cid:durableId="340013295">
    <w:abstractNumId w:val="9"/>
  </w:num>
  <w:num w:numId="30" w16cid:durableId="583614565">
    <w:abstractNumId w:val="11"/>
  </w:num>
  <w:num w:numId="31" w16cid:durableId="986281353">
    <w:abstractNumId w:val="29"/>
  </w:num>
  <w:num w:numId="32" w16cid:durableId="891817410">
    <w:abstractNumId w:val="19"/>
  </w:num>
  <w:num w:numId="33" w16cid:durableId="166782691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25206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3604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046"/>
    <w:rsid w:val="00103649"/>
    <w:rsid w:val="001078B1"/>
    <w:rsid w:val="00111089"/>
    <w:rsid w:val="00115451"/>
    <w:rsid w:val="00117E27"/>
    <w:rsid w:val="00122EA8"/>
    <w:rsid w:val="00123D3A"/>
    <w:rsid w:val="001305E4"/>
    <w:rsid w:val="00133646"/>
    <w:rsid w:val="00134AA3"/>
    <w:rsid w:val="001363E2"/>
    <w:rsid w:val="00143C84"/>
    <w:rsid w:val="001468F1"/>
    <w:rsid w:val="001476FD"/>
    <w:rsid w:val="001510B8"/>
    <w:rsid w:val="00160D93"/>
    <w:rsid w:val="001623ED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3EC3"/>
    <w:rsid w:val="001E0DF7"/>
    <w:rsid w:val="001E5FBF"/>
    <w:rsid w:val="00200839"/>
    <w:rsid w:val="00202C4A"/>
    <w:rsid w:val="00206275"/>
    <w:rsid w:val="00211D36"/>
    <w:rsid w:val="002217C9"/>
    <w:rsid w:val="00223F72"/>
    <w:rsid w:val="00226C70"/>
    <w:rsid w:val="00232642"/>
    <w:rsid w:val="0023379E"/>
    <w:rsid w:val="0023407D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671C6"/>
    <w:rsid w:val="002A020A"/>
    <w:rsid w:val="002A3581"/>
    <w:rsid w:val="002A5A25"/>
    <w:rsid w:val="002B7E6B"/>
    <w:rsid w:val="002C2682"/>
    <w:rsid w:val="002C32D2"/>
    <w:rsid w:val="002C3644"/>
    <w:rsid w:val="002C442F"/>
    <w:rsid w:val="002C5C7A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0F6B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5F7E"/>
    <w:rsid w:val="00492D2F"/>
    <w:rsid w:val="004966EB"/>
    <w:rsid w:val="004B018B"/>
    <w:rsid w:val="004C5CD8"/>
    <w:rsid w:val="004D0009"/>
    <w:rsid w:val="004D30A2"/>
    <w:rsid w:val="004D3973"/>
    <w:rsid w:val="004D5A15"/>
    <w:rsid w:val="004D5CF9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4D2"/>
    <w:rsid w:val="00553B78"/>
    <w:rsid w:val="00555FEB"/>
    <w:rsid w:val="00560DED"/>
    <w:rsid w:val="0056694A"/>
    <w:rsid w:val="00576E29"/>
    <w:rsid w:val="00584D37"/>
    <w:rsid w:val="0059780C"/>
    <w:rsid w:val="005A132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37C2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BB5"/>
    <w:rsid w:val="00680CEA"/>
    <w:rsid w:val="006814CB"/>
    <w:rsid w:val="006866EF"/>
    <w:rsid w:val="00692B36"/>
    <w:rsid w:val="00693339"/>
    <w:rsid w:val="00696155"/>
    <w:rsid w:val="006A2AB9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1A3F"/>
    <w:rsid w:val="00723DF9"/>
    <w:rsid w:val="0072693E"/>
    <w:rsid w:val="00730253"/>
    <w:rsid w:val="00732470"/>
    <w:rsid w:val="0073528A"/>
    <w:rsid w:val="00741714"/>
    <w:rsid w:val="00745703"/>
    <w:rsid w:val="00765052"/>
    <w:rsid w:val="007654D3"/>
    <w:rsid w:val="00777412"/>
    <w:rsid w:val="00786D72"/>
    <w:rsid w:val="00787EE1"/>
    <w:rsid w:val="007900E4"/>
    <w:rsid w:val="007909DA"/>
    <w:rsid w:val="00795009"/>
    <w:rsid w:val="00797A40"/>
    <w:rsid w:val="007A24BD"/>
    <w:rsid w:val="007A3B21"/>
    <w:rsid w:val="007A514D"/>
    <w:rsid w:val="007B6584"/>
    <w:rsid w:val="007B73EF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187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02A3"/>
    <w:rsid w:val="008C3A2A"/>
    <w:rsid w:val="008D2025"/>
    <w:rsid w:val="008D3350"/>
    <w:rsid w:val="008D3A51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43E2"/>
    <w:rsid w:val="00AE5EEF"/>
    <w:rsid w:val="00AF49AB"/>
    <w:rsid w:val="00AF72CD"/>
    <w:rsid w:val="00B000A7"/>
    <w:rsid w:val="00B11B51"/>
    <w:rsid w:val="00B321B9"/>
    <w:rsid w:val="00B3452E"/>
    <w:rsid w:val="00B42462"/>
    <w:rsid w:val="00B46480"/>
    <w:rsid w:val="00B556A5"/>
    <w:rsid w:val="00B7787C"/>
    <w:rsid w:val="00B80DAF"/>
    <w:rsid w:val="00B947F5"/>
    <w:rsid w:val="00BA2FB8"/>
    <w:rsid w:val="00BA7164"/>
    <w:rsid w:val="00BB0363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0A43"/>
    <w:rsid w:val="00D4132C"/>
    <w:rsid w:val="00D44ECF"/>
    <w:rsid w:val="00D51D24"/>
    <w:rsid w:val="00D546F5"/>
    <w:rsid w:val="00D62F8B"/>
    <w:rsid w:val="00D7341B"/>
    <w:rsid w:val="00D736CB"/>
    <w:rsid w:val="00D832B7"/>
    <w:rsid w:val="00D83ECF"/>
    <w:rsid w:val="00D91A41"/>
    <w:rsid w:val="00DB2051"/>
    <w:rsid w:val="00DB2FC5"/>
    <w:rsid w:val="00DC1EB6"/>
    <w:rsid w:val="00DC3C0A"/>
    <w:rsid w:val="00DC610F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0BCE"/>
    <w:rsid w:val="00E87A75"/>
    <w:rsid w:val="00E87B0B"/>
    <w:rsid w:val="00E92D8B"/>
    <w:rsid w:val="00EA1B4D"/>
    <w:rsid w:val="00EA4669"/>
    <w:rsid w:val="00EB2DCF"/>
    <w:rsid w:val="00EB4815"/>
    <w:rsid w:val="00EB486C"/>
    <w:rsid w:val="00EB7D8D"/>
    <w:rsid w:val="00EF0F4E"/>
    <w:rsid w:val="00EF5605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4696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26D6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E6BBD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footnotedescription">
    <w:name w:val="footnote description"/>
    <w:next w:val="Normln"/>
    <w:link w:val="footnotedescriptionChar"/>
    <w:hidden/>
    <w:rsid w:val="00741714"/>
    <w:pPr>
      <w:spacing w:line="343" w:lineRule="auto"/>
      <w:ind w:left="1"/>
    </w:pPr>
    <w:rPr>
      <w:rFonts w:ascii="Arial" w:eastAsia="Arial" w:hAnsi="Arial" w:cs="Arial"/>
      <w:color w:val="000000"/>
      <w:sz w:val="18"/>
      <w:szCs w:val="22"/>
    </w:rPr>
  </w:style>
  <w:style w:type="character" w:customStyle="1" w:styleId="footnotedescriptionChar">
    <w:name w:val="footnote description Char"/>
    <w:link w:val="footnotedescription"/>
    <w:rsid w:val="00741714"/>
    <w:rPr>
      <w:rFonts w:ascii="Arial" w:eastAsia="Arial" w:hAnsi="Arial" w:cs="Arial"/>
      <w:color w:val="000000"/>
      <w:sz w:val="18"/>
      <w:szCs w:val="22"/>
    </w:rPr>
  </w:style>
  <w:style w:type="character" w:customStyle="1" w:styleId="footnotemark">
    <w:name w:val="footnote mark"/>
    <w:hidden/>
    <w:rsid w:val="00741714"/>
    <w:rPr>
      <w:rFonts w:ascii="Arial" w:eastAsia="Arial" w:hAnsi="Arial" w:cs="Arial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5CC68-518A-4C3D-A400-DCD2755AB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844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6</cp:revision>
  <cp:lastPrinted>2024-12-30T19:10:00Z</cp:lastPrinted>
  <dcterms:created xsi:type="dcterms:W3CDTF">2024-12-03T15:10:00Z</dcterms:created>
  <dcterms:modified xsi:type="dcterms:W3CDTF">2024-12-30T19:14:00Z</dcterms:modified>
</cp:coreProperties>
</file>