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DFEE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14:paraId="6AB9D0BE" w14:textId="12995A86" w:rsidR="00D64557" w:rsidRPr="00805B45" w:rsidRDefault="002F5F06" w:rsidP="00D64557">
      <w:pPr>
        <w:pStyle w:val="Nadpis1"/>
        <w:jc w:val="center"/>
        <w:rPr>
          <w:rFonts w:ascii="Verdana" w:hAnsi="Verdana" w:cs="Arial"/>
          <w:b w:val="0"/>
          <w:bCs w:val="0"/>
          <w:color w:val="7F7F7F"/>
          <w:w w:val="5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42A0912" wp14:editId="0027D169">
            <wp:simplePos x="0" y="0"/>
            <wp:positionH relativeFrom="margin">
              <wp:align>left</wp:align>
            </wp:positionH>
            <wp:positionV relativeFrom="paragraph">
              <wp:posOffset>77470</wp:posOffset>
            </wp:positionV>
            <wp:extent cx="490220" cy="518795"/>
            <wp:effectExtent l="0" t="0" r="0" b="0"/>
            <wp:wrapNone/>
            <wp:docPr id="2" name="Obrázek 7" descr="Logo bystř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Logo bystř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557" w:rsidRPr="00805B45">
        <w:rPr>
          <w:rFonts w:ascii="Verdana" w:hAnsi="Verdana" w:cs="Arial"/>
          <w:color w:val="7F7F7F"/>
          <w:w w:val="50"/>
          <w:sz w:val="40"/>
          <w:szCs w:val="40"/>
        </w:rPr>
        <w:t>MĚSTO BYSTŘICE POD HOSTÝNEM</w:t>
      </w:r>
    </w:p>
    <w:p w14:paraId="7589F285" w14:textId="77777777" w:rsidR="00D64557" w:rsidRPr="00805B45" w:rsidRDefault="00D64557" w:rsidP="00D64557">
      <w:pPr>
        <w:jc w:val="center"/>
        <w:rPr>
          <w:rFonts w:ascii="Arial Narrow" w:hAnsi="Arial Narrow"/>
          <w:b/>
          <w:color w:val="7F7F7F"/>
          <w:sz w:val="28"/>
          <w:szCs w:val="28"/>
        </w:rPr>
      </w:pPr>
      <w:r w:rsidRPr="00805B45">
        <w:rPr>
          <w:rFonts w:ascii="Arial Narrow" w:hAnsi="Arial Narrow"/>
          <w:b/>
          <w:color w:val="7F7F7F"/>
          <w:sz w:val="28"/>
          <w:szCs w:val="28"/>
        </w:rPr>
        <w:t>ZASTUPITELSTVO MĚSTA BYSTŘICE POD HOSTÝNEM</w:t>
      </w:r>
    </w:p>
    <w:p w14:paraId="4829CEED" w14:textId="77777777" w:rsidR="00D64557" w:rsidRDefault="00D64557" w:rsidP="008E6913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6F4489F" w14:textId="77777777" w:rsidR="00D64557" w:rsidRDefault="00D64557" w:rsidP="008E6913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492AC2A" w14:textId="77777777" w:rsidR="0024722A" w:rsidRPr="00FB6AE5" w:rsidRDefault="0024722A" w:rsidP="008E6913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8E6913">
        <w:rPr>
          <w:rFonts w:ascii="Arial" w:hAnsi="Arial" w:cs="Arial"/>
          <w:b/>
          <w:color w:val="000000"/>
          <w:sz w:val="22"/>
          <w:szCs w:val="22"/>
        </w:rPr>
        <w:t xml:space="preserve"> města </w:t>
      </w:r>
      <w:r w:rsidR="00D64557">
        <w:rPr>
          <w:rFonts w:ascii="Arial" w:hAnsi="Arial" w:cs="Arial"/>
          <w:b/>
          <w:color w:val="000000"/>
          <w:sz w:val="22"/>
          <w:szCs w:val="22"/>
        </w:rPr>
        <w:t>Bystřice pod Hostýnem</w:t>
      </w:r>
    </w:p>
    <w:p w14:paraId="69E3AE2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E9C3740" w14:textId="77777777" w:rsidR="0024722A" w:rsidRDefault="0024722A" w:rsidP="0022295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stanovení </w:t>
      </w:r>
      <w:r w:rsidR="00222952">
        <w:rPr>
          <w:rFonts w:ascii="Arial" w:hAnsi="Arial" w:cs="Arial"/>
          <w:b/>
          <w:color w:val="000000"/>
          <w:sz w:val="22"/>
          <w:szCs w:val="22"/>
        </w:rPr>
        <w:t xml:space="preserve">obecního 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systému </w:t>
      </w:r>
      <w:r w:rsidR="00222952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2A00777B" w14:textId="77777777" w:rsidR="008E6913" w:rsidRPr="00FB6AE5" w:rsidRDefault="008E6913" w:rsidP="008E6913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6EF46C5E" w14:textId="1209780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E6913">
        <w:rPr>
          <w:rFonts w:ascii="Arial" w:hAnsi="Arial" w:cs="Arial"/>
          <w:sz w:val="22"/>
          <w:szCs w:val="22"/>
        </w:rPr>
        <w:t xml:space="preserve">města Bystřice pod Hostýnem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222952">
        <w:rPr>
          <w:rFonts w:ascii="Arial" w:hAnsi="Arial" w:cs="Arial"/>
          <w:sz w:val="22"/>
          <w:szCs w:val="22"/>
        </w:rPr>
        <w:t>26.</w:t>
      </w:r>
      <w:r w:rsidR="00771C12">
        <w:rPr>
          <w:rFonts w:ascii="Arial" w:hAnsi="Arial" w:cs="Arial"/>
          <w:sz w:val="22"/>
          <w:szCs w:val="22"/>
        </w:rPr>
        <w:t>0</w:t>
      </w:r>
      <w:r w:rsidR="00222952">
        <w:rPr>
          <w:rFonts w:ascii="Arial" w:hAnsi="Arial" w:cs="Arial"/>
          <w:sz w:val="22"/>
          <w:szCs w:val="22"/>
        </w:rPr>
        <w:t>6.2023</w:t>
      </w:r>
      <w:r w:rsidR="00E2491F" w:rsidRPr="00222952">
        <w:rPr>
          <w:rFonts w:ascii="Arial" w:hAnsi="Arial" w:cs="Arial"/>
          <w:sz w:val="22"/>
          <w:szCs w:val="22"/>
        </w:rPr>
        <w:t xml:space="preserve"> </w:t>
      </w:r>
      <w:r w:rsidR="008C570A">
        <w:rPr>
          <w:rFonts w:ascii="Arial" w:hAnsi="Arial" w:cs="Arial"/>
          <w:sz w:val="22"/>
          <w:szCs w:val="22"/>
        </w:rPr>
        <w:t xml:space="preserve">usnesením </w:t>
      </w:r>
      <w:proofErr w:type="gramStart"/>
      <w:r w:rsidR="008C570A">
        <w:rPr>
          <w:rFonts w:ascii="Arial" w:hAnsi="Arial" w:cs="Arial"/>
          <w:sz w:val="22"/>
          <w:szCs w:val="22"/>
        </w:rPr>
        <w:t>11A</w:t>
      </w:r>
      <w:proofErr w:type="gramEnd"/>
      <w:r w:rsidR="008C570A">
        <w:rPr>
          <w:rFonts w:ascii="Arial" w:hAnsi="Arial" w:cs="Arial"/>
          <w:sz w:val="22"/>
          <w:szCs w:val="22"/>
        </w:rPr>
        <w:t>/5/2023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§ </w:t>
      </w:r>
      <w:r w:rsidR="00222952">
        <w:rPr>
          <w:rFonts w:ascii="Arial" w:hAnsi="Arial" w:cs="Arial"/>
          <w:sz w:val="22"/>
          <w:szCs w:val="22"/>
        </w:rPr>
        <w:t>59</w:t>
      </w:r>
      <w:r w:rsidR="0024722A" w:rsidRPr="00FB6AE5">
        <w:rPr>
          <w:rFonts w:ascii="Arial" w:hAnsi="Arial" w:cs="Arial"/>
          <w:sz w:val="22"/>
          <w:szCs w:val="22"/>
        </w:rPr>
        <w:t xml:space="preserve"> odst. </w:t>
      </w:r>
      <w:r w:rsidR="00222952">
        <w:rPr>
          <w:rFonts w:ascii="Arial" w:hAnsi="Arial" w:cs="Arial"/>
          <w:sz w:val="22"/>
          <w:szCs w:val="22"/>
        </w:rPr>
        <w:t>4</w:t>
      </w:r>
      <w:r w:rsidR="0024722A" w:rsidRPr="00FB6AE5">
        <w:rPr>
          <w:rFonts w:ascii="Arial" w:hAnsi="Arial" w:cs="Arial"/>
          <w:sz w:val="22"/>
          <w:szCs w:val="22"/>
        </w:rPr>
        <w:t xml:space="preserve">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22952">
        <w:rPr>
          <w:rFonts w:ascii="Arial" w:hAnsi="Arial" w:cs="Arial"/>
          <w:sz w:val="22"/>
          <w:szCs w:val="22"/>
        </w:rPr>
        <w:t>541/2020</w:t>
      </w:r>
      <w:r w:rsidR="0024722A" w:rsidRPr="00FB6AE5">
        <w:rPr>
          <w:rFonts w:ascii="Arial" w:hAnsi="Arial" w:cs="Arial"/>
          <w:sz w:val="22"/>
          <w:szCs w:val="22"/>
        </w:rPr>
        <w:t xml:space="preserve"> Sb., o odpadech (dále jen „zákon o odpadech“), </w:t>
      </w:r>
      <w:r w:rsidR="008F2C3D">
        <w:rPr>
          <w:rFonts w:ascii="Arial" w:hAnsi="Arial" w:cs="Arial"/>
          <w:sz w:val="22"/>
          <w:szCs w:val="22"/>
        </w:rPr>
        <w:t xml:space="preserve">ve znění pozdějších předpisů </w:t>
      </w:r>
      <w:r w:rsidR="0024722A" w:rsidRPr="00FB6AE5">
        <w:rPr>
          <w:rFonts w:ascii="Arial" w:hAnsi="Arial" w:cs="Arial"/>
          <w:sz w:val="22"/>
          <w:szCs w:val="22"/>
        </w:rPr>
        <w:t>a v souladu s § 10 písm. d) a § 84 odst. 2 písm. h) zákona č.</w:t>
      </w:r>
      <w:r w:rsidR="00771C12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5F16AB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obcích“), tuto obecně závaznou vyhlášku</w:t>
      </w:r>
      <w:r w:rsidR="00222952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1EE4550" w14:textId="77777777" w:rsidR="000E17F2" w:rsidRDefault="000E17F2" w:rsidP="00771C12">
      <w:pPr>
        <w:rPr>
          <w:rFonts w:ascii="Arial" w:hAnsi="Arial" w:cs="Arial"/>
          <w:b/>
          <w:sz w:val="22"/>
          <w:szCs w:val="22"/>
        </w:rPr>
      </w:pPr>
    </w:p>
    <w:p w14:paraId="1CE5EEF2" w14:textId="77777777" w:rsidR="000E17F2" w:rsidRDefault="000E17F2">
      <w:pPr>
        <w:jc w:val="center"/>
        <w:rPr>
          <w:rFonts w:ascii="Arial" w:hAnsi="Arial" w:cs="Arial"/>
          <w:b/>
          <w:sz w:val="22"/>
          <w:szCs w:val="22"/>
        </w:rPr>
      </w:pPr>
    </w:p>
    <w:p w14:paraId="3C0C8E6F" w14:textId="77777777" w:rsidR="0024722A" w:rsidRPr="00FB6AE5" w:rsidRDefault="002229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</w:t>
      </w:r>
      <w:r w:rsidR="00BA702F">
        <w:rPr>
          <w:rFonts w:ascii="Arial" w:hAnsi="Arial" w:cs="Arial"/>
          <w:b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b/>
          <w:sz w:val="22"/>
          <w:szCs w:val="22"/>
        </w:rPr>
        <w:t>1</w:t>
      </w:r>
    </w:p>
    <w:p w14:paraId="48C10DF8" w14:textId="77777777" w:rsidR="00222952" w:rsidRDefault="0024722A" w:rsidP="0022295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141AE2C" w14:textId="77777777" w:rsidR="00222952" w:rsidRPr="00222952" w:rsidRDefault="00222952" w:rsidP="00222952"/>
    <w:p w14:paraId="500FDB11" w14:textId="3F906F29" w:rsidR="00222952" w:rsidRPr="005D0566" w:rsidRDefault="00222952" w:rsidP="005D056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města Bystřice pod Hostýnem.</w:t>
      </w:r>
    </w:p>
    <w:p w14:paraId="0B53EC54" w14:textId="77777777" w:rsidR="00222952" w:rsidRPr="00BF6EFC" w:rsidRDefault="00222952" w:rsidP="005F16A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22952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2D9DFB21" w14:textId="77777777" w:rsidR="00222952" w:rsidRPr="00BF6EFC" w:rsidRDefault="00222952" w:rsidP="00222952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B7E5B3" w14:textId="77777777" w:rsidR="00222952" w:rsidRDefault="00222952" w:rsidP="005F16A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9F3CD28" w14:textId="77777777" w:rsidR="00222952" w:rsidRDefault="00222952" w:rsidP="00222952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125C29" w14:textId="77777777" w:rsidR="00222952" w:rsidRPr="00D62F8B" w:rsidRDefault="00222952" w:rsidP="005F16A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S</w:t>
      </w:r>
      <w:r w:rsidRPr="00D62F8B">
        <w:rPr>
          <w:rFonts w:ascii="Arial" w:hAnsi="Arial" w:cs="Arial"/>
          <w:sz w:val="22"/>
          <w:szCs w:val="22"/>
        </w:rPr>
        <w:t>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0666890" w14:textId="77777777" w:rsidR="00222952" w:rsidRDefault="00222952" w:rsidP="00222952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C623B8" w14:textId="77777777" w:rsidR="00222952" w:rsidRPr="00222952" w:rsidRDefault="00222952" w:rsidP="00222952"/>
    <w:p w14:paraId="535527A7" w14:textId="77777777" w:rsidR="00222952" w:rsidRPr="00FB6AE5" w:rsidRDefault="00222952" w:rsidP="0022295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4DF1B65" w14:textId="77777777" w:rsidR="00222952" w:rsidRDefault="00222952" w:rsidP="0022295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E2AB07A" w14:textId="77777777" w:rsidR="00222952" w:rsidRDefault="00222952" w:rsidP="00222952">
      <w:pPr>
        <w:jc w:val="center"/>
        <w:rPr>
          <w:rFonts w:ascii="Arial" w:hAnsi="Arial" w:cs="Arial"/>
          <w:sz w:val="22"/>
          <w:szCs w:val="22"/>
        </w:rPr>
      </w:pPr>
    </w:p>
    <w:p w14:paraId="46C140C4" w14:textId="77777777" w:rsidR="00222952" w:rsidRPr="00FB6AE5" w:rsidRDefault="00222952" w:rsidP="0022295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7EDE7032" w14:textId="77777777" w:rsidR="00222952" w:rsidRPr="00FB6AE5" w:rsidRDefault="00222952" w:rsidP="00222952">
      <w:pPr>
        <w:rPr>
          <w:rFonts w:ascii="Arial" w:hAnsi="Arial" w:cs="Arial"/>
          <w:i/>
          <w:iCs/>
          <w:sz w:val="22"/>
          <w:szCs w:val="22"/>
        </w:rPr>
      </w:pPr>
    </w:p>
    <w:p w14:paraId="36833BEE" w14:textId="77777777" w:rsidR="00222952" w:rsidRPr="00FB6AE5" w:rsidRDefault="00222952" w:rsidP="0022295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39EE669" w14:textId="77777777" w:rsidR="00222952" w:rsidRPr="00FB6AE5" w:rsidRDefault="00222952" w:rsidP="0022295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 a nápojový karton,</w:t>
      </w:r>
    </w:p>
    <w:p w14:paraId="61FA38E3" w14:textId="77777777" w:rsidR="00222952" w:rsidRDefault="00222952" w:rsidP="0022295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14:paraId="57654823" w14:textId="77777777" w:rsidR="00222952" w:rsidRDefault="00222952" w:rsidP="0022295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bílé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38D413A" w14:textId="77777777" w:rsidR="00222952" w:rsidRPr="00FB6AE5" w:rsidRDefault="00222952" w:rsidP="0022295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</w:t>
      </w:r>
      <w:r w:rsidR="000E17F2">
        <w:rPr>
          <w:rFonts w:ascii="Arial" w:hAnsi="Arial" w:cs="Arial"/>
          <w:bCs/>
          <w:i/>
          <w:color w:val="000000"/>
        </w:rPr>
        <w:t>,</w:t>
      </w:r>
    </w:p>
    <w:p w14:paraId="3D0C3818" w14:textId="77777777" w:rsidR="00222952" w:rsidRPr="00FB6AE5" w:rsidRDefault="00222952" w:rsidP="0022295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8D0CB62" w14:textId="77777777" w:rsidR="00222952" w:rsidRDefault="00222952" w:rsidP="0022295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D174033" w14:textId="77777777" w:rsidR="00222952" w:rsidRPr="00223F72" w:rsidRDefault="00222952" w:rsidP="0022295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006B6F3" w14:textId="77777777" w:rsidR="00222952" w:rsidRDefault="00222952" w:rsidP="0022295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CA55AA0" w14:textId="77777777" w:rsidR="00222952" w:rsidRPr="002D64B8" w:rsidRDefault="00222952" w:rsidP="0022295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Textil</w:t>
      </w:r>
      <w:r w:rsidR="000E17F2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E927781" w14:textId="77777777" w:rsidR="00222952" w:rsidRDefault="00222952" w:rsidP="0022295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0E17F2">
        <w:rPr>
          <w:rFonts w:ascii="Arial" w:hAnsi="Arial" w:cs="Arial"/>
          <w:i/>
          <w:iCs/>
          <w:sz w:val="22"/>
          <w:szCs w:val="22"/>
        </w:rPr>
        <w:t>.</w:t>
      </w:r>
    </w:p>
    <w:p w14:paraId="43FF5F5D" w14:textId="77777777" w:rsidR="000E17F2" w:rsidRDefault="000E17F2" w:rsidP="00771C12">
      <w:pPr>
        <w:rPr>
          <w:rFonts w:ascii="Arial" w:hAnsi="Arial" w:cs="Arial"/>
          <w:i/>
          <w:iCs/>
          <w:sz w:val="22"/>
          <w:szCs w:val="22"/>
        </w:rPr>
      </w:pPr>
    </w:p>
    <w:p w14:paraId="36FA41E9" w14:textId="77777777" w:rsidR="000E17F2" w:rsidRPr="00122EA8" w:rsidRDefault="000E17F2" w:rsidP="000E17F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>
        <w:rPr>
          <w:rFonts w:ascii="Arial" w:hAnsi="Arial" w:cs="Arial"/>
          <w:sz w:val="22"/>
          <w:szCs w:val="22"/>
        </w:rPr>
        <w:t xml:space="preserve">, </w:t>
      </w:r>
      <w:r w:rsidRPr="00122EA8">
        <w:rPr>
          <w:rFonts w:ascii="Arial" w:hAnsi="Arial" w:cs="Arial"/>
          <w:sz w:val="22"/>
          <w:szCs w:val="22"/>
        </w:rPr>
        <w:t>i)</w:t>
      </w:r>
      <w:r>
        <w:rPr>
          <w:rFonts w:ascii="Arial" w:hAnsi="Arial" w:cs="Arial"/>
          <w:sz w:val="22"/>
          <w:szCs w:val="22"/>
        </w:rPr>
        <w:t xml:space="preserve"> a j).</w:t>
      </w:r>
    </w:p>
    <w:p w14:paraId="39BF5A4B" w14:textId="77777777" w:rsidR="000E17F2" w:rsidRPr="00122EA8" w:rsidRDefault="000E17F2" w:rsidP="000E17F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CF7B021" w14:textId="77777777" w:rsidR="000E17F2" w:rsidRPr="000E17F2" w:rsidRDefault="000E17F2" w:rsidP="000E17F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E17F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0E17F2">
        <w:rPr>
          <w:rFonts w:ascii="Arial" w:hAnsi="Arial" w:cs="Arial"/>
          <w:sz w:val="22"/>
          <w:szCs w:val="22"/>
        </w:rPr>
        <w:t>).</w:t>
      </w:r>
    </w:p>
    <w:p w14:paraId="452CEDBB" w14:textId="77777777" w:rsidR="00222952" w:rsidRPr="00FB6AE5" w:rsidRDefault="00222952" w:rsidP="00222952">
      <w:pPr>
        <w:rPr>
          <w:rFonts w:ascii="Arial" w:hAnsi="Arial" w:cs="Arial"/>
          <w:bCs/>
          <w:i/>
          <w:color w:val="000000"/>
        </w:rPr>
      </w:pPr>
    </w:p>
    <w:p w14:paraId="67A8EFA1" w14:textId="77777777" w:rsidR="000E17F2" w:rsidRDefault="000E17F2" w:rsidP="000E17F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6FDE561" w14:textId="77777777" w:rsidR="000E17F2" w:rsidRPr="00FB6AE5" w:rsidRDefault="000E17F2" w:rsidP="000E17F2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55597AC" w14:textId="77777777" w:rsidR="000E17F2" w:rsidRDefault="000E17F2" w:rsidP="000E17F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FA88EBB" w14:textId="75E4210D" w:rsidR="00771C12" w:rsidRPr="008F2C3D" w:rsidRDefault="000E17F2" w:rsidP="00771C1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F2C3D">
        <w:rPr>
          <w:rFonts w:ascii="Arial" w:hAnsi="Arial" w:cs="Arial"/>
          <w:sz w:val="22"/>
          <w:szCs w:val="22"/>
        </w:rPr>
        <w:t>P</w:t>
      </w:r>
      <w:r w:rsidR="008F2C3D" w:rsidRPr="008F2C3D">
        <w:rPr>
          <w:rFonts w:ascii="Arial" w:hAnsi="Arial" w:cs="Arial"/>
          <w:sz w:val="22"/>
          <w:szCs w:val="22"/>
        </w:rPr>
        <w:t>apír a nápojový karton, plasty včetně PET lahví, sklo bílé a barevné</w:t>
      </w:r>
      <w:r w:rsidRPr="008F2C3D">
        <w:rPr>
          <w:rFonts w:ascii="Arial" w:hAnsi="Arial" w:cs="Arial"/>
          <w:sz w:val="22"/>
          <w:szCs w:val="22"/>
        </w:rPr>
        <w:t xml:space="preserve"> biologické odpady, jedlé oleje a tuky, textil se soustřeďují do </w:t>
      </w:r>
      <w:r w:rsidRPr="008F2C3D">
        <w:rPr>
          <w:rFonts w:ascii="Arial" w:hAnsi="Arial" w:cs="Arial"/>
          <w:bCs/>
          <w:sz w:val="22"/>
          <w:szCs w:val="22"/>
        </w:rPr>
        <w:t>zvláštních sběrných nádob</w:t>
      </w:r>
      <w:r w:rsidRPr="008F2C3D">
        <w:rPr>
          <w:rFonts w:ascii="Arial" w:hAnsi="Arial" w:cs="Arial"/>
          <w:sz w:val="22"/>
          <w:szCs w:val="22"/>
        </w:rPr>
        <w:t xml:space="preserve">, kterými jsou </w:t>
      </w:r>
      <w:r w:rsidR="00771C12" w:rsidRPr="008F2C3D">
        <w:rPr>
          <w:rFonts w:ascii="Arial" w:hAnsi="Arial" w:cs="Arial"/>
          <w:sz w:val="22"/>
          <w:szCs w:val="22"/>
        </w:rPr>
        <w:t xml:space="preserve">nádoby </w:t>
      </w:r>
      <w:r w:rsidR="008B5DC2" w:rsidRPr="008F2C3D">
        <w:rPr>
          <w:rFonts w:ascii="Arial" w:hAnsi="Arial" w:cs="Arial"/>
          <w:sz w:val="22"/>
          <w:szCs w:val="22"/>
        </w:rPr>
        <w:t xml:space="preserve">o objemu </w:t>
      </w:r>
      <w:r w:rsidR="00771C12" w:rsidRPr="008F2C3D">
        <w:rPr>
          <w:rFonts w:ascii="Arial" w:hAnsi="Arial" w:cs="Arial"/>
          <w:sz w:val="22"/>
          <w:szCs w:val="22"/>
        </w:rPr>
        <w:t>120 l, 240</w:t>
      </w:r>
      <w:r w:rsidR="002A40C9" w:rsidRPr="008F2C3D">
        <w:rPr>
          <w:rFonts w:ascii="Arial" w:hAnsi="Arial" w:cs="Arial"/>
          <w:sz w:val="22"/>
          <w:szCs w:val="22"/>
        </w:rPr>
        <w:t xml:space="preserve"> </w:t>
      </w:r>
      <w:r w:rsidR="00771C12" w:rsidRPr="008F2C3D">
        <w:rPr>
          <w:rFonts w:ascii="Arial" w:hAnsi="Arial" w:cs="Arial"/>
          <w:sz w:val="22"/>
          <w:szCs w:val="22"/>
        </w:rPr>
        <w:t xml:space="preserve">l kontejnery </w:t>
      </w:r>
      <w:r w:rsidR="008B5DC2" w:rsidRPr="008F2C3D">
        <w:rPr>
          <w:rFonts w:ascii="Arial" w:hAnsi="Arial" w:cs="Arial"/>
          <w:sz w:val="22"/>
          <w:szCs w:val="22"/>
        </w:rPr>
        <w:t>770</w:t>
      </w:r>
      <w:r w:rsidR="00771C12" w:rsidRPr="008F2C3D">
        <w:rPr>
          <w:rFonts w:ascii="Arial" w:hAnsi="Arial" w:cs="Arial"/>
          <w:sz w:val="22"/>
          <w:szCs w:val="22"/>
        </w:rPr>
        <w:t xml:space="preserve"> l </w:t>
      </w:r>
      <w:r w:rsidR="008B5DC2" w:rsidRPr="008F2C3D">
        <w:rPr>
          <w:rFonts w:ascii="Arial" w:hAnsi="Arial" w:cs="Arial"/>
          <w:sz w:val="22"/>
          <w:szCs w:val="22"/>
        </w:rPr>
        <w:t xml:space="preserve">a 1100 l </w:t>
      </w:r>
      <w:r w:rsidR="00771C12" w:rsidRPr="008F2C3D">
        <w:rPr>
          <w:rFonts w:ascii="Arial" w:hAnsi="Arial" w:cs="Arial"/>
          <w:sz w:val="22"/>
          <w:szCs w:val="22"/>
        </w:rPr>
        <w:t xml:space="preserve">a velkoobjemové kontejnery. </w:t>
      </w:r>
    </w:p>
    <w:p w14:paraId="20786F55" w14:textId="77777777" w:rsidR="000E17F2" w:rsidRPr="00B227FD" w:rsidRDefault="000E17F2" w:rsidP="00771C1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F2C3D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771C12" w:rsidRPr="008F2C3D">
        <w:rPr>
          <w:rFonts w:ascii="Arial" w:hAnsi="Arial" w:cs="Arial"/>
          <w:sz w:val="22"/>
          <w:szCs w:val="22"/>
        </w:rPr>
        <w:t xml:space="preserve">. Umístění stanovišť je zveřejněno na adrese </w:t>
      </w:r>
      <w:hyperlink r:id="rId9" w:history="1">
        <w:r w:rsidR="00771C12" w:rsidRPr="008F2C3D">
          <w:rPr>
            <w:rStyle w:val="Hypertextovodkaz"/>
            <w:rFonts w:ascii="Arial" w:hAnsi="Arial" w:cs="Arial"/>
            <w:sz w:val="22"/>
            <w:szCs w:val="22"/>
          </w:rPr>
          <w:t>www.bystriceph.cz</w:t>
        </w:r>
      </w:hyperlink>
      <w:r w:rsidR="00771C12" w:rsidRPr="00B227FD">
        <w:rPr>
          <w:rFonts w:ascii="Arial" w:hAnsi="Arial" w:cs="Arial"/>
          <w:sz w:val="22"/>
          <w:szCs w:val="22"/>
        </w:rPr>
        <w:t xml:space="preserve"> </w:t>
      </w:r>
    </w:p>
    <w:p w14:paraId="4753C9B9" w14:textId="77777777" w:rsidR="000E17F2" w:rsidRPr="00A0227E" w:rsidRDefault="000E17F2" w:rsidP="000E17F2">
      <w:pPr>
        <w:jc w:val="both"/>
        <w:rPr>
          <w:rFonts w:ascii="Arial" w:hAnsi="Arial" w:cs="Arial"/>
          <w:sz w:val="22"/>
          <w:szCs w:val="22"/>
        </w:rPr>
      </w:pPr>
    </w:p>
    <w:p w14:paraId="53194707" w14:textId="0B7CCE87" w:rsidR="001A00A5" w:rsidRPr="008F2C3D" w:rsidRDefault="000E17F2" w:rsidP="001A00A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A0227E">
        <w:rPr>
          <w:rFonts w:ascii="Arial" w:hAnsi="Arial" w:cs="Arial"/>
          <w:sz w:val="22"/>
          <w:szCs w:val="22"/>
        </w:rPr>
        <w:t>Zvláštní sběrné nádoby jsou barevně odlišen</w:t>
      </w:r>
      <w:r w:rsidR="008F2C3D">
        <w:rPr>
          <w:rFonts w:ascii="Arial" w:hAnsi="Arial" w:cs="Arial"/>
          <w:sz w:val="22"/>
          <w:szCs w:val="22"/>
        </w:rPr>
        <w:t>y a označeny příslušnými nápisy</w:t>
      </w:r>
    </w:p>
    <w:p w14:paraId="0BC6C5C4" w14:textId="77777777" w:rsidR="001A00A5" w:rsidRPr="00A0227E" w:rsidRDefault="001A00A5" w:rsidP="001A00A5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A0227E">
        <w:rPr>
          <w:rFonts w:ascii="Arial" w:hAnsi="Arial" w:cs="Arial"/>
          <w:sz w:val="22"/>
          <w:szCs w:val="22"/>
        </w:rPr>
        <w:t xml:space="preserve">      a)</w:t>
      </w:r>
      <w:r w:rsidRPr="00A0227E">
        <w:rPr>
          <w:rFonts w:ascii="Arial" w:hAnsi="Arial" w:cs="Arial"/>
          <w:sz w:val="22"/>
          <w:szCs w:val="22"/>
        </w:rPr>
        <w:tab/>
        <w:t>zelené kontejnery s označením „SKLO BAREVNÉ“</w:t>
      </w:r>
    </w:p>
    <w:p w14:paraId="639DAB18" w14:textId="77777777" w:rsidR="001A00A5" w:rsidRPr="00A0227E" w:rsidRDefault="001A00A5" w:rsidP="001A00A5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 w:rsidRPr="00A0227E">
        <w:rPr>
          <w:rFonts w:ascii="Arial" w:hAnsi="Arial" w:cs="Arial"/>
          <w:sz w:val="22"/>
          <w:szCs w:val="22"/>
        </w:rPr>
        <w:t>b)</w:t>
      </w:r>
      <w:r w:rsidRPr="00A0227E">
        <w:rPr>
          <w:rFonts w:ascii="Arial" w:hAnsi="Arial" w:cs="Arial"/>
          <w:sz w:val="22"/>
          <w:szCs w:val="22"/>
        </w:rPr>
        <w:tab/>
        <w:t>bílé kontejnery s označením „SKLO BÍLÉ“</w:t>
      </w:r>
    </w:p>
    <w:p w14:paraId="32B9AF15" w14:textId="613DCC05" w:rsidR="001A00A5" w:rsidRPr="00A0227E" w:rsidRDefault="001A00A5" w:rsidP="001A00A5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 w:rsidRPr="00A0227E">
        <w:rPr>
          <w:rFonts w:ascii="Arial" w:hAnsi="Arial" w:cs="Arial"/>
          <w:sz w:val="22"/>
          <w:szCs w:val="22"/>
        </w:rPr>
        <w:t>c)</w:t>
      </w:r>
      <w:r w:rsidRPr="00A0227E">
        <w:rPr>
          <w:rFonts w:ascii="Arial" w:hAnsi="Arial" w:cs="Arial"/>
          <w:sz w:val="22"/>
          <w:szCs w:val="22"/>
        </w:rPr>
        <w:tab/>
        <w:t>modré kontejnery s označ</w:t>
      </w:r>
      <w:r w:rsidR="008F2C3D">
        <w:rPr>
          <w:rFonts w:ascii="Arial" w:hAnsi="Arial" w:cs="Arial"/>
          <w:sz w:val="22"/>
          <w:szCs w:val="22"/>
        </w:rPr>
        <w:t>e</w:t>
      </w:r>
      <w:r w:rsidRPr="00A0227E">
        <w:rPr>
          <w:rFonts w:ascii="Arial" w:hAnsi="Arial" w:cs="Arial"/>
          <w:sz w:val="22"/>
          <w:szCs w:val="22"/>
        </w:rPr>
        <w:t>n</w:t>
      </w:r>
      <w:r w:rsidR="008F2C3D">
        <w:rPr>
          <w:rFonts w:ascii="Arial" w:hAnsi="Arial" w:cs="Arial"/>
          <w:sz w:val="22"/>
          <w:szCs w:val="22"/>
        </w:rPr>
        <w:t>í</w:t>
      </w:r>
      <w:r w:rsidRPr="00A0227E">
        <w:rPr>
          <w:rFonts w:ascii="Arial" w:hAnsi="Arial" w:cs="Arial"/>
          <w:sz w:val="22"/>
          <w:szCs w:val="22"/>
        </w:rPr>
        <w:t>m „PAPÍR a NAPOJOVÝ KARTON“</w:t>
      </w:r>
    </w:p>
    <w:p w14:paraId="187E79AB" w14:textId="2590EA4B" w:rsidR="001A00A5" w:rsidRPr="00A0227E" w:rsidRDefault="001A00A5" w:rsidP="001A00A5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 w:rsidRPr="00A0227E">
        <w:rPr>
          <w:rFonts w:ascii="Arial" w:hAnsi="Arial" w:cs="Arial"/>
          <w:sz w:val="22"/>
          <w:szCs w:val="22"/>
        </w:rPr>
        <w:t>d)</w:t>
      </w:r>
      <w:r w:rsidRPr="00A0227E">
        <w:rPr>
          <w:rFonts w:ascii="Arial" w:hAnsi="Arial" w:cs="Arial"/>
          <w:sz w:val="22"/>
          <w:szCs w:val="22"/>
        </w:rPr>
        <w:tab/>
        <w:t>šedé kontejnery s označen</w:t>
      </w:r>
      <w:r w:rsidR="008F2C3D">
        <w:rPr>
          <w:rFonts w:ascii="Arial" w:hAnsi="Arial" w:cs="Arial"/>
          <w:sz w:val="22"/>
          <w:szCs w:val="22"/>
        </w:rPr>
        <w:t>í</w:t>
      </w:r>
      <w:r w:rsidRPr="00A0227E">
        <w:rPr>
          <w:rFonts w:ascii="Arial" w:hAnsi="Arial" w:cs="Arial"/>
          <w:sz w:val="22"/>
          <w:szCs w:val="22"/>
        </w:rPr>
        <w:t>m „KOVY“</w:t>
      </w:r>
    </w:p>
    <w:p w14:paraId="470E6213" w14:textId="77777777" w:rsidR="001A00A5" w:rsidRPr="00A0227E" w:rsidRDefault="001A00A5" w:rsidP="001A00A5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 w:rsidRPr="00A0227E">
        <w:rPr>
          <w:rFonts w:ascii="Arial" w:hAnsi="Arial" w:cs="Arial"/>
          <w:sz w:val="22"/>
          <w:szCs w:val="22"/>
        </w:rPr>
        <w:t>e)</w:t>
      </w:r>
      <w:r w:rsidRPr="00A0227E">
        <w:rPr>
          <w:rFonts w:ascii="Arial" w:hAnsi="Arial" w:cs="Arial"/>
          <w:sz w:val="22"/>
          <w:szCs w:val="22"/>
        </w:rPr>
        <w:tab/>
        <w:t>žluté kontejnery s označením „PLASTY a PET LAHVE“</w:t>
      </w:r>
    </w:p>
    <w:p w14:paraId="0DD53B49" w14:textId="77777777" w:rsidR="001A00A5" w:rsidRPr="00A0227E" w:rsidRDefault="001A00A5" w:rsidP="001A00A5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 w:rsidRPr="00A0227E">
        <w:rPr>
          <w:rFonts w:ascii="Arial" w:hAnsi="Arial" w:cs="Arial"/>
          <w:sz w:val="22"/>
          <w:szCs w:val="22"/>
        </w:rPr>
        <w:t>f)</w:t>
      </w:r>
      <w:r w:rsidRPr="00A0227E">
        <w:rPr>
          <w:rFonts w:ascii="Arial" w:hAnsi="Arial" w:cs="Arial"/>
          <w:sz w:val="22"/>
          <w:szCs w:val="22"/>
        </w:rPr>
        <w:tab/>
        <w:t>bílé kontejnery s označením „TEXTIL“</w:t>
      </w:r>
    </w:p>
    <w:p w14:paraId="485024D4" w14:textId="77777777" w:rsidR="001A00A5" w:rsidRPr="00A0227E" w:rsidRDefault="001A00A5" w:rsidP="001A00A5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 w:rsidRPr="00A0227E">
        <w:rPr>
          <w:rFonts w:ascii="Arial" w:hAnsi="Arial" w:cs="Arial"/>
          <w:sz w:val="22"/>
          <w:szCs w:val="22"/>
        </w:rPr>
        <w:t>g)</w:t>
      </w:r>
      <w:r w:rsidRPr="00A0227E">
        <w:rPr>
          <w:rFonts w:ascii="Arial" w:hAnsi="Arial" w:cs="Arial"/>
          <w:sz w:val="22"/>
          <w:szCs w:val="22"/>
        </w:rPr>
        <w:tab/>
        <w:t>hnědé kontejnery s označením „BIO ODPAD“</w:t>
      </w:r>
    </w:p>
    <w:p w14:paraId="45A1B387" w14:textId="2B8CC082" w:rsidR="001A00A5" w:rsidRPr="00A0227E" w:rsidRDefault="001A00A5" w:rsidP="001A00A5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 w:rsidRPr="00A0227E">
        <w:rPr>
          <w:rFonts w:ascii="Arial" w:hAnsi="Arial" w:cs="Arial"/>
          <w:i/>
          <w:iCs/>
          <w:sz w:val="22"/>
          <w:szCs w:val="22"/>
        </w:rPr>
        <w:t>h)</w:t>
      </w:r>
      <w:r w:rsidR="00771C12" w:rsidRPr="00A0227E">
        <w:rPr>
          <w:rFonts w:ascii="Arial" w:hAnsi="Arial" w:cs="Arial"/>
          <w:i/>
          <w:iCs/>
          <w:sz w:val="22"/>
          <w:szCs w:val="22"/>
        </w:rPr>
        <w:tab/>
      </w:r>
      <w:r w:rsidR="00771C12" w:rsidRPr="00A0227E">
        <w:rPr>
          <w:rFonts w:ascii="Arial" w:hAnsi="Arial" w:cs="Arial"/>
          <w:iCs/>
          <w:sz w:val="22"/>
          <w:szCs w:val="22"/>
        </w:rPr>
        <w:t>čern</w:t>
      </w:r>
      <w:r w:rsidR="00FB7993" w:rsidRPr="00A0227E">
        <w:rPr>
          <w:rFonts w:ascii="Arial" w:hAnsi="Arial" w:cs="Arial"/>
          <w:iCs/>
          <w:sz w:val="22"/>
          <w:szCs w:val="22"/>
        </w:rPr>
        <w:t>é popelnice s oranžovým víkem označením</w:t>
      </w:r>
      <w:r w:rsidR="00771C12" w:rsidRPr="00A0227E">
        <w:rPr>
          <w:rFonts w:ascii="Arial" w:hAnsi="Arial" w:cs="Arial"/>
          <w:iCs/>
          <w:sz w:val="22"/>
          <w:szCs w:val="22"/>
        </w:rPr>
        <w:t xml:space="preserve"> </w:t>
      </w:r>
      <w:r w:rsidR="00FB7993" w:rsidRPr="00A0227E">
        <w:rPr>
          <w:rFonts w:ascii="Arial" w:hAnsi="Arial" w:cs="Arial"/>
          <w:iCs/>
          <w:sz w:val="22"/>
          <w:szCs w:val="22"/>
        </w:rPr>
        <w:t>„JEDLÉ OLEJE A TUKY“</w:t>
      </w:r>
    </w:p>
    <w:p w14:paraId="67712C10" w14:textId="77777777" w:rsidR="000E17F2" w:rsidRPr="00A0227E" w:rsidRDefault="000E17F2" w:rsidP="001A00A5">
      <w:pPr>
        <w:rPr>
          <w:rFonts w:ascii="Arial" w:hAnsi="Arial" w:cs="Arial"/>
          <w:i/>
          <w:iCs/>
          <w:sz w:val="22"/>
          <w:szCs w:val="22"/>
        </w:rPr>
      </w:pPr>
    </w:p>
    <w:p w14:paraId="7BB462D6" w14:textId="77777777" w:rsidR="000E17F2" w:rsidRPr="00A0227E" w:rsidRDefault="000E17F2" w:rsidP="000E17F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0227E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5240A3B4" w14:textId="77777777" w:rsidR="000E17F2" w:rsidRPr="00A0227E" w:rsidRDefault="000E17F2" w:rsidP="000E17F2">
      <w:pPr>
        <w:jc w:val="both"/>
        <w:rPr>
          <w:rFonts w:ascii="Arial" w:hAnsi="Arial" w:cs="Arial"/>
          <w:sz w:val="22"/>
          <w:szCs w:val="22"/>
        </w:rPr>
      </w:pPr>
    </w:p>
    <w:p w14:paraId="14D502E4" w14:textId="77777777" w:rsidR="000E17F2" w:rsidRPr="00B227FD" w:rsidRDefault="000E17F2" w:rsidP="000E17F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227FD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ADC97C7" w14:textId="77777777" w:rsidR="000E17F2" w:rsidRPr="00B227FD" w:rsidRDefault="000E17F2" w:rsidP="000E17F2">
      <w:pPr>
        <w:jc w:val="both"/>
        <w:rPr>
          <w:rFonts w:ascii="Arial" w:hAnsi="Arial" w:cs="Arial"/>
          <w:sz w:val="22"/>
          <w:szCs w:val="22"/>
        </w:rPr>
      </w:pPr>
    </w:p>
    <w:p w14:paraId="0BB79AEB" w14:textId="5897A1E0" w:rsidR="001C0466" w:rsidRPr="00A0227E" w:rsidRDefault="008F2C3D" w:rsidP="001A00A5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t>Papír a nápojový karton, plasty včetně PET lahví, sklo bílé a barevné</w:t>
      </w:r>
      <w:r w:rsidRPr="00B227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</w:t>
      </w:r>
      <w:r w:rsidR="000E17F2" w:rsidRPr="00B227FD">
        <w:rPr>
          <w:rFonts w:ascii="Arial" w:hAnsi="Arial" w:cs="Arial"/>
          <w:sz w:val="22"/>
          <w:szCs w:val="22"/>
        </w:rPr>
        <w:t>ovy</w:t>
      </w:r>
      <w:r w:rsidR="001A00A5" w:rsidRPr="00B227FD">
        <w:rPr>
          <w:rFonts w:ascii="Arial" w:hAnsi="Arial" w:cs="Arial"/>
          <w:sz w:val="22"/>
          <w:szCs w:val="22"/>
        </w:rPr>
        <w:t>,</w:t>
      </w:r>
      <w:r w:rsidR="00FB7993" w:rsidRPr="00B227FD">
        <w:rPr>
          <w:rFonts w:ascii="Arial" w:hAnsi="Arial" w:cs="Arial"/>
          <w:sz w:val="22"/>
          <w:szCs w:val="22"/>
        </w:rPr>
        <w:t xml:space="preserve"> textil, </w:t>
      </w:r>
      <w:r>
        <w:rPr>
          <w:rFonts w:ascii="Arial" w:hAnsi="Arial" w:cs="Arial"/>
          <w:sz w:val="22"/>
          <w:szCs w:val="22"/>
        </w:rPr>
        <w:t>b</w:t>
      </w:r>
      <w:r>
        <w:t>iologické odpady</w:t>
      </w:r>
      <w:r w:rsidRPr="00B227FD">
        <w:rPr>
          <w:rFonts w:ascii="Arial" w:hAnsi="Arial" w:cs="Arial"/>
          <w:sz w:val="22"/>
          <w:szCs w:val="22"/>
        </w:rPr>
        <w:t xml:space="preserve"> </w:t>
      </w:r>
      <w:r w:rsidR="00FB7993" w:rsidRPr="00B227FD">
        <w:rPr>
          <w:rFonts w:ascii="Arial" w:hAnsi="Arial" w:cs="Arial"/>
          <w:sz w:val="22"/>
          <w:szCs w:val="22"/>
        </w:rPr>
        <w:t>a</w:t>
      </w:r>
      <w:r w:rsidR="001A00A5" w:rsidRPr="00B227FD">
        <w:rPr>
          <w:rFonts w:ascii="Arial" w:hAnsi="Arial" w:cs="Arial"/>
          <w:sz w:val="22"/>
          <w:szCs w:val="22"/>
        </w:rPr>
        <w:t xml:space="preserve"> </w:t>
      </w:r>
      <w:r w:rsidR="001A00A5" w:rsidRPr="00B227FD">
        <w:rPr>
          <w:rFonts w:ascii="Arial" w:hAnsi="Arial" w:cs="Arial"/>
          <w:iCs/>
          <w:sz w:val="22"/>
          <w:szCs w:val="22"/>
        </w:rPr>
        <w:t>jedlé oleje a tuky</w:t>
      </w:r>
      <w:r w:rsidR="00875309" w:rsidRPr="00B227FD">
        <w:rPr>
          <w:rFonts w:ascii="Arial" w:hAnsi="Arial" w:cs="Arial"/>
          <w:iCs/>
          <w:sz w:val="22"/>
          <w:szCs w:val="22"/>
        </w:rPr>
        <w:t xml:space="preserve"> </w:t>
      </w:r>
      <w:r w:rsidR="000E17F2" w:rsidRPr="00B227FD">
        <w:rPr>
          <w:rFonts w:ascii="Arial" w:hAnsi="Arial" w:cs="Arial"/>
          <w:sz w:val="22"/>
          <w:szCs w:val="22"/>
        </w:rPr>
        <w:t>lze také odevzdávat ve sběrném dvoře, který je umístěn</w:t>
      </w:r>
      <w:r w:rsidR="001C0466" w:rsidRPr="00B227FD">
        <w:rPr>
          <w:rFonts w:ascii="Arial" w:hAnsi="Arial" w:cs="Arial"/>
          <w:sz w:val="22"/>
          <w:szCs w:val="22"/>
        </w:rPr>
        <w:t xml:space="preserve"> v areálu společnosti Technické služby Bystřice pod Hostýnem</w:t>
      </w:r>
      <w:r w:rsidR="00FB7993" w:rsidRPr="00B227FD">
        <w:rPr>
          <w:rFonts w:ascii="Arial" w:hAnsi="Arial" w:cs="Arial"/>
          <w:sz w:val="22"/>
          <w:szCs w:val="22"/>
        </w:rPr>
        <w:t xml:space="preserve"> s.r.o., Meziříčská 1462, Bystřice pod Hostýnem.</w:t>
      </w:r>
      <w:r w:rsidR="001C0466" w:rsidRPr="00B227FD">
        <w:rPr>
          <w:rFonts w:ascii="Arial" w:hAnsi="Arial" w:cs="Arial"/>
          <w:sz w:val="22"/>
          <w:szCs w:val="22"/>
        </w:rPr>
        <w:t xml:space="preserve"> Provozní doba a bližší informace jsou uvedeny na adrese</w:t>
      </w:r>
      <w:r w:rsidR="001A00A5" w:rsidRPr="00B227FD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5F16AB" w:rsidRPr="00B227FD">
          <w:rPr>
            <w:rStyle w:val="Hypertextovodkaz"/>
            <w:rFonts w:ascii="Arial" w:hAnsi="Arial" w:cs="Arial"/>
            <w:sz w:val="22"/>
            <w:szCs w:val="22"/>
          </w:rPr>
          <w:t>www.bystriceph.cz</w:t>
        </w:r>
      </w:hyperlink>
    </w:p>
    <w:p w14:paraId="1DBED2E2" w14:textId="77777777" w:rsidR="001C0466" w:rsidRPr="00A0227E" w:rsidRDefault="001C0466" w:rsidP="001C0466">
      <w:pPr>
        <w:jc w:val="both"/>
        <w:rPr>
          <w:rFonts w:ascii="Arial" w:hAnsi="Arial" w:cs="Arial"/>
          <w:sz w:val="22"/>
          <w:szCs w:val="22"/>
        </w:rPr>
      </w:pPr>
    </w:p>
    <w:p w14:paraId="3CACF3B4" w14:textId="77777777" w:rsidR="001C0466" w:rsidRPr="00A0227E" w:rsidRDefault="001C0466" w:rsidP="000E17F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0227E">
        <w:rPr>
          <w:rFonts w:ascii="Arial" w:hAnsi="Arial" w:cs="Arial"/>
          <w:sz w:val="22"/>
          <w:szCs w:val="22"/>
        </w:rPr>
        <w:t xml:space="preserve">Kovy lze sbírat také prostřednictvím zařízení určených pro nakládání s odpady uvedenými na adrese </w:t>
      </w:r>
      <w:hyperlink r:id="rId11" w:history="1">
        <w:r w:rsidR="005F16AB" w:rsidRPr="00A0227E">
          <w:rPr>
            <w:rStyle w:val="Hypertextovodkaz"/>
            <w:rFonts w:ascii="Arial" w:hAnsi="Arial" w:cs="Arial"/>
            <w:sz w:val="22"/>
            <w:szCs w:val="22"/>
          </w:rPr>
          <w:t>www.bystriceph.cz</w:t>
        </w:r>
      </w:hyperlink>
    </w:p>
    <w:p w14:paraId="520E24CB" w14:textId="77777777" w:rsidR="007A67C8" w:rsidRPr="00A0227E" w:rsidRDefault="007A67C8" w:rsidP="001C0466">
      <w:pPr>
        <w:jc w:val="both"/>
        <w:rPr>
          <w:rFonts w:ascii="Arial" w:hAnsi="Arial" w:cs="Arial"/>
          <w:sz w:val="22"/>
          <w:szCs w:val="22"/>
        </w:rPr>
      </w:pPr>
    </w:p>
    <w:p w14:paraId="03A668E0" w14:textId="77777777" w:rsidR="0024722A" w:rsidRPr="00A0227E" w:rsidRDefault="001C046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0227E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A0227E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21206C9" w14:textId="1D4168F4" w:rsidR="001C0466" w:rsidRPr="008F2C3D" w:rsidRDefault="008F2C3D" w:rsidP="001C046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F2C3D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8F2C3D">
        <w:rPr>
          <w:rFonts w:ascii="Arial" w:hAnsi="Arial" w:cs="Arial"/>
          <w:b/>
          <w:sz w:val="22"/>
          <w:szCs w:val="22"/>
          <w:u w:val="none"/>
        </w:rPr>
        <w:t>oustřeďování nebezpečných složek komunálního odpadu</w:t>
      </w:r>
      <w:r w:rsidRPr="008F2C3D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89B0358" w14:textId="77777777" w:rsidR="001C0466" w:rsidRPr="008F2C3D" w:rsidRDefault="001C0466" w:rsidP="001C0466">
      <w:pPr>
        <w:rPr>
          <w:rFonts w:ascii="Arial" w:hAnsi="Arial" w:cs="Arial"/>
          <w:b/>
          <w:sz w:val="22"/>
          <w:szCs w:val="22"/>
        </w:rPr>
      </w:pPr>
    </w:p>
    <w:p w14:paraId="5DDC14E5" w14:textId="5BC4FB9F" w:rsidR="001C0466" w:rsidRPr="00B227FD" w:rsidRDefault="001C0466" w:rsidP="001C046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0227E">
        <w:rPr>
          <w:rFonts w:ascii="Arial" w:hAnsi="Arial" w:cs="Arial"/>
          <w:sz w:val="22"/>
          <w:szCs w:val="22"/>
        </w:rPr>
        <w:t xml:space="preserve">Nebezpečný odpad lze </w:t>
      </w:r>
      <w:r w:rsidRPr="00B227FD">
        <w:rPr>
          <w:rFonts w:ascii="Arial" w:hAnsi="Arial" w:cs="Arial"/>
          <w:sz w:val="22"/>
          <w:szCs w:val="22"/>
        </w:rPr>
        <w:t xml:space="preserve">odevzdávat </w:t>
      </w:r>
      <w:r w:rsidR="00FB7993" w:rsidRPr="00B227FD">
        <w:rPr>
          <w:rFonts w:ascii="Arial" w:hAnsi="Arial" w:cs="Arial"/>
          <w:sz w:val="22"/>
          <w:szCs w:val="22"/>
        </w:rPr>
        <w:t xml:space="preserve">celoročně </w:t>
      </w:r>
      <w:r w:rsidRPr="00B227FD">
        <w:rPr>
          <w:rFonts w:ascii="Arial" w:hAnsi="Arial" w:cs="Arial"/>
          <w:sz w:val="22"/>
          <w:szCs w:val="22"/>
        </w:rPr>
        <w:t xml:space="preserve">ve sběrném dvoře, který je umístěn v areálu společnosti </w:t>
      </w:r>
      <w:r w:rsidR="00FB7993" w:rsidRPr="00B227FD">
        <w:rPr>
          <w:rFonts w:ascii="Arial" w:hAnsi="Arial" w:cs="Arial"/>
          <w:sz w:val="22"/>
          <w:szCs w:val="22"/>
        </w:rPr>
        <w:t xml:space="preserve">Technické služby Bystřice pod Hostýnem s.r.o., Meziříčská 1462, Bystřice pod Hostýnem </w:t>
      </w:r>
      <w:r w:rsidRPr="00B227FD">
        <w:rPr>
          <w:rFonts w:ascii="Arial" w:hAnsi="Arial" w:cs="Arial"/>
          <w:sz w:val="22"/>
          <w:szCs w:val="22"/>
        </w:rPr>
        <w:t>Provozní doba a bližší informace jsou uvedeny na adrese</w:t>
      </w:r>
      <w:r w:rsidR="008F2C3D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5F16AB" w:rsidRPr="00B227FD">
          <w:rPr>
            <w:rStyle w:val="Hypertextovodkaz"/>
            <w:rFonts w:ascii="Arial" w:hAnsi="Arial" w:cs="Arial"/>
            <w:sz w:val="22"/>
            <w:szCs w:val="22"/>
          </w:rPr>
          <w:t>www.bystriceph.cz</w:t>
        </w:r>
      </w:hyperlink>
    </w:p>
    <w:p w14:paraId="5F1A6B6F" w14:textId="77777777" w:rsidR="001C0466" w:rsidRPr="00B227FD" w:rsidRDefault="001C0466" w:rsidP="001C046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985DCA" w14:textId="77777777" w:rsidR="001C0466" w:rsidRPr="00A0227E" w:rsidRDefault="001C0466" w:rsidP="001C046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227FD">
        <w:rPr>
          <w:rFonts w:ascii="Arial" w:hAnsi="Arial" w:cs="Arial"/>
          <w:sz w:val="22"/>
          <w:szCs w:val="22"/>
        </w:rPr>
        <w:t>Soustřeďování nebezpečných</w:t>
      </w:r>
      <w:r w:rsidRPr="00A0227E">
        <w:rPr>
          <w:rFonts w:ascii="Arial" w:hAnsi="Arial" w:cs="Arial"/>
          <w:sz w:val="22"/>
          <w:szCs w:val="22"/>
        </w:rPr>
        <w:t xml:space="preserve"> složek komunálního odpadu podléhá požadavkům stanoveným v čl. 3 odst. 4 a 5.</w:t>
      </w:r>
    </w:p>
    <w:p w14:paraId="5752C767" w14:textId="77777777" w:rsidR="0024722A" w:rsidRPr="00A0227E" w:rsidRDefault="0024722A" w:rsidP="00D957E8">
      <w:pPr>
        <w:rPr>
          <w:rFonts w:ascii="Arial" w:hAnsi="Arial" w:cs="Arial"/>
          <w:b/>
          <w:sz w:val="22"/>
          <w:szCs w:val="22"/>
        </w:rPr>
      </w:pPr>
    </w:p>
    <w:p w14:paraId="1DB89D07" w14:textId="77777777" w:rsidR="00D226C7" w:rsidRPr="00A0227E" w:rsidRDefault="00D226C7" w:rsidP="00765052">
      <w:pPr>
        <w:rPr>
          <w:rFonts w:ascii="Arial" w:hAnsi="Arial" w:cs="Arial"/>
          <w:b/>
          <w:sz w:val="22"/>
          <w:szCs w:val="22"/>
        </w:rPr>
      </w:pPr>
    </w:p>
    <w:p w14:paraId="770CDF09" w14:textId="77777777" w:rsidR="005D0566" w:rsidRDefault="005D0566" w:rsidP="001C0466">
      <w:pPr>
        <w:jc w:val="center"/>
        <w:rPr>
          <w:rFonts w:ascii="Arial" w:hAnsi="Arial" w:cs="Arial"/>
          <w:b/>
          <w:sz w:val="22"/>
          <w:szCs w:val="22"/>
        </w:rPr>
      </w:pPr>
    </w:p>
    <w:p w14:paraId="4E6CCA84" w14:textId="77777777" w:rsidR="000F645D" w:rsidRPr="00A0227E" w:rsidRDefault="001C0466" w:rsidP="001C0466">
      <w:pPr>
        <w:jc w:val="center"/>
        <w:rPr>
          <w:rFonts w:ascii="Arial" w:hAnsi="Arial" w:cs="Arial"/>
          <w:b/>
          <w:sz w:val="22"/>
          <w:szCs w:val="22"/>
        </w:rPr>
      </w:pPr>
      <w:r w:rsidRPr="00A0227E">
        <w:rPr>
          <w:rFonts w:ascii="Arial" w:hAnsi="Arial" w:cs="Arial"/>
          <w:b/>
          <w:sz w:val="22"/>
          <w:szCs w:val="22"/>
        </w:rPr>
        <w:lastRenderedPageBreak/>
        <w:t>Čl.</w:t>
      </w:r>
      <w:r w:rsidR="000F645D" w:rsidRPr="00A0227E">
        <w:rPr>
          <w:rFonts w:ascii="Arial" w:hAnsi="Arial" w:cs="Arial"/>
          <w:b/>
          <w:sz w:val="22"/>
          <w:szCs w:val="22"/>
        </w:rPr>
        <w:t xml:space="preserve"> </w:t>
      </w:r>
      <w:r w:rsidR="00D226C7" w:rsidRPr="00A0227E">
        <w:rPr>
          <w:rFonts w:ascii="Arial" w:hAnsi="Arial" w:cs="Arial"/>
          <w:b/>
          <w:sz w:val="22"/>
          <w:szCs w:val="22"/>
        </w:rPr>
        <w:t>5</w:t>
      </w:r>
    </w:p>
    <w:p w14:paraId="3EA213E7" w14:textId="4A5796CF" w:rsidR="001C0466" w:rsidRPr="008F2C3D" w:rsidRDefault="008F2C3D" w:rsidP="001C0466">
      <w:pPr>
        <w:jc w:val="center"/>
        <w:rPr>
          <w:rFonts w:ascii="Arial" w:hAnsi="Arial" w:cs="Arial"/>
          <w:b/>
          <w:sz w:val="22"/>
          <w:szCs w:val="22"/>
        </w:rPr>
      </w:pPr>
      <w:r w:rsidRPr="008F2C3D">
        <w:rPr>
          <w:rFonts w:ascii="Arial" w:hAnsi="Arial" w:cs="Arial"/>
          <w:b/>
          <w:sz w:val="22"/>
          <w:szCs w:val="22"/>
        </w:rPr>
        <w:t xml:space="preserve">Soustřeďování objemného odpadu </w:t>
      </w:r>
    </w:p>
    <w:p w14:paraId="6AE2589C" w14:textId="77777777" w:rsidR="001C0466" w:rsidRPr="008F2C3D" w:rsidRDefault="001C0466" w:rsidP="001C0466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6E54C2" w14:textId="77777777" w:rsidR="001C0466" w:rsidRPr="00B227FD" w:rsidRDefault="001C0466" w:rsidP="001C046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227FD">
        <w:rPr>
          <w:rFonts w:ascii="Arial" w:hAnsi="Arial" w:cs="Arial"/>
          <w:sz w:val="22"/>
          <w:szCs w:val="22"/>
        </w:rPr>
        <w:t xml:space="preserve">Objemný odpad lze </w:t>
      </w:r>
      <w:r w:rsidR="00FB7993" w:rsidRPr="00B227FD">
        <w:rPr>
          <w:rFonts w:ascii="Arial" w:hAnsi="Arial" w:cs="Arial"/>
          <w:sz w:val="22"/>
          <w:szCs w:val="22"/>
        </w:rPr>
        <w:t>celoročně</w:t>
      </w:r>
      <w:r w:rsidRPr="00B227FD">
        <w:rPr>
          <w:rFonts w:ascii="Arial" w:hAnsi="Arial" w:cs="Arial"/>
          <w:sz w:val="22"/>
          <w:szCs w:val="22"/>
        </w:rPr>
        <w:t xml:space="preserve"> odevzdávat ve sběrném dvoře, který je umístěn v areálu společnosti </w:t>
      </w:r>
      <w:r w:rsidR="00FB7993" w:rsidRPr="00B227FD">
        <w:rPr>
          <w:rFonts w:ascii="Arial" w:hAnsi="Arial" w:cs="Arial"/>
          <w:sz w:val="22"/>
          <w:szCs w:val="22"/>
        </w:rPr>
        <w:t>Technické služby Bystřice pod Hostýnem s.r.o., Meziříčská 1462, Bystřice pod Hostýnem</w:t>
      </w:r>
      <w:r w:rsidRPr="00B227FD">
        <w:rPr>
          <w:rFonts w:ascii="Arial" w:hAnsi="Arial" w:cs="Arial"/>
          <w:sz w:val="22"/>
          <w:szCs w:val="22"/>
        </w:rPr>
        <w:t>. Provozní doba a bližší informace jsou uvedeny na adrese</w:t>
      </w:r>
      <w:r w:rsidR="008B5DC2" w:rsidRPr="00B227FD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5F16AB" w:rsidRPr="00B227FD">
          <w:rPr>
            <w:rStyle w:val="Hypertextovodkaz"/>
            <w:rFonts w:ascii="Arial" w:hAnsi="Arial" w:cs="Arial"/>
            <w:sz w:val="22"/>
            <w:szCs w:val="22"/>
          </w:rPr>
          <w:t>www.bystriceph.cz</w:t>
        </w:r>
      </w:hyperlink>
      <w:r w:rsidRPr="00B227FD">
        <w:rPr>
          <w:rFonts w:ascii="Arial" w:hAnsi="Arial" w:cs="Arial"/>
          <w:sz w:val="22"/>
          <w:szCs w:val="22"/>
        </w:rPr>
        <w:t xml:space="preserve"> </w:t>
      </w:r>
    </w:p>
    <w:p w14:paraId="0BB6422A" w14:textId="77777777" w:rsidR="001C0466" w:rsidRPr="00A0227E" w:rsidRDefault="001C0466" w:rsidP="001C0466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A14F4C3" w14:textId="77777777" w:rsidR="001C0466" w:rsidRPr="00A0227E" w:rsidRDefault="001C0466" w:rsidP="001C0466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A0227E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40FEBCD3" w14:textId="77777777" w:rsidR="002A52FA" w:rsidRPr="00A0227E" w:rsidRDefault="002A52FA" w:rsidP="002A52F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79EB848" w14:textId="77777777" w:rsidR="00477578" w:rsidRPr="00A0227E" w:rsidRDefault="00477578">
      <w:pPr>
        <w:jc w:val="center"/>
        <w:rPr>
          <w:rFonts w:ascii="Arial" w:hAnsi="Arial" w:cs="Arial"/>
          <w:b/>
          <w:sz w:val="22"/>
          <w:szCs w:val="22"/>
        </w:rPr>
      </w:pPr>
    </w:p>
    <w:p w14:paraId="6F105C86" w14:textId="77777777" w:rsidR="00477578" w:rsidRPr="00A0227E" w:rsidRDefault="00477578">
      <w:pPr>
        <w:jc w:val="center"/>
        <w:rPr>
          <w:rFonts w:ascii="Arial" w:hAnsi="Arial" w:cs="Arial"/>
          <w:b/>
          <w:sz w:val="22"/>
          <w:szCs w:val="22"/>
        </w:rPr>
      </w:pPr>
    </w:p>
    <w:p w14:paraId="61BA6DA0" w14:textId="77777777" w:rsidR="0024722A" w:rsidRPr="00A0227E" w:rsidRDefault="00BA702F">
      <w:pPr>
        <w:jc w:val="center"/>
        <w:rPr>
          <w:rFonts w:ascii="Arial" w:hAnsi="Arial" w:cs="Arial"/>
          <w:b/>
          <w:sz w:val="22"/>
          <w:szCs w:val="22"/>
        </w:rPr>
      </w:pPr>
      <w:r w:rsidRPr="00A0227E">
        <w:rPr>
          <w:rFonts w:ascii="Arial" w:hAnsi="Arial" w:cs="Arial"/>
          <w:b/>
          <w:sz w:val="22"/>
          <w:szCs w:val="22"/>
        </w:rPr>
        <w:t>Čl</w:t>
      </w:r>
      <w:r w:rsidR="00477578" w:rsidRPr="00A0227E">
        <w:rPr>
          <w:rFonts w:ascii="Arial" w:hAnsi="Arial" w:cs="Arial"/>
          <w:b/>
          <w:sz w:val="22"/>
          <w:szCs w:val="22"/>
        </w:rPr>
        <w:t>.</w:t>
      </w:r>
      <w:r w:rsidR="0024722A" w:rsidRPr="00A0227E">
        <w:rPr>
          <w:rFonts w:ascii="Arial" w:hAnsi="Arial" w:cs="Arial"/>
          <w:b/>
          <w:sz w:val="22"/>
          <w:szCs w:val="22"/>
        </w:rPr>
        <w:t xml:space="preserve"> </w:t>
      </w:r>
      <w:r w:rsidR="00D226C7" w:rsidRPr="00A0227E">
        <w:rPr>
          <w:rFonts w:ascii="Arial" w:hAnsi="Arial" w:cs="Arial"/>
          <w:b/>
          <w:sz w:val="22"/>
          <w:szCs w:val="22"/>
        </w:rPr>
        <w:t>6</w:t>
      </w:r>
    </w:p>
    <w:p w14:paraId="480C7129" w14:textId="7A831462" w:rsidR="00F073A2" w:rsidRPr="008F2C3D" w:rsidRDefault="008F2C3D" w:rsidP="00F073A2">
      <w:pPr>
        <w:jc w:val="center"/>
        <w:rPr>
          <w:rFonts w:ascii="Arial" w:hAnsi="Arial" w:cs="Arial"/>
          <w:b/>
          <w:sz w:val="22"/>
          <w:szCs w:val="22"/>
        </w:rPr>
      </w:pPr>
      <w:r w:rsidRPr="008F2C3D">
        <w:rPr>
          <w:rFonts w:ascii="Arial" w:hAnsi="Arial" w:cs="Arial"/>
          <w:b/>
          <w:sz w:val="22"/>
          <w:szCs w:val="22"/>
        </w:rPr>
        <w:t>Soustřeďování směsného komunálního odpadu</w:t>
      </w:r>
    </w:p>
    <w:p w14:paraId="205E0A2A" w14:textId="77777777" w:rsidR="00477578" w:rsidRPr="00B227FD" w:rsidRDefault="00477578" w:rsidP="008F2C3D">
      <w:pPr>
        <w:widowControl w:val="0"/>
        <w:numPr>
          <w:ilvl w:val="0"/>
          <w:numId w:val="26"/>
        </w:numPr>
        <w:ind w:left="425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B227FD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 w:rsidRPr="00B227FD">
        <w:rPr>
          <w:rFonts w:ascii="Arial" w:hAnsi="Arial" w:cs="Arial"/>
          <w:color w:val="00B0F0"/>
          <w:sz w:val="22"/>
          <w:szCs w:val="22"/>
        </w:rPr>
        <w:t>:</w:t>
      </w:r>
    </w:p>
    <w:p w14:paraId="52B89FAF" w14:textId="77777777" w:rsidR="00477578" w:rsidRPr="00B227FD" w:rsidRDefault="00FB7993" w:rsidP="008F2C3D">
      <w:pPr>
        <w:numPr>
          <w:ilvl w:val="0"/>
          <w:numId w:val="2"/>
        </w:numPr>
        <w:ind w:left="425" w:firstLine="66"/>
        <w:jc w:val="both"/>
        <w:rPr>
          <w:rFonts w:ascii="Arial" w:hAnsi="Arial" w:cs="Arial"/>
          <w:sz w:val="22"/>
          <w:szCs w:val="22"/>
        </w:rPr>
      </w:pPr>
      <w:r w:rsidRPr="00B227FD">
        <w:rPr>
          <w:rFonts w:ascii="Arial" w:hAnsi="Arial" w:cs="Arial"/>
          <w:bCs/>
          <w:sz w:val="22"/>
          <w:szCs w:val="22"/>
        </w:rPr>
        <w:t>p</w:t>
      </w:r>
      <w:r w:rsidR="00477578" w:rsidRPr="00B227FD">
        <w:rPr>
          <w:rFonts w:ascii="Arial" w:hAnsi="Arial" w:cs="Arial"/>
          <w:bCs/>
          <w:sz w:val="22"/>
          <w:szCs w:val="22"/>
        </w:rPr>
        <w:t>opelnice</w:t>
      </w:r>
      <w:r w:rsidRPr="00B227FD">
        <w:rPr>
          <w:rFonts w:ascii="Arial" w:hAnsi="Arial" w:cs="Arial"/>
          <w:bCs/>
          <w:sz w:val="22"/>
          <w:szCs w:val="22"/>
        </w:rPr>
        <w:t xml:space="preserve"> 110 l, 120 l, 240 l</w:t>
      </w:r>
    </w:p>
    <w:p w14:paraId="0FD2DFC8" w14:textId="77777777" w:rsidR="001A00A5" w:rsidRPr="00B227FD" w:rsidRDefault="00477578" w:rsidP="008F2C3D">
      <w:pPr>
        <w:numPr>
          <w:ilvl w:val="0"/>
          <w:numId w:val="2"/>
        </w:numPr>
        <w:ind w:left="425" w:firstLine="66"/>
        <w:jc w:val="both"/>
        <w:rPr>
          <w:rFonts w:ascii="Arial" w:hAnsi="Arial" w:cs="Arial"/>
          <w:sz w:val="22"/>
          <w:szCs w:val="22"/>
        </w:rPr>
      </w:pPr>
      <w:r w:rsidRPr="00B227FD">
        <w:rPr>
          <w:rFonts w:ascii="Arial" w:hAnsi="Arial" w:cs="Arial"/>
          <w:sz w:val="22"/>
          <w:szCs w:val="22"/>
        </w:rPr>
        <w:t xml:space="preserve">kontejnery </w:t>
      </w:r>
      <w:r w:rsidR="001A00A5" w:rsidRPr="00B227FD">
        <w:rPr>
          <w:rFonts w:ascii="Arial" w:hAnsi="Arial" w:cs="Arial"/>
          <w:sz w:val="22"/>
          <w:szCs w:val="22"/>
        </w:rPr>
        <w:t>1100 l</w:t>
      </w:r>
    </w:p>
    <w:p w14:paraId="76A7C098" w14:textId="77777777" w:rsidR="008F2C3D" w:rsidRDefault="00477578" w:rsidP="008F2C3D">
      <w:pPr>
        <w:numPr>
          <w:ilvl w:val="0"/>
          <w:numId w:val="2"/>
        </w:numPr>
        <w:tabs>
          <w:tab w:val="clear" w:pos="360"/>
        </w:tabs>
        <w:ind w:left="425" w:firstLine="66"/>
        <w:jc w:val="both"/>
        <w:rPr>
          <w:rFonts w:ascii="Arial" w:hAnsi="Arial" w:cs="Arial"/>
          <w:sz w:val="22"/>
          <w:szCs w:val="22"/>
        </w:rPr>
      </w:pPr>
      <w:r w:rsidRPr="00B227FD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</w:t>
      </w:r>
      <w:r w:rsidR="00821D93" w:rsidRPr="00B227FD">
        <w:rPr>
          <w:rFonts w:ascii="Arial" w:hAnsi="Arial" w:cs="Arial"/>
          <w:sz w:val="22"/>
          <w:szCs w:val="22"/>
        </w:rPr>
        <w:t xml:space="preserve"> a nejsou určeny pro ukládání komunálního odpadu pocházejícího z domácností a z činnosti </w:t>
      </w:r>
      <w:r w:rsidR="00065C22" w:rsidRPr="00B227FD">
        <w:rPr>
          <w:rFonts w:ascii="Arial" w:hAnsi="Arial" w:cs="Arial"/>
          <w:sz w:val="22"/>
          <w:szCs w:val="22"/>
        </w:rPr>
        <w:t>právnických osob a osob oprávněných k</w:t>
      </w:r>
      <w:r w:rsidR="00486043" w:rsidRPr="00B227FD">
        <w:rPr>
          <w:rFonts w:ascii="Arial" w:hAnsi="Arial" w:cs="Arial"/>
          <w:sz w:val="22"/>
          <w:szCs w:val="22"/>
        </w:rPr>
        <w:t> </w:t>
      </w:r>
      <w:r w:rsidR="00065C22" w:rsidRPr="00B227FD">
        <w:rPr>
          <w:rFonts w:ascii="Arial" w:hAnsi="Arial" w:cs="Arial"/>
          <w:sz w:val="22"/>
          <w:szCs w:val="22"/>
        </w:rPr>
        <w:t>podnikání</w:t>
      </w:r>
      <w:r w:rsidR="00486043" w:rsidRPr="00B227FD">
        <w:rPr>
          <w:rFonts w:ascii="Arial" w:hAnsi="Arial" w:cs="Arial"/>
          <w:sz w:val="22"/>
          <w:szCs w:val="22"/>
        </w:rPr>
        <w:t>, využitelných složek komunálního odpadu a ukládání uličních smetků.</w:t>
      </w:r>
    </w:p>
    <w:p w14:paraId="4D32ECE2" w14:textId="77777777" w:rsidR="008F2C3D" w:rsidRDefault="008F2C3D" w:rsidP="008F2C3D">
      <w:pPr>
        <w:ind w:left="42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 N</w:t>
      </w:r>
      <w:r w:rsidR="00E0238D" w:rsidRPr="008F2C3D">
        <w:rPr>
          <w:rFonts w:ascii="Arial" w:hAnsi="Arial" w:cs="Arial"/>
          <w:sz w:val="22"/>
          <w:szCs w:val="22"/>
        </w:rPr>
        <w:t xml:space="preserve">ádoba se směsným komunálním odpadem, která není umístěna na trvalém </w:t>
      </w:r>
      <w:proofErr w:type="gramStart"/>
      <w:r w:rsidR="00E0238D" w:rsidRPr="008F2C3D">
        <w:rPr>
          <w:rFonts w:ascii="Arial" w:hAnsi="Arial" w:cs="Arial"/>
          <w:sz w:val="22"/>
          <w:szCs w:val="22"/>
        </w:rPr>
        <w:t>stanovišti</w:t>
      </w:r>
      <w:r w:rsidR="005F16AB" w:rsidRPr="008F2C3D">
        <w:rPr>
          <w:rFonts w:ascii="Arial" w:hAnsi="Arial" w:cs="Arial"/>
          <w:sz w:val="22"/>
          <w:szCs w:val="22"/>
        </w:rPr>
        <w:t xml:space="preserve">, </w:t>
      </w:r>
      <w:r w:rsidRPr="008F2C3D">
        <w:rPr>
          <w:rFonts w:ascii="Arial" w:hAnsi="Arial" w:cs="Arial"/>
          <w:sz w:val="22"/>
          <w:szCs w:val="22"/>
        </w:rPr>
        <w:t xml:space="preserve"> </w:t>
      </w:r>
      <w:r w:rsidR="005F16AB" w:rsidRPr="008F2C3D">
        <w:rPr>
          <w:rFonts w:ascii="Arial" w:hAnsi="Arial" w:cs="Arial"/>
          <w:sz w:val="22"/>
          <w:szCs w:val="22"/>
        </w:rPr>
        <w:t>musí</w:t>
      </w:r>
      <w:proofErr w:type="gramEnd"/>
      <w:r w:rsidR="005F16AB" w:rsidRPr="008F2C3D">
        <w:rPr>
          <w:rFonts w:ascii="Arial" w:hAnsi="Arial" w:cs="Arial"/>
          <w:sz w:val="22"/>
          <w:szCs w:val="22"/>
        </w:rPr>
        <w:t xml:space="preserve"> být přistavena v den vývozu na přechodné stanoviště do 6</w:t>
      </w:r>
      <w:r w:rsidR="00875309" w:rsidRPr="008F2C3D">
        <w:rPr>
          <w:rFonts w:ascii="Arial" w:hAnsi="Arial" w:cs="Arial"/>
          <w:sz w:val="22"/>
          <w:szCs w:val="22"/>
        </w:rPr>
        <w:t>.00</w:t>
      </w:r>
      <w:r w:rsidR="005F16AB" w:rsidRPr="008F2C3D">
        <w:rPr>
          <w:rFonts w:ascii="Arial" w:hAnsi="Arial" w:cs="Arial"/>
          <w:sz w:val="22"/>
          <w:szCs w:val="22"/>
        </w:rPr>
        <w:t xml:space="preserve"> hod</w:t>
      </w:r>
      <w:r w:rsidR="00875309" w:rsidRPr="008F2C3D">
        <w:rPr>
          <w:rFonts w:ascii="Arial" w:hAnsi="Arial" w:cs="Arial"/>
          <w:sz w:val="22"/>
          <w:szCs w:val="22"/>
        </w:rPr>
        <w:t>in</w:t>
      </w:r>
      <w:r w:rsidR="005F16AB" w:rsidRPr="008F2C3D">
        <w:rPr>
          <w:rFonts w:ascii="Arial" w:hAnsi="Arial" w:cs="Arial"/>
          <w:sz w:val="22"/>
          <w:szCs w:val="22"/>
        </w:rPr>
        <w:t>, po provedení svozu musí být nádoby z přechodného stanoviště nejpozději v tento den odstraněna</w:t>
      </w:r>
      <w:r>
        <w:rPr>
          <w:rFonts w:ascii="Arial" w:hAnsi="Arial" w:cs="Arial"/>
          <w:sz w:val="22"/>
          <w:szCs w:val="22"/>
        </w:rPr>
        <w:t>.</w:t>
      </w:r>
    </w:p>
    <w:p w14:paraId="0E832A5D" w14:textId="337F36BE" w:rsidR="00477578" w:rsidRPr="008F2C3D" w:rsidRDefault="008F2C3D" w:rsidP="008F2C3D">
      <w:pPr>
        <w:ind w:left="42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 </w:t>
      </w:r>
      <w:r w:rsidR="00477578" w:rsidRPr="00A0227E">
        <w:rPr>
          <w:rFonts w:ascii="Arial" w:hAnsi="Arial" w:cs="Arial"/>
          <w:sz w:val="22"/>
          <w:szCs w:val="22"/>
        </w:rPr>
        <w:t>Soustřeďování směsného komunálního odpadu podléhá požadavkům stanoveným v čl.</w:t>
      </w:r>
      <w:r w:rsidR="005F16AB" w:rsidRPr="00A0227E">
        <w:rPr>
          <w:rFonts w:ascii="Arial" w:hAnsi="Arial" w:cs="Arial"/>
          <w:sz w:val="22"/>
          <w:szCs w:val="22"/>
        </w:rPr>
        <w:t> </w:t>
      </w:r>
      <w:r w:rsidR="00477578" w:rsidRPr="00A0227E">
        <w:rPr>
          <w:rFonts w:ascii="Arial" w:hAnsi="Arial" w:cs="Arial"/>
          <w:sz w:val="22"/>
          <w:szCs w:val="22"/>
        </w:rPr>
        <w:t xml:space="preserve">3 odst. 4 a 5. </w:t>
      </w:r>
    </w:p>
    <w:p w14:paraId="58FCF871" w14:textId="77777777" w:rsidR="00477578" w:rsidRPr="00A0227E" w:rsidRDefault="00477578">
      <w:pPr>
        <w:jc w:val="center"/>
        <w:rPr>
          <w:rFonts w:ascii="Arial" w:hAnsi="Arial" w:cs="Arial"/>
          <w:b/>
          <w:sz w:val="22"/>
          <w:szCs w:val="22"/>
        </w:rPr>
      </w:pPr>
    </w:p>
    <w:p w14:paraId="7BD3EBE7" w14:textId="77777777" w:rsidR="00477578" w:rsidRPr="00A0227E" w:rsidRDefault="00477578">
      <w:pPr>
        <w:jc w:val="center"/>
        <w:rPr>
          <w:rFonts w:ascii="Arial" w:hAnsi="Arial" w:cs="Arial"/>
          <w:b/>
          <w:sz w:val="22"/>
          <w:szCs w:val="22"/>
        </w:rPr>
      </w:pPr>
    </w:p>
    <w:p w14:paraId="0C0DE97E" w14:textId="77777777" w:rsidR="001078B1" w:rsidRPr="00A0227E" w:rsidRDefault="00477578">
      <w:pPr>
        <w:jc w:val="center"/>
        <w:rPr>
          <w:rFonts w:ascii="Arial" w:hAnsi="Arial" w:cs="Arial"/>
          <w:b/>
          <w:sz w:val="22"/>
          <w:szCs w:val="22"/>
        </w:rPr>
      </w:pPr>
      <w:r w:rsidRPr="00A0227E">
        <w:rPr>
          <w:rFonts w:ascii="Arial" w:hAnsi="Arial" w:cs="Arial"/>
          <w:b/>
          <w:sz w:val="22"/>
          <w:szCs w:val="22"/>
        </w:rPr>
        <w:t>Čl.</w:t>
      </w:r>
      <w:r w:rsidR="00BA702F" w:rsidRPr="00A0227E">
        <w:rPr>
          <w:rFonts w:ascii="Arial" w:hAnsi="Arial" w:cs="Arial"/>
          <w:b/>
          <w:sz w:val="22"/>
          <w:szCs w:val="22"/>
        </w:rPr>
        <w:t xml:space="preserve"> </w:t>
      </w:r>
      <w:r w:rsidR="00D226C7" w:rsidRPr="00A0227E">
        <w:rPr>
          <w:rFonts w:ascii="Arial" w:hAnsi="Arial" w:cs="Arial"/>
          <w:b/>
          <w:sz w:val="22"/>
          <w:szCs w:val="22"/>
        </w:rPr>
        <w:t>7</w:t>
      </w:r>
    </w:p>
    <w:p w14:paraId="0CC341E5" w14:textId="77777777" w:rsidR="00477578" w:rsidRPr="00A0227E" w:rsidRDefault="00477578" w:rsidP="00477578">
      <w:pPr>
        <w:jc w:val="center"/>
        <w:rPr>
          <w:rFonts w:ascii="Arial" w:hAnsi="Arial" w:cs="Arial"/>
          <w:b/>
          <w:sz w:val="22"/>
          <w:szCs w:val="22"/>
        </w:rPr>
      </w:pPr>
      <w:r w:rsidRPr="00A0227E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39C3ADBB" w14:textId="77777777" w:rsidR="00477578" w:rsidRPr="00A0227E" w:rsidRDefault="00477578" w:rsidP="00477578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0227E">
        <w:rPr>
          <w:rFonts w:ascii="Arial" w:hAnsi="Arial" w:cs="Arial"/>
          <w:sz w:val="22"/>
          <w:szCs w:val="22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22ECB9F9" w14:textId="191D87DD" w:rsidR="00B227FD" w:rsidRPr="00B227FD" w:rsidRDefault="00477578" w:rsidP="00B227FD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0227E">
        <w:rPr>
          <w:rFonts w:ascii="Arial" w:hAnsi="Arial" w:cs="Arial"/>
          <w:sz w:val="22"/>
          <w:szCs w:val="22"/>
        </w:rPr>
        <w:t>Stavební a demoliční odpad lze předávat ve sběrném dvoře, který je umístěn v areálu společnosti Technické služby Bystřice pod Hostýnem</w:t>
      </w:r>
      <w:r w:rsidR="005F16AB" w:rsidRPr="00A0227E">
        <w:rPr>
          <w:rFonts w:ascii="Arial" w:hAnsi="Arial" w:cs="Arial"/>
          <w:sz w:val="22"/>
          <w:szCs w:val="22"/>
        </w:rPr>
        <w:t xml:space="preserve"> s.r.o.</w:t>
      </w:r>
      <w:r w:rsidRPr="00A0227E">
        <w:rPr>
          <w:rFonts w:ascii="Arial" w:hAnsi="Arial" w:cs="Arial"/>
          <w:sz w:val="22"/>
          <w:szCs w:val="22"/>
        </w:rPr>
        <w:t xml:space="preserve">, </w:t>
      </w:r>
      <w:r w:rsidR="00D957E8" w:rsidRPr="00A0227E">
        <w:rPr>
          <w:rFonts w:ascii="Arial" w:hAnsi="Arial" w:cs="Arial"/>
          <w:sz w:val="22"/>
          <w:szCs w:val="22"/>
        </w:rPr>
        <w:t xml:space="preserve">na adrese </w:t>
      </w:r>
      <w:r w:rsidRPr="00A0227E">
        <w:rPr>
          <w:rFonts w:ascii="Arial" w:hAnsi="Arial" w:cs="Arial"/>
          <w:sz w:val="22"/>
          <w:szCs w:val="22"/>
        </w:rPr>
        <w:t>Meziříčská 1452, Bystřice pod Hostýnem</w:t>
      </w:r>
      <w:r w:rsidR="00B227FD">
        <w:rPr>
          <w:rFonts w:ascii="Arial" w:hAnsi="Arial" w:cs="Arial"/>
          <w:sz w:val="22"/>
          <w:szCs w:val="22"/>
        </w:rPr>
        <w:t xml:space="preserve">. </w:t>
      </w:r>
      <w:r w:rsidRPr="00A0227E">
        <w:rPr>
          <w:rFonts w:ascii="Arial" w:hAnsi="Arial" w:cs="Arial"/>
          <w:sz w:val="22"/>
          <w:szCs w:val="22"/>
        </w:rPr>
        <w:t>Provozní doba a bližší informace jsou uvedeny na adrese</w:t>
      </w:r>
      <w:r w:rsidR="008B5DC2" w:rsidRPr="00A0227E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="008B5DC2" w:rsidRPr="00A0227E">
          <w:rPr>
            <w:rStyle w:val="Hypertextovodkaz"/>
            <w:rFonts w:ascii="Arial" w:hAnsi="Arial" w:cs="Arial"/>
            <w:sz w:val="22"/>
            <w:szCs w:val="22"/>
          </w:rPr>
          <w:t>www.bystricph.cz</w:t>
        </w:r>
      </w:hyperlink>
      <w:r w:rsidRPr="00A0227E">
        <w:rPr>
          <w:rFonts w:ascii="Arial" w:hAnsi="Arial" w:cs="Arial"/>
          <w:sz w:val="22"/>
          <w:szCs w:val="22"/>
        </w:rPr>
        <w:t xml:space="preserve"> </w:t>
      </w:r>
      <w:r w:rsidR="00B227FD" w:rsidRPr="00B227FD">
        <w:rPr>
          <w:rFonts w:ascii="Arial" w:hAnsi="Arial" w:cs="Arial"/>
          <w:sz w:val="22"/>
          <w:szCs w:val="22"/>
        </w:rPr>
        <w:t xml:space="preserve">Celková maximální hmotnost </w:t>
      </w:r>
      <w:r w:rsidR="008F2C3D">
        <w:rPr>
          <w:rFonts w:ascii="Arial" w:hAnsi="Arial" w:cs="Arial"/>
          <w:sz w:val="22"/>
          <w:szCs w:val="22"/>
        </w:rPr>
        <w:t>městem</w:t>
      </w:r>
      <w:r w:rsidR="00B227FD" w:rsidRPr="00B227FD">
        <w:rPr>
          <w:rFonts w:ascii="Arial" w:hAnsi="Arial" w:cs="Arial"/>
          <w:sz w:val="22"/>
          <w:szCs w:val="22"/>
        </w:rPr>
        <w:t xml:space="preserve"> přebíraného stavebního a demoličního odpadu činí od jednotlivých fyzických osob </w:t>
      </w:r>
      <w:r w:rsidR="00B227FD">
        <w:rPr>
          <w:rFonts w:ascii="Arial" w:hAnsi="Arial" w:cs="Arial"/>
          <w:sz w:val="22"/>
          <w:szCs w:val="22"/>
        </w:rPr>
        <w:t>200 kg/osoba</w:t>
      </w:r>
      <w:r w:rsidR="00B227FD" w:rsidRPr="00B227FD">
        <w:rPr>
          <w:rFonts w:ascii="Arial" w:hAnsi="Arial" w:cs="Arial"/>
          <w:sz w:val="22"/>
          <w:szCs w:val="22"/>
        </w:rPr>
        <w:t>/rok.</w:t>
      </w:r>
    </w:p>
    <w:p w14:paraId="6EA75388" w14:textId="77777777" w:rsidR="00477578" w:rsidRDefault="00B227FD" w:rsidP="00B227FD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77578" w:rsidRPr="00A0227E">
        <w:rPr>
          <w:rFonts w:ascii="Arial" w:hAnsi="Arial" w:cs="Arial"/>
          <w:sz w:val="22"/>
          <w:szCs w:val="22"/>
        </w:rPr>
        <w:t xml:space="preserve">tavební a demoliční odpad předávat </w:t>
      </w:r>
      <w:r w:rsidR="00D957E8" w:rsidRPr="00A0227E">
        <w:rPr>
          <w:rFonts w:ascii="Arial" w:hAnsi="Arial" w:cs="Arial"/>
          <w:sz w:val="22"/>
          <w:szCs w:val="22"/>
        </w:rPr>
        <w:t>na skládce – Skládka Bystřice s.r.o., na adr</w:t>
      </w:r>
      <w:r w:rsidR="008B5DC2" w:rsidRPr="00A0227E">
        <w:rPr>
          <w:rFonts w:ascii="Arial" w:hAnsi="Arial" w:cs="Arial"/>
          <w:sz w:val="22"/>
          <w:szCs w:val="22"/>
        </w:rPr>
        <w:t>e</w:t>
      </w:r>
      <w:r w:rsidR="00D957E8" w:rsidRPr="00A0227E">
        <w:rPr>
          <w:rFonts w:ascii="Arial" w:hAnsi="Arial" w:cs="Arial"/>
          <w:sz w:val="22"/>
          <w:szCs w:val="22"/>
        </w:rPr>
        <w:t>se</w:t>
      </w:r>
      <w:r w:rsidR="00477578" w:rsidRPr="00A0227E">
        <w:rPr>
          <w:rFonts w:ascii="Arial" w:hAnsi="Arial" w:cs="Arial"/>
          <w:sz w:val="22"/>
          <w:szCs w:val="22"/>
        </w:rPr>
        <w:t xml:space="preserve"> U Cihelny 1600, Bystřice pod Hostýnem</w:t>
      </w:r>
      <w:r w:rsidR="00D957E8" w:rsidRPr="00A0227E">
        <w:rPr>
          <w:rFonts w:ascii="Arial" w:hAnsi="Arial" w:cs="Arial"/>
          <w:sz w:val="22"/>
          <w:szCs w:val="22"/>
        </w:rPr>
        <w:t>.</w:t>
      </w:r>
      <w:r w:rsidRPr="00B227FD">
        <w:t xml:space="preserve"> </w:t>
      </w:r>
      <w:r w:rsidRPr="00A0227E">
        <w:rPr>
          <w:rFonts w:ascii="Arial" w:hAnsi="Arial" w:cs="Arial"/>
          <w:sz w:val="22"/>
          <w:szCs w:val="22"/>
        </w:rPr>
        <w:t xml:space="preserve">Provozní doba a bližší informace jsou uvedeny na adrese </w:t>
      </w:r>
      <w:hyperlink r:id="rId15" w:history="1">
        <w:r w:rsidRPr="00282C34">
          <w:rPr>
            <w:rStyle w:val="Hypertextovodkaz"/>
            <w:rFonts w:ascii="Arial" w:hAnsi="Arial" w:cs="Arial"/>
            <w:sz w:val="22"/>
            <w:szCs w:val="22"/>
          </w:rPr>
          <w:t>www.skladkabystrice.cz</w:t>
        </w:r>
      </w:hyperlink>
    </w:p>
    <w:p w14:paraId="243C6C96" w14:textId="77777777" w:rsidR="00B227FD" w:rsidRPr="00A0227E" w:rsidRDefault="00B227FD" w:rsidP="00B227F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D1E8AC9" w14:textId="77777777" w:rsidR="00CC7C57" w:rsidRPr="00A0227E" w:rsidRDefault="00CC7C57" w:rsidP="00B227FD">
      <w:pPr>
        <w:rPr>
          <w:rFonts w:ascii="Arial" w:hAnsi="Arial" w:cs="Arial"/>
          <w:b/>
          <w:sz w:val="22"/>
          <w:szCs w:val="22"/>
        </w:rPr>
      </w:pPr>
    </w:p>
    <w:p w14:paraId="57BF281F" w14:textId="77777777" w:rsidR="00875309" w:rsidRPr="00A0227E" w:rsidRDefault="00875309">
      <w:pPr>
        <w:jc w:val="center"/>
        <w:rPr>
          <w:rFonts w:ascii="Arial" w:hAnsi="Arial" w:cs="Arial"/>
          <w:b/>
          <w:sz w:val="22"/>
          <w:szCs w:val="22"/>
        </w:rPr>
      </w:pPr>
    </w:p>
    <w:p w14:paraId="5B7304B4" w14:textId="77777777" w:rsidR="00BA702F" w:rsidRPr="008F2C3D" w:rsidRDefault="00477578">
      <w:pPr>
        <w:jc w:val="center"/>
        <w:rPr>
          <w:rFonts w:ascii="Arial" w:hAnsi="Arial" w:cs="Arial"/>
          <w:b/>
          <w:sz w:val="22"/>
          <w:szCs w:val="22"/>
        </w:rPr>
      </w:pPr>
      <w:r w:rsidRPr="008F2C3D">
        <w:rPr>
          <w:rFonts w:ascii="Arial" w:hAnsi="Arial" w:cs="Arial"/>
          <w:b/>
          <w:sz w:val="22"/>
          <w:szCs w:val="22"/>
        </w:rPr>
        <w:t>Čl.</w:t>
      </w:r>
      <w:r w:rsidR="00BA702F" w:rsidRPr="008F2C3D">
        <w:rPr>
          <w:rFonts w:ascii="Arial" w:hAnsi="Arial" w:cs="Arial"/>
          <w:b/>
          <w:sz w:val="22"/>
          <w:szCs w:val="22"/>
        </w:rPr>
        <w:t xml:space="preserve"> </w:t>
      </w:r>
      <w:r w:rsidR="00D957E8" w:rsidRPr="008F2C3D">
        <w:rPr>
          <w:rFonts w:ascii="Arial" w:hAnsi="Arial" w:cs="Arial"/>
          <w:b/>
          <w:sz w:val="22"/>
          <w:szCs w:val="22"/>
        </w:rPr>
        <w:t>8</w:t>
      </w:r>
    </w:p>
    <w:p w14:paraId="66884641" w14:textId="1F59F09B" w:rsidR="0024722A" w:rsidRPr="008F2C3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F2C3D">
        <w:rPr>
          <w:rFonts w:ascii="Arial" w:hAnsi="Arial" w:cs="Arial"/>
          <w:b/>
          <w:sz w:val="22"/>
          <w:szCs w:val="22"/>
        </w:rPr>
        <w:t>Z</w:t>
      </w:r>
      <w:r w:rsidR="008F2C3D" w:rsidRPr="008F2C3D">
        <w:rPr>
          <w:rFonts w:ascii="Arial" w:hAnsi="Arial" w:cs="Arial"/>
          <w:b/>
          <w:sz w:val="22"/>
          <w:szCs w:val="22"/>
        </w:rPr>
        <w:t>rušovací ustanovení</w:t>
      </w:r>
    </w:p>
    <w:p w14:paraId="14FC15CA" w14:textId="77777777" w:rsidR="0024722A" w:rsidRPr="00A0227E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DCA89F" w14:textId="77777777" w:rsidR="002E01A8" w:rsidRPr="00A0227E" w:rsidRDefault="002E01A8" w:rsidP="002E01A8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A0227E">
        <w:rPr>
          <w:rFonts w:ascii="Arial" w:hAnsi="Arial" w:cs="Arial"/>
          <w:sz w:val="22"/>
          <w:szCs w:val="22"/>
        </w:rPr>
        <w:t>Z</w:t>
      </w:r>
      <w:r w:rsidR="0024722A" w:rsidRPr="00A0227E">
        <w:rPr>
          <w:rFonts w:ascii="Arial" w:hAnsi="Arial" w:cs="Arial"/>
          <w:sz w:val="22"/>
          <w:szCs w:val="22"/>
        </w:rPr>
        <w:t>rušuje</w:t>
      </w:r>
      <w:r w:rsidRPr="00A0227E">
        <w:rPr>
          <w:rFonts w:ascii="Arial" w:hAnsi="Arial" w:cs="Arial"/>
          <w:sz w:val="22"/>
          <w:szCs w:val="22"/>
        </w:rPr>
        <w:t xml:space="preserve"> se </w:t>
      </w:r>
      <w:r w:rsidR="00D957E8" w:rsidRPr="00A0227E">
        <w:rPr>
          <w:rFonts w:ascii="Arial" w:hAnsi="Arial" w:cs="Arial"/>
          <w:sz w:val="22"/>
          <w:szCs w:val="22"/>
        </w:rPr>
        <w:t>o</w:t>
      </w:r>
      <w:r w:rsidR="0024722A" w:rsidRPr="00A0227E">
        <w:rPr>
          <w:rFonts w:ascii="Arial" w:hAnsi="Arial" w:cs="Arial"/>
          <w:sz w:val="22"/>
          <w:szCs w:val="22"/>
        </w:rPr>
        <w:t xml:space="preserve">becně závazná vyhláška </w:t>
      </w:r>
      <w:r w:rsidRPr="00A0227E">
        <w:rPr>
          <w:rFonts w:ascii="Arial" w:hAnsi="Arial" w:cs="Arial"/>
          <w:sz w:val="22"/>
          <w:szCs w:val="22"/>
        </w:rPr>
        <w:t>města Bystřice pod Hostýnem č</w:t>
      </w:r>
      <w:r w:rsidR="001A00A5" w:rsidRPr="00A0227E">
        <w:rPr>
          <w:rFonts w:ascii="Arial" w:hAnsi="Arial" w:cs="Arial"/>
          <w:sz w:val="22"/>
          <w:szCs w:val="22"/>
        </w:rPr>
        <w:t>. 6/2019</w:t>
      </w:r>
      <w:r w:rsidRPr="00A0227E">
        <w:rPr>
          <w:rFonts w:ascii="Arial" w:hAnsi="Arial" w:cs="Arial"/>
          <w:sz w:val="22"/>
          <w:szCs w:val="22"/>
        </w:rPr>
        <w:t>,</w:t>
      </w:r>
      <w:r w:rsidR="0024722A" w:rsidRPr="00A0227E">
        <w:rPr>
          <w:rFonts w:ascii="Arial" w:hAnsi="Arial" w:cs="Arial"/>
          <w:sz w:val="22"/>
          <w:szCs w:val="22"/>
        </w:rPr>
        <w:t xml:space="preserve"> </w:t>
      </w:r>
      <w:r w:rsidR="00F95027" w:rsidRPr="00A0227E">
        <w:rPr>
          <w:rFonts w:ascii="Arial" w:hAnsi="Arial" w:cs="Arial"/>
          <w:color w:val="000000"/>
          <w:sz w:val="22"/>
          <w:szCs w:val="22"/>
        </w:rPr>
        <w:t>o </w:t>
      </w:r>
      <w:r w:rsidRPr="00A0227E">
        <w:rPr>
          <w:rFonts w:ascii="Arial" w:hAnsi="Arial" w:cs="Arial"/>
          <w:color w:val="000000"/>
          <w:sz w:val="22"/>
          <w:szCs w:val="22"/>
        </w:rPr>
        <w:t>stanovení systému shromažďování, sběru, přepravy, třídění, využívání a odstraňování komunálních odpadů a nakládání se stavebním odpadem na území města Bystřice pod H</w:t>
      </w:r>
      <w:r w:rsidR="00D957E8" w:rsidRPr="00A0227E">
        <w:rPr>
          <w:rFonts w:ascii="Arial" w:hAnsi="Arial" w:cs="Arial"/>
          <w:color w:val="000000"/>
          <w:sz w:val="22"/>
          <w:szCs w:val="22"/>
        </w:rPr>
        <w:t xml:space="preserve">ostýnem ze dne </w:t>
      </w:r>
      <w:r w:rsidR="001A00A5" w:rsidRPr="00A0227E"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5F16AB" w:rsidRPr="00A0227E">
        <w:rPr>
          <w:rFonts w:ascii="Arial" w:hAnsi="Arial" w:cs="Arial"/>
          <w:color w:val="000000"/>
          <w:sz w:val="22"/>
          <w:szCs w:val="22"/>
        </w:rPr>
        <w:t>0</w:t>
      </w:r>
      <w:r w:rsidR="001A00A5" w:rsidRPr="00A0227E">
        <w:rPr>
          <w:rFonts w:ascii="Arial" w:hAnsi="Arial" w:cs="Arial"/>
          <w:color w:val="000000"/>
          <w:sz w:val="22"/>
          <w:szCs w:val="22"/>
        </w:rPr>
        <w:t>9.12.2019.</w:t>
      </w:r>
    </w:p>
    <w:p w14:paraId="1D3DA51E" w14:textId="77777777" w:rsidR="00D957E8" w:rsidRPr="00A0227E" w:rsidRDefault="00D957E8" w:rsidP="002E01A8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60F44311" w14:textId="77777777" w:rsidR="00D957E8" w:rsidRPr="00A0227E" w:rsidRDefault="00D957E8" w:rsidP="002E01A8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4067D786" w14:textId="77777777" w:rsidR="001F4104" w:rsidRDefault="001F4104" w:rsidP="00D957E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5BDD4D8" w14:textId="77777777" w:rsidR="00D957E8" w:rsidRPr="00A0227E" w:rsidRDefault="00D957E8" w:rsidP="00D957E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0227E">
        <w:rPr>
          <w:rFonts w:ascii="Arial" w:hAnsi="Arial" w:cs="Arial"/>
          <w:b/>
          <w:color w:val="000000"/>
          <w:sz w:val="22"/>
          <w:szCs w:val="22"/>
        </w:rPr>
        <w:lastRenderedPageBreak/>
        <w:t>Čl. 9</w:t>
      </w:r>
    </w:p>
    <w:p w14:paraId="2E9B2B00" w14:textId="77777777" w:rsidR="00D957E8" w:rsidRPr="00A0227E" w:rsidRDefault="00D957E8" w:rsidP="00D957E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0227E">
        <w:rPr>
          <w:rFonts w:ascii="Arial" w:hAnsi="Arial" w:cs="Arial"/>
          <w:b/>
          <w:color w:val="000000"/>
          <w:sz w:val="22"/>
          <w:szCs w:val="22"/>
        </w:rPr>
        <w:t>Účinnost</w:t>
      </w:r>
    </w:p>
    <w:p w14:paraId="11CD7240" w14:textId="77777777" w:rsidR="00D957E8" w:rsidRPr="00A0227E" w:rsidRDefault="00D957E8" w:rsidP="002E01A8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11A4AD29" w14:textId="77777777" w:rsidR="0025354B" w:rsidRPr="00A0227E" w:rsidRDefault="0024722A" w:rsidP="002E01A8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A0227E">
        <w:rPr>
          <w:rFonts w:ascii="Arial" w:hAnsi="Arial" w:cs="Arial"/>
          <w:sz w:val="22"/>
          <w:szCs w:val="22"/>
        </w:rPr>
        <w:t>Tat</w:t>
      </w:r>
      <w:r w:rsidR="00D957E8" w:rsidRPr="00A0227E">
        <w:rPr>
          <w:rFonts w:ascii="Arial" w:hAnsi="Arial" w:cs="Arial"/>
          <w:sz w:val="22"/>
          <w:szCs w:val="22"/>
        </w:rPr>
        <w:t>o vyhláška nabývá účinnosti počátkem patnáctého dne následujícího po dni jejího vyhlášení.</w:t>
      </w:r>
    </w:p>
    <w:p w14:paraId="7593C24D" w14:textId="77777777" w:rsidR="0024722A" w:rsidRPr="00A0227E" w:rsidRDefault="0024722A" w:rsidP="00F95027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4091FDF5" w14:textId="77777777" w:rsidR="00036778" w:rsidRPr="00A0227E" w:rsidRDefault="00036778">
      <w:pPr>
        <w:rPr>
          <w:rFonts w:ascii="Arial" w:hAnsi="Arial" w:cs="Arial"/>
          <w:sz w:val="22"/>
          <w:szCs w:val="22"/>
        </w:rPr>
      </w:pPr>
    </w:p>
    <w:p w14:paraId="5E0B270A" w14:textId="77777777" w:rsidR="001F4104" w:rsidRDefault="001F4104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CE59E65" w14:textId="77777777" w:rsidR="001F4104" w:rsidRDefault="001F4104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FFA7AE2" w14:textId="0B4E5F0C" w:rsidR="001F4104" w:rsidRDefault="001F4104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Mgr. Mojmír Heryán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Zdeněk Rolinc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2A9F577B" w14:textId="33B1A085" w:rsidR="0024722A" w:rsidRPr="00A0227E" w:rsidRDefault="001F4104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</w:t>
      </w:r>
      <w:r w:rsidR="0024722A" w:rsidRPr="00A0227E">
        <w:rPr>
          <w:rFonts w:ascii="Arial" w:hAnsi="Arial" w:cs="Arial"/>
          <w:bCs/>
          <w:sz w:val="22"/>
          <w:szCs w:val="22"/>
        </w:rPr>
        <w:t>ístostarosta</w:t>
      </w:r>
      <w:r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A0227E">
        <w:rPr>
          <w:rFonts w:ascii="Arial" w:hAnsi="Arial" w:cs="Arial"/>
          <w:bCs/>
          <w:sz w:val="22"/>
          <w:szCs w:val="22"/>
        </w:rPr>
        <w:tab/>
      </w:r>
      <w:r w:rsidR="00E2491F" w:rsidRPr="00A0227E">
        <w:rPr>
          <w:rFonts w:ascii="Arial" w:hAnsi="Arial" w:cs="Arial"/>
          <w:bCs/>
          <w:sz w:val="22"/>
          <w:szCs w:val="22"/>
        </w:rPr>
        <w:tab/>
      </w:r>
      <w:r w:rsidR="00E2491F" w:rsidRPr="00A0227E">
        <w:rPr>
          <w:rFonts w:ascii="Arial" w:hAnsi="Arial" w:cs="Arial"/>
          <w:bCs/>
          <w:sz w:val="22"/>
          <w:szCs w:val="22"/>
        </w:rPr>
        <w:tab/>
      </w:r>
      <w:r w:rsidR="00E2491F" w:rsidRPr="00A0227E">
        <w:rPr>
          <w:rFonts w:ascii="Arial" w:hAnsi="Arial" w:cs="Arial"/>
          <w:bCs/>
          <w:sz w:val="22"/>
          <w:szCs w:val="22"/>
        </w:rPr>
        <w:tab/>
      </w:r>
      <w:r w:rsidR="00E2491F" w:rsidRPr="00A0227E">
        <w:rPr>
          <w:rFonts w:ascii="Arial" w:hAnsi="Arial" w:cs="Arial"/>
          <w:bCs/>
          <w:sz w:val="22"/>
          <w:szCs w:val="22"/>
        </w:rPr>
        <w:tab/>
      </w:r>
      <w:r w:rsidR="00E2491F" w:rsidRPr="00A0227E">
        <w:rPr>
          <w:rFonts w:ascii="Arial" w:hAnsi="Arial" w:cs="Arial"/>
          <w:bCs/>
          <w:sz w:val="22"/>
          <w:szCs w:val="22"/>
        </w:rPr>
        <w:tab/>
      </w:r>
      <w:r w:rsidR="00E2491F" w:rsidRPr="00A0227E">
        <w:rPr>
          <w:rFonts w:ascii="Arial" w:hAnsi="Arial" w:cs="Arial"/>
          <w:bCs/>
          <w:sz w:val="22"/>
          <w:szCs w:val="22"/>
        </w:rPr>
        <w:tab/>
        <w:t>starosta</w:t>
      </w:r>
      <w:r>
        <w:rPr>
          <w:rFonts w:ascii="Arial" w:hAnsi="Arial" w:cs="Arial"/>
          <w:bCs/>
          <w:sz w:val="22"/>
          <w:szCs w:val="22"/>
        </w:rPr>
        <w:t xml:space="preserve"> v.r.</w:t>
      </w:r>
    </w:p>
    <w:p w14:paraId="3DEBDB81" w14:textId="77777777" w:rsidR="0024722A" w:rsidRPr="00A0227E" w:rsidRDefault="0024722A">
      <w:pPr>
        <w:rPr>
          <w:rFonts w:ascii="Arial" w:hAnsi="Arial" w:cs="Arial"/>
          <w:sz w:val="22"/>
          <w:szCs w:val="22"/>
        </w:rPr>
      </w:pPr>
    </w:p>
    <w:p w14:paraId="1C50CB31" w14:textId="77777777" w:rsidR="00560DED" w:rsidRPr="00A0227E" w:rsidRDefault="00560DED">
      <w:pPr>
        <w:rPr>
          <w:rFonts w:ascii="Arial" w:hAnsi="Arial" w:cs="Arial"/>
          <w:sz w:val="22"/>
          <w:szCs w:val="22"/>
        </w:rPr>
      </w:pPr>
    </w:p>
    <w:p w14:paraId="628FDCC8" w14:textId="77777777" w:rsidR="00765052" w:rsidRPr="00A0227E" w:rsidRDefault="00765052">
      <w:pPr>
        <w:rPr>
          <w:rFonts w:ascii="Arial" w:hAnsi="Arial" w:cs="Arial"/>
          <w:sz w:val="22"/>
          <w:szCs w:val="22"/>
        </w:rPr>
      </w:pPr>
    </w:p>
    <w:p w14:paraId="4415D785" w14:textId="77777777" w:rsidR="00765052" w:rsidRPr="00A0227E" w:rsidRDefault="00765052">
      <w:pPr>
        <w:rPr>
          <w:rFonts w:ascii="Arial" w:hAnsi="Arial" w:cs="Arial"/>
          <w:sz w:val="22"/>
          <w:szCs w:val="22"/>
        </w:rPr>
      </w:pPr>
    </w:p>
    <w:p w14:paraId="14F9F49E" w14:textId="77777777" w:rsidR="000A6585" w:rsidRPr="00A0227E" w:rsidRDefault="000A6585" w:rsidP="00D957E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</w:rPr>
      </w:pPr>
    </w:p>
    <w:sectPr w:rsidR="000A6585" w:rsidRPr="00A0227E" w:rsidSect="00560DED">
      <w:footerReference w:type="default" r:id="rId16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9ADD1" w14:textId="77777777" w:rsidR="007016C7" w:rsidRDefault="007016C7">
      <w:r>
        <w:separator/>
      </w:r>
    </w:p>
  </w:endnote>
  <w:endnote w:type="continuationSeparator" w:id="0">
    <w:p w14:paraId="0027B35D" w14:textId="77777777" w:rsidR="007016C7" w:rsidRDefault="0070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734E2" w14:textId="491D5F2C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D0566">
      <w:rPr>
        <w:noProof/>
      </w:rPr>
      <w:t>4</w:t>
    </w:r>
    <w:r>
      <w:fldChar w:fldCharType="end"/>
    </w:r>
  </w:p>
  <w:p w14:paraId="40C487C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EABD2" w14:textId="77777777" w:rsidR="007016C7" w:rsidRDefault="007016C7">
      <w:r>
        <w:separator/>
      </w:r>
    </w:p>
  </w:footnote>
  <w:footnote w:type="continuationSeparator" w:id="0">
    <w:p w14:paraId="372D80C5" w14:textId="77777777" w:rsidR="007016C7" w:rsidRDefault="007016C7">
      <w:r>
        <w:continuationSeparator/>
      </w:r>
    </w:p>
  </w:footnote>
  <w:footnote w:id="1">
    <w:p w14:paraId="104B48C4" w14:textId="77777777" w:rsidR="00222952" w:rsidRPr="00DF28D8" w:rsidRDefault="00222952" w:rsidP="0022295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3334731" w14:textId="77777777" w:rsidR="00222952" w:rsidRDefault="00222952" w:rsidP="0022295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0BAC33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9B3EAD"/>
    <w:multiLevelType w:val="hybridMultilevel"/>
    <w:tmpl w:val="8BCE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63C4C"/>
    <w:multiLevelType w:val="hybridMultilevel"/>
    <w:tmpl w:val="7D1405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231AE"/>
    <w:multiLevelType w:val="hybridMultilevel"/>
    <w:tmpl w:val="189EA9F6"/>
    <w:lvl w:ilvl="0" w:tplc="D14877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5C586BD3"/>
    <w:multiLevelType w:val="hybridMultilevel"/>
    <w:tmpl w:val="1B7A96C2"/>
    <w:lvl w:ilvl="0" w:tplc="3C84E9DC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3534338"/>
    <w:multiLevelType w:val="hybridMultilevel"/>
    <w:tmpl w:val="15A22D86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DD12930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26"/>
  </w:num>
  <w:num w:numId="3">
    <w:abstractNumId w:val="2"/>
  </w:num>
  <w:num w:numId="4">
    <w:abstractNumId w:val="18"/>
  </w:num>
  <w:num w:numId="5">
    <w:abstractNumId w:val="14"/>
  </w:num>
  <w:num w:numId="6">
    <w:abstractNumId w:val="22"/>
  </w:num>
  <w:num w:numId="7">
    <w:abstractNumId w:val="6"/>
  </w:num>
  <w:num w:numId="8">
    <w:abstractNumId w:val="1"/>
  </w:num>
  <w:num w:numId="9">
    <w:abstractNumId w:val="21"/>
  </w:num>
  <w:num w:numId="10">
    <w:abstractNumId w:val="16"/>
  </w:num>
  <w:num w:numId="11">
    <w:abstractNumId w:val="15"/>
  </w:num>
  <w:num w:numId="12">
    <w:abstractNumId w:val="7"/>
  </w:num>
  <w:num w:numId="13">
    <w:abstractNumId w:val="19"/>
  </w:num>
  <w:num w:numId="14">
    <w:abstractNumId w:val="25"/>
  </w:num>
  <w:num w:numId="15">
    <w:abstractNumId w:val="8"/>
  </w:num>
  <w:num w:numId="16">
    <w:abstractNumId w:val="24"/>
  </w:num>
  <w:num w:numId="17">
    <w:abstractNumId w:val="3"/>
  </w:num>
  <w:num w:numId="18">
    <w:abstractNumId w:val="0"/>
  </w:num>
  <w:num w:numId="19">
    <w:abstractNumId w:val="13"/>
  </w:num>
  <w:num w:numId="20">
    <w:abstractNumId w:val="9"/>
  </w:num>
  <w:num w:numId="21">
    <w:abstractNumId w:val="17"/>
  </w:num>
  <w:num w:numId="22">
    <w:abstractNumId w:val="10"/>
  </w:num>
  <w:num w:numId="23">
    <w:abstractNumId w:val="20"/>
  </w:num>
  <w:num w:numId="24">
    <w:abstractNumId w:val="12"/>
  </w:num>
  <w:num w:numId="25">
    <w:abstractNumId w:val="4"/>
  </w:num>
  <w:num w:numId="26">
    <w:abstractNumId w:val="1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332D7"/>
    <w:rsid w:val="00034722"/>
    <w:rsid w:val="00036778"/>
    <w:rsid w:val="00042756"/>
    <w:rsid w:val="00044A17"/>
    <w:rsid w:val="00053446"/>
    <w:rsid w:val="0005615E"/>
    <w:rsid w:val="00065C22"/>
    <w:rsid w:val="00082C29"/>
    <w:rsid w:val="0008576A"/>
    <w:rsid w:val="0008710B"/>
    <w:rsid w:val="00091C2D"/>
    <w:rsid w:val="00095548"/>
    <w:rsid w:val="000A6585"/>
    <w:rsid w:val="000D40B5"/>
    <w:rsid w:val="000E17F2"/>
    <w:rsid w:val="000E7404"/>
    <w:rsid w:val="000F4494"/>
    <w:rsid w:val="000F645D"/>
    <w:rsid w:val="001078B1"/>
    <w:rsid w:val="00115451"/>
    <w:rsid w:val="00117E27"/>
    <w:rsid w:val="00123D3A"/>
    <w:rsid w:val="0013273F"/>
    <w:rsid w:val="00133646"/>
    <w:rsid w:val="00134AA3"/>
    <w:rsid w:val="00143C84"/>
    <w:rsid w:val="001476FD"/>
    <w:rsid w:val="001510B8"/>
    <w:rsid w:val="001964DF"/>
    <w:rsid w:val="001A00A5"/>
    <w:rsid w:val="001A5FC6"/>
    <w:rsid w:val="001C0466"/>
    <w:rsid w:val="001F4104"/>
    <w:rsid w:val="00200839"/>
    <w:rsid w:val="00206275"/>
    <w:rsid w:val="00222952"/>
    <w:rsid w:val="00223F72"/>
    <w:rsid w:val="0023379E"/>
    <w:rsid w:val="00242D06"/>
    <w:rsid w:val="002439E9"/>
    <w:rsid w:val="00244C59"/>
    <w:rsid w:val="0024722A"/>
    <w:rsid w:val="00251FBA"/>
    <w:rsid w:val="0025354B"/>
    <w:rsid w:val="00255095"/>
    <w:rsid w:val="00267188"/>
    <w:rsid w:val="002A3581"/>
    <w:rsid w:val="002A40C9"/>
    <w:rsid w:val="002A52FA"/>
    <w:rsid w:val="002C32D2"/>
    <w:rsid w:val="002C442F"/>
    <w:rsid w:val="002E01A8"/>
    <w:rsid w:val="002F5F06"/>
    <w:rsid w:val="0030548D"/>
    <w:rsid w:val="00321B9F"/>
    <w:rsid w:val="00331BE8"/>
    <w:rsid w:val="00343C2D"/>
    <w:rsid w:val="003532C6"/>
    <w:rsid w:val="00373576"/>
    <w:rsid w:val="003934B6"/>
    <w:rsid w:val="003A7FC0"/>
    <w:rsid w:val="003D297E"/>
    <w:rsid w:val="003E5496"/>
    <w:rsid w:val="003E7B1D"/>
    <w:rsid w:val="003F1228"/>
    <w:rsid w:val="003F24A0"/>
    <w:rsid w:val="00423176"/>
    <w:rsid w:val="0042723F"/>
    <w:rsid w:val="00431942"/>
    <w:rsid w:val="004761AD"/>
    <w:rsid w:val="00477578"/>
    <w:rsid w:val="00486043"/>
    <w:rsid w:val="00492695"/>
    <w:rsid w:val="004B697A"/>
    <w:rsid w:val="00503F10"/>
    <w:rsid w:val="00505735"/>
    <w:rsid w:val="00525ABF"/>
    <w:rsid w:val="00547890"/>
    <w:rsid w:val="00553B78"/>
    <w:rsid w:val="00555FEB"/>
    <w:rsid w:val="00560DED"/>
    <w:rsid w:val="0059780C"/>
    <w:rsid w:val="005A3FFD"/>
    <w:rsid w:val="005B4698"/>
    <w:rsid w:val="005C7494"/>
    <w:rsid w:val="005D0566"/>
    <w:rsid w:val="005E114F"/>
    <w:rsid w:val="005E3069"/>
    <w:rsid w:val="005F0210"/>
    <w:rsid w:val="005F16AB"/>
    <w:rsid w:val="00617632"/>
    <w:rsid w:val="00617FE8"/>
    <w:rsid w:val="006277AF"/>
    <w:rsid w:val="00634116"/>
    <w:rsid w:val="00641107"/>
    <w:rsid w:val="006866EF"/>
    <w:rsid w:val="006D5EA0"/>
    <w:rsid w:val="007016C7"/>
    <w:rsid w:val="00714B2D"/>
    <w:rsid w:val="0072693E"/>
    <w:rsid w:val="0073528A"/>
    <w:rsid w:val="00745703"/>
    <w:rsid w:val="00765052"/>
    <w:rsid w:val="00771C12"/>
    <w:rsid w:val="007909DA"/>
    <w:rsid w:val="00795009"/>
    <w:rsid w:val="00797A40"/>
    <w:rsid w:val="007A3B21"/>
    <w:rsid w:val="007A514D"/>
    <w:rsid w:val="007A67C8"/>
    <w:rsid w:val="007C40FF"/>
    <w:rsid w:val="007E1DB2"/>
    <w:rsid w:val="007E2B21"/>
    <w:rsid w:val="007E7071"/>
    <w:rsid w:val="008015C8"/>
    <w:rsid w:val="00821D93"/>
    <w:rsid w:val="00823562"/>
    <w:rsid w:val="00833615"/>
    <w:rsid w:val="00836693"/>
    <w:rsid w:val="0083695F"/>
    <w:rsid w:val="00841C04"/>
    <w:rsid w:val="00841F59"/>
    <w:rsid w:val="00856F33"/>
    <w:rsid w:val="00870986"/>
    <w:rsid w:val="00872F8B"/>
    <w:rsid w:val="00875309"/>
    <w:rsid w:val="008A0526"/>
    <w:rsid w:val="008B0076"/>
    <w:rsid w:val="008B5DC2"/>
    <w:rsid w:val="008C0D8C"/>
    <w:rsid w:val="008C570A"/>
    <w:rsid w:val="008E1EF7"/>
    <w:rsid w:val="008E6913"/>
    <w:rsid w:val="008F2C3D"/>
    <w:rsid w:val="009146F3"/>
    <w:rsid w:val="009264EB"/>
    <w:rsid w:val="009406AE"/>
    <w:rsid w:val="00951700"/>
    <w:rsid w:val="009774F4"/>
    <w:rsid w:val="009859B0"/>
    <w:rsid w:val="009A64B8"/>
    <w:rsid w:val="009B680A"/>
    <w:rsid w:val="009B77CC"/>
    <w:rsid w:val="009F5BB9"/>
    <w:rsid w:val="00A0227E"/>
    <w:rsid w:val="00A23FF9"/>
    <w:rsid w:val="00A4646A"/>
    <w:rsid w:val="00A532C2"/>
    <w:rsid w:val="00A625BA"/>
    <w:rsid w:val="00A64714"/>
    <w:rsid w:val="00A773EE"/>
    <w:rsid w:val="00A873D1"/>
    <w:rsid w:val="00A94551"/>
    <w:rsid w:val="00AC2295"/>
    <w:rsid w:val="00AD0D21"/>
    <w:rsid w:val="00AF72CD"/>
    <w:rsid w:val="00B227FD"/>
    <w:rsid w:val="00B321B9"/>
    <w:rsid w:val="00B3452E"/>
    <w:rsid w:val="00B42462"/>
    <w:rsid w:val="00B5770D"/>
    <w:rsid w:val="00B63E70"/>
    <w:rsid w:val="00B7787C"/>
    <w:rsid w:val="00B8000D"/>
    <w:rsid w:val="00B846FA"/>
    <w:rsid w:val="00B947F5"/>
    <w:rsid w:val="00B9792B"/>
    <w:rsid w:val="00BA702F"/>
    <w:rsid w:val="00BA7164"/>
    <w:rsid w:val="00BB7FD9"/>
    <w:rsid w:val="00BC51C4"/>
    <w:rsid w:val="00BD3591"/>
    <w:rsid w:val="00BE4DFE"/>
    <w:rsid w:val="00BF0879"/>
    <w:rsid w:val="00C244FC"/>
    <w:rsid w:val="00C25DCE"/>
    <w:rsid w:val="00C27BC8"/>
    <w:rsid w:val="00C3782E"/>
    <w:rsid w:val="00C57AA2"/>
    <w:rsid w:val="00C67796"/>
    <w:rsid w:val="00C7637A"/>
    <w:rsid w:val="00C87956"/>
    <w:rsid w:val="00C9368B"/>
    <w:rsid w:val="00C96605"/>
    <w:rsid w:val="00CA171A"/>
    <w:rsid w:val="00CB176B"/>
    <w:rsid w:val="00CB5754"/>
    <w:rsid w:val="00CB606F"/>
    <w:rsid w:val="00CC7C57"/>
    <w:rsid w:val="00CE1581"/>
    <w:rsid w:val="00CF0B79"/>
    <w:rsid w:val="00CF6192"/>
    <w:rsid w:val="00D04C14"/>
    <w:rsid w:val="00D226C7"/>
    <w:rsid w:val="00D2467D"/>
    <w:rsid w:val="00D25BA7"/>
    <w:rsid w:val="00D64557"/>
    <w:rsid w:val="00D7341B"/>
    <w:rsid w:val="00D736CB"/>
    <w:rsid w:val="00D91A41"/>
    <w:rsid w:val="00D957E8"/>
    <w:rsid w:val="00DA65EE"/>
    <w:rsid w:val="00DB2051"/>
    <w:rsid w:val="00DE0A5F"/>
    <w:rsid w:val="00DE54A3"/>
    <w:rsid w:val="00E0238D"/>
    <w:rsid w:val="00E11050"/>
    <w:rsid w:val="00E2491F"/>
    <w:rsid w:val="00E428C5"/>
    <w:rsid w:val="00E66B2E"/>
    <w:rsid w:val="00EA1B4D"/>
    <w:rsid w:val="00EB077B"/>
    <w:rsid w:val="00EB2DCF"/>
    <w:rsid w:val="00F00E31"/>
    <w:rsid w:val="00F073A2"/>
    <w:rsid w:val="00F11FC3"/>
    <w:rsid w:val="00F301DF"/>
    <w:rsid w:val="00F44EBC"/>
    <w:rsid w:val="00F47FED"/>
    <w:rsid w:val="00F71191"/>
    <w:rsid w:val="00F724DF"/>
    <w:rsid w:val="00F76A45"/>
    <w:rsid w:val="00F77173"/>
    <w:rsid w:val="00F87C7D"/>
    <w:rsid w:val="00F90A88"/>
    <w:rsid w:val="00F95027"/>
    <w:rsid w:val="00FA7169"/>
    <w:rsid w:val="00FB36A3"/>
    <w:rsid w:val="00FB6AE5"/>
    <w:rsid w:val="00FB7993"/>
    <w:rsid w:val="00FC3145"/>
    <w:rsid w:val="00FE7963"/>
    <w:rsid w:val="00FE7C1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5CE0B"/>
  <w15:chartTrackingRefBased/>
  <w15:docId w15:val="{0A3F8795-5D97-4172-A169-CAAB0EAB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645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D6455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unhideWhenUsed/>
    <w:rsid w:val="001964DF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1964DF"/>
    <w:rPr>
      <w:color w:val="605E5C"/>
      <w:shd w:val="clear" w:color="auto" w:fill="E1DFDD"/>
    </w:rPr>
  </w:style>
  <w:style w:type="paragraph" w:customStyle="1" w:styleId="Default">
    <w:name w:val="Default"/>
    <w:rsid w:val="000E17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ystriceph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ystriceph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ystriceph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kladkabystrice.cz" TargetMode="External"/><Relationship Id="rId10" Type="http://schemas.openxmlformats.org/officeDocument/2006/relationships/hyperlink" Target="http://www.bystriceph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ystriceph.cz" TargetMode="External"/><Relationship Id="rId14" Type="http://schemas.openxmlformats.org/officeDocument/2006/relationships/hyperlink" Target="http://www.bystricph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E2151-D200-4BEC-93D2-855D1FD2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1028</Words>
  <Characters>6150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7164</CharactersWithSpaces>
  <SharedDoc>false</SharedDoc>
  <HLinks>
    <vt:vector size="42" baseType="variant">
      <vt:variant>
        <vt:i4>8126565</vt:i4>
      </vt:variant>
      <vt:variant>
        <vt:i4>18</vt:i4>
      </vt:variant>
      <vt:variant>
        <vt:i4>0</vt:i4>
      </vt:variant>
      <vt:variant>
        <vt:i4>5</vt:i4>
      </vt:variant>
      <vt:variant>
        <vt:lpwstr>http://www.skladkabystrice.cz/</vt:lpwstr>
      </vt:variant>
      <vt:variant>
        <vt:lpwstr/>
      </vt:variant>
      <vt:variant>
        <vt:i4>983056</vt:i4>
      </vt:variant>
      <vt:variant>
        <vt:i4>15</vt:i4>
      </vt:variant>
      <vt:variant>
        <vt:i4>0</vt:i4>
      </vt:variant>
      <vt:variant>
        <vt:i4>5</vt:i4>
      </vt:variant>
      <vt:variant>
        <vt:lpwstr>http://www.bystricph.cz/</vt:lpwstr>
      </vt:variant>
      <vt:variant>
        <vt:lpwstr/>
      </vt:variant>
      <vt:variant>
        <vt:i4>983130</vt:i4>
      </vt:variant>
      <vt:variant>
        <vt:i4>12</vt:i4>
      </vt:variant>
      <vt:variant>
        <vt:i4>0</vt:i4>
      </vt:variant>
      <vt:variant>
        <vt:i4>5</vt:i4>
      </vt:variant>
      <vt:variant>
        <vt:lpwstr>http://www.bystriceph.cz/</vt:lpwstr>
      </vt:variant>
      <vt:variant>
        <vt:lpwstr/>
      </vt:variant>
      <vt:variant>
        <vt:i4>983130</vt:i4>
      </vt:variant>
      <vt:variant>
        <vt:i4>9</vt:i4>
      </vt:variant>
      <vt:variant>
        <vt:i4>0</vt:i4>
      </vt:variant>
      <vt:variant>
        <vt:i4>5</vt:i4>
      </vt:variant>
      <vt:variant>
        <vt:lpwstr>http://www.bystriceph.cz/</vt:lpwstr>
      </vt:variant>
      <vt:variant>
        <vt:lpwstr/>
      </vt:variant>
      <vt:variant>
        <vt:i4>983130</vt:i4>
      </vt:variant>
      <vt:variant>
        <vt:i4>6</vt:i4>
      </vt:variant>
      <vt:variant>
        <vt:i4>0</vt:i4>
      </vt:variant>
      <vt:variant>
        <vt:i4>5</vt:i4>
      </vt:variant>
      <vt:variant>
        <vt:lpwstr>http://www.bystriceph.cz/</vt:lpwstr>
      </vt:variant>
      <vt:variant>
        <vt:lpwstr/>
      </vt:variant>
      <vt:variant>
        <vt:i4>983130</vt:i4>
      </vt:variant>
      <vt:variant>
        <vt:i4>3</vt:i4>
      </vt:variant>
      <vt:variant>
        <vt:i4>0</vt:i4>
      </vt:variant>
      <vt:variant>
        <vt:i4>5</vt:i4>
      </vt:variant>
      <vt:variant>
        <vt:lpwstr>http://www.bystriceph.cz/</vt:lpwstr>
      </vt:variant>
      <vt:variant>
        <vt:lpwstr/>
      </vt:variant>
      <vt:variant>
        <vt:i4>983130</vt:i4>
      </vt:variant>
      <vt:variant>
        <vt:i4>0</vt:i4>
      </vt:variant>
      <vt:variant>
        <vt:i4>0</vt:i4>
      </vt:variant>
      <vt:variant>
        <vt:i4>5</vt:i4>
      </vt:variant>
      <vt:variant>
        <vt:lpwstr>http://www.bystriceph.cz/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Nucová Petra</cp:lastModifiedBy>
  <cp:revision>2</cp:revision>
  <cp:lastPrinted>2023-06-26T11:30:00Z</cp:lastPrinted>
  <dcterms:created xsi:type="dcterms:W3CDTF">2023-10-16T07:33:00Z</dcterms:created>
  <dcterms:modified xsi:type="dcterms:W3CDTF">2023-10-16T07:33:00Z</dcterms:modified>
</cp:coreProperties>
</file>