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57" w:rsidRPr="00B25D78" w:rsidRDefault="00B25D78" w:rsidP="00B25D78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276350" cy="1466407"/>
            <wp:effectExtent l="19050" t="0" r="0" b="0"/>
            <wp:docPr id="1" name="Obrázek 0" descr="PŘEDNÍ VÝTOŇ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EDNÍ VÝTOŇ zna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416" cy="146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004B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98004B">
        <w:rPr>
          <w:rFonts w:ascii="Arial" w:hAnsi="Arial" w:cs="Arial"/>
          <w:b/>
          <w:sz w:val="24"/>
          <w:szCs w:val="24"/>
        </w:rPr>
        <w:t xml:space="preserve"> Přední </w:t>
      </w:r>
      <w:proofErr w:type="spellStart"/>
      <w:r w:rsidR="0098004B">
        <w:rPr>
          <w:rFonts w:ascii="Arial" w:hAnsi="Arial" w:cs="Arial"/>
          <w:b/>
          <w:sz w:val="24"/>
          <w:szCs w:val="24"/>
        </w:rPr>
        <w:t>Výtoň</w:t>
      </w:r>
      <w:proofErr w:type="spellEnd"/>
    </w:p>
    <w:p w:rsidR="00841557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98004B">
        <w:rPr>
          <w:rFonts w:ascii="Arial" w:hAnsi="Arial" w:cs="Arial"/>
          <w:b/>
          <w:sz w:val="24"/>
          <w:szCs w:val="24"/>
        </w:rPr>
        <w:t xml:space="preserve"> Přední </w:t>
      </w:r>
      <w:proofErr w:type="spellStart"/>
      <w:r w:rsidR="0098004B">
        <w:rPr>
          <w:rFonts w:ascii="Arial" w:hAnsi="Arial" w:cs="Arial"/>
          <w:b/>
          <w:sz w:val="24"/>
          <w:szCs w:val="24"/>
        </w:rPr>
        <w:t>Výtoň</w:t>
      </w:r>
      <w:proofErr w:type="spellEnd"/>
    </w:p>
    <w:p w:rsidR="0098004B" w:rsidRPr="0062486B" w:rsidRDefault="0098004B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A579C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98004B">
        <w:rPr>
          <w:rFonts w:ascii="Arial" w:hAnsi="Arial" w:cs="Arial"/>
          <w:b/>
          <w:sz w:val="24"/>
          <w:szCs w:val="24"/>
        </w:rPr>
        <w:t xml:space="preserve"> Přední </w:t>
      </w:r>
      <w:proofErr w:type="spellStart"/>
      <w:r w:rsidR="0098004B">
        <w:rPr>
          <w:rFonts w:ascii="Arial" w:hAnsi="Arial" w:cs="Arial"/>
          <w:b/>
          <w:sz w:val="24"/>
          <w:szCs w:val="24"/>
        </w:rPr>
        <w:t>Výtoň</w:t>
      </w:r>
      <w:proofErr w:type="spellEnd"/>
      <w:r w:rsidR="00B25D78">
        <w:rPr>
          <w:rFonts w:ascii="Arial" w:hAnsi="Arial" w:cs="Arial"/>
          <w:b/>
          <w:sz w:val="24"/>
          <w:szCs w:val="24"/>
        </w:rPr>
        <w:t xml:space="preserve"> č. 4/2024</w:t>
      </w:r>
    </w:p>
    <w:p w:rsidR="006A579C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  <w:r w:rsidR="00B25D78">
        <w:rPr>
          <w:rFonts w:ascii="Arial" w:hAnsi="Arial" w:cs="Arial"/>
          <w:b/>
          <w:sz w:val="24"/>
          <w:szCs w:val="24"/>
        </w:rPr>
        <w:t xml:space="preserve"> Přední Výtoň</w:t>
      </w:r>
    </w:p>
    <w:p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98004B">
        <w:rPr>
          <w:rFonts w:ascii="Arial" w:hAnsi="Arial" w:cs="Arial"/>
        </w:rPr>
        <w:t xml:space="preserve"> Přední </w:t>
      </w:r>
      <w:proofErr w:type="spellStart"/>
      <w:r w:rsidR="0098004B">
        <w:rPr>
          <w:rFonts w:ascii="Arial" w:hAnsi="Arial" w:cs="Arial"/>
        </w:rPr>
        <w:t>Výtoň</w:t>
      </w:r>
      <w:proofErr w:type="spellEnd"/>
      <w:r>
        <w:rPr>
          <w:rFonts w:ascii="Arial" w:hAnsi="Arial" w:cs="Arial"/>
        </w:rPr>
        <w:t xml:space="preserve"> se na svém zasedání dne </w:t>
      </w:r>
      <w:proofErr w:type="gramStart"/>
      <w:r w:rsidR="00267172">
        <w:rPr>
          <w:rFonts w:ascii="Arial" w:hAnsi="Arial" w:cs="Arial"/>
        </w:rPr>
        <w:t>5.6.2024</w:t>
      </w:r>
      <w:proofErr w:type="gramEnd"/>
      <w:r w:rsidR="00267172">
        <w:rPr>
          <w:rFonts w:ascii="Arial" w:hAnsi="Arial" w:cs="Arial"/>
        </w:rPr>
        <w:t xml:space="preserve"> usnesením č. 42</w:t>
      </w:r>
      <w:r w:rsidR="00B25D78">
        <w:rPr>
          <w:rFonts w:ascii="Arial" w:hAnsi="Arial" w:cs="Arial"/>
        </w:rPr>
        <w:t>/2024</w:t>
      </w:r>
      <w:r w:rsidR="008E193F">
        <w:rPr>
          <w:rFonts w:ascii="Arial" w:hAnsi="Arial" w:cs="Arial"/>
        </w:rPr>
        <w:t xml:space="preserve"> usneslo vydat na základě </w:t>
      </w:r>
      <w:r w:rsidR="0098004B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:rsidR="00721420" w:rsidRPr="00462C43" w:rsidRDefault="00721420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62C43">
        <w:rPr>
          <w:rFonts w:ascii="Arial" w:hAnsi="Arial" w:cs="Arial"/>
        </w:rPr>
        <w:t>Obec</w:t>
      </w:r>
      <w:r w:rsidR="0098004B">
        <w:rPr>
          <w:rFonts w:ascii="Arial" w:hAnsi="Arial" w:cs="Arial"/>
        </w:rPr>
        <w:t xml:space="preserve"> Přední </w:t>
      </w:r>
      <w:proofErr w:type="spellStart"/>
      <w:r w:rsidR="0098004B">
        <w:rPr>
          <w:rFonts w:ascii="Arial" w:hAnsi="Arial" w:cs="Arial"/>
        </w:rPr>
        <w:t>Výtoň</w:t>
      </w:r>
      <w:proofErr w:type="spellEnd"/>
      <w:r w:rsidRPr="00964558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 xml:space="preserve">stanovuje místní koeficient pro obec ve výši </w:t>
      </w:r>
      <w:r w:rsidR="0098004B">
        <w:rPr>
          <w:rFonts w:ascii="Arial" w:hAnsi="Arial" w:cs="Arial"/>
          <w:b/>
        </w:rPr>
        <w:t>3</w:t>
      </w:r>
      <w:r w:rsidR="00462C43" w:rsidRPr="00462C43">
        <w:rPr>
          <w:rFonts w:ascii="Arial" w:hAnsi="Arial" w:cs="Arial"/>
        </w:rPr>
        <w:t>. Tento místní koeficient se vztahuje na všechny nemovité věci na území celé s výjimkou pozemků zařazených do skupiny vybraných zemědělských pozemků, trvalých travních porostů nebo nevyužitelných ostatních ploch.</w:t>
      </w:r>
      <w:r w:rsidR="00462C43">
        <w:rPr>
          <w:rStyle w:val="Znakapoznpodarou"/>
          <w:rFonts w:ascii="Arial" w:hAnsi="Arial" w:cs="Arial"/>
        </w:rPr>
        <w:footnoteReference w:id="1"/>
      </w:r>
    </w:p>
    <w:p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0D22C5" w:rsidRPr="0062486B" w:rsidRDefault="000D22C5" w:rsidP="000C70C0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0C70C0">
        <w:rPr>
          <w:rFonts w:ascii="Arial" w:hAnsi="Arial" w:cs="Arial"/>
        </w:rPr>
        <w:t xml:space="preserve"> Přední </w:t>
      </w:r>
      <w:proofErr w:type="spellStart"/>
      <w:r w:rsidR="000C70C0">
        <w:rPr>
          <w:rFonts w:ascii="Arial" w:hAnsi="Arial" w:cs="Arial"/>
        </w:rPr>
        <w:t>Výtoň</w:t>
      </w:r>
      <w:proofErr w:type="spellEnd"/>
      <w:r w:rsidR="00B25D78">
        <w:rPr>
          <w:rFonts w:ascii="Arial" w:hAnsi="Arial" w:cs="Arial"/>
        </w:rPr>
        <w:t xml:space="preserve"> č. 2</w:t>
      </w:r>
      <w:r w:rsidR="000C70C0">
        <w:rPr>
          <w:rFonts w:ascii="Arial" w:hAnsi="Arial" w:cs="Arial"/>
        </w:rPr>
        <w:t>/2021</w:t>
      </w:r>
      <w:r w:rsidRPr="0062486B">
        <w:rPr>
          <w:rFonts w:ascii="Arial" w:hAnsi="Arial" w:cs="Arial"/>
        </w:rPr>
        <w:t xml:space="preserve">, </w:t>
      </w:r>
      <w:r w:rsidR="00B25D78">
        <w:rPr>
          <w:rFonts w:ascii="Arial" w:hAnsi="Arial" w:cs="Arial"/>
        </w:rPr>
        <w:t xml:space="preserve">o stanovení místního koeficientu pro výpočet daně z nemovitých věcí a o změně obecně závazné vyhlášky obce Přední </w:t>
      </w:r>
      <w:proofErr w:type="spellStart"/>
      <w:r w:rsidR="00B25D78">
        <w:rPr>
          <w:rFonts w:ascii="Arial" w:hAnsi="Arial" w:cs="Arial"/>
        </w:rPr>
        <w:t>Výtoň</w:t>
      </w:r>
      <w:proofErr w:type="spellEnd"/>
      <w:r w:rsidR="00B25D78">
        <w:rPr>
          <w:rFonts w:ascii="Arial" w:hAnsi="Arial" w:cs="Arial"/>
        </w:rPr>
        <w:t xml:space="preserve"> č. 1/2011 dne 25</w:t>
      </w:r>
      <w:r w:rsidR="000C70C0">
        <w:rPr>
          <w:rFonts w:ascii="Arial" w:hAnsi="Arial" w:cs="Arial"/>
        </w:rPr>
        <w:t xml:space="preserve">. </w:t>
      </w:r>
      <w:r w:rsidR="00B25D78">
        <w:rPr>
          <w:rFonts w:ascii="Arial" w:hAnsi="Arial" w:cs="Arial"/>
        </w:rPr>
        <w:t>května</w:t>
      </w:r>
      <w:r w:rsidR="000C70C0">
        <w:rPr>
          <w:rFonts w:ascii="Arial" w:hAnsi="Arial" w:cs="Arial"/>
        </w:rPr>
        <w:t xml:space="preserve"> 2021</w:t>
      </w:r>
      <w:r w:rsidRPr="0062486B">
        <w:rPr>
          <w:rFonts w:ascii="Arial" w:hAnsi="Arial" w:cs="Arial"/>
        </w:rPr>
        <w:t>.</w:t>
      </w:r>
    </w:p>
    <w:p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462C43" w:rsidRDefault="00462C43" w:rsidP="00B25D7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0C70C0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>.</w:t>
      </w:r>
    </w:p>
    <w:p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9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B25D78" w:rsidP="00E7765B">
      <w:pPr>
        <w:keepNext/>
        <w:spacing w:line="276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 xml:space="preserve">. – Ing. Pavel </w:t>
      </w:r>
      <w:proofErr w:type="spellStart"/>
      <w:r>
        <w:rPr>
          <w:rFonts w:ascii="Arial" w:hAnsi="Arial" w:cs="Arial"/>
        </w:rPr>
        <w:t>Gabriš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v.r.</w:t>
      </w:r>
      <w:proofErr w:type="gramEnd"/>
    </w:p>
    <w:p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:rsidR="00351BCA" w:rsidRPr="0062486B" w:rsidRDefault="00B25D78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František Soukup </w:t>
      </w:r>
      <w:proofErr w:type="gramStart"/>
      <w:r>
        <w:rPr>
          <w:rFonts w:ascii="Arial" w:hAnsi="Arial" w:cs="Arial"/>
        </w:rPr>
        <w:t>v.r.</w:t>
      </w:r>
      <w:proofErr w:type="gramEnd"/>
    </w:p>
    <w:p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:rsidR="00964558" w:rsidRPr="00B25D78" w:rsidRDefault="00964558">
      <w:pPr>
        <w:rPr>
          <w:rFonts w:ascii="Arial" w:hAnsi="Arial" w:cs="Arial"/>
          <w:color w:val="00B0F0"/>
          <w:sz w:val="20"/>
          <w:szCs w:val="20"/>
        </w:rPr>
      </w:pPr>
    </w:p>
    <w:sectPr w:rsidR="00964558" w:rsidRPr="00B25D78" w:rsidSect="00B25D78">
      <w:footerReference w:type="default" r:id="rId10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0C0" w:rsidRDefault="000C70C0" w:rsidP="006A579C">
      <w:pPr>
        <w:spacing w:after="0"/>
      </w:pPr>
      <w:r>
        <w:separator/>
      </w:r>
    </w:p>
  </w:endnote>
  <w:endnote w:type="continuationSeparator" w:id="0">
    <w:p w:rsidR="000C70C0" w:rsidRDefault="000C70C0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:rsidR="000C70C0" w:rsidRPr="00456B24" w:rsidRDefault="009E562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C70C0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67172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C70C0" w:rsidRDefault="000C70C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:rsidR="000C70C0" w:rsidRPr="00456B24" w:rsidRDefault="009E562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C70C0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25D78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C70C0" w:rsidRDefault="000C70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0C0" w:rsidRDefault="000C70C0" w:rsidP="006A579C">
      <w:pPr>
        <w:spacing w:after="0"/>
      </w:pPr>
      <w:r>
        <w:separator/>
      </w:r>
    </w:p>
  </w:footnote>
  <w:footnote w:type="continuationSeparator" w:id="0">
    <w:p w:rsidR="000C70C0" w:rsidRDefault="000C70C0" w:rsidP="006A579C">
      <w:pPr>
        <w:spacing w:after="0"/>
      </w:pPr>
      <w:r>
        <w:continuationSeparator/>
      </w:r>
    </w:p>
  </w:footnote>
  <w:footnote w:id="1">
    <w:p w:rsidR="000C70C0" w:rsidRPr="00964558" w:rsidRDefault="000C70C0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0C0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216D"/>
    <w:rsid w:val="002668C8"/>
    <w:rsid w:val="00267172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E35C2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193F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8004B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5621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25D78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74CFF-012F-4EC6-AD6A-A7ECDC3B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REFERENT</cp:lastModifiedBy>
  <cp:revision>4</cp:revision>
  <cp:lastPrinted>2024-06-10T15:41:00Z</cp:lastPrinted>
  <dcterms:created xsi:type="dcterms:W3CDTF">2024-05-30T13:30:00Z</dcterms:created>
  <dcterms:modified xsi:type="dcterms:W3CDTF">2024-06-10T15:42:00Z</dcterms:modified>
</cp:coreProperties>
</file>