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029A4" w14:textId="77777777" w:rsidR="00FD7371" w:rsidRPr="00FD7371" w:rsidRDefault="00FD7371" w:rsidP="00FD7371">
      <w:pPr>
        <w:pStyle w:val="Nzev"/>
        <w:rPr>
          <w:sz w:val="28"/>
          <w:szCs w:val="28"/>
        </w:rPr>
      </w:pPr>
      <w:r w:rsidRPr="00FD7371">
        <w:rPr>
          <w:sz w:val="28"/>
          <w:szCs w:val="28"/>
        </w:rPr>
        <w:t>Obec Samšina</w:t>
      </w:r>
    </w:p>
    <w:p w14:paraId="7D619E56" w14:textId="7E8C4AB7" w:rsidR="00FD7371" w:rsidRDefault="00FD7371" w:rsidP="00FD7371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Zastupitelstvo obce </w:t>
      </w:r>
    </w:p>
    <w:p w14:paraId="25DF2D48" w14:textId="4160B5A1" w:rsidR="00FD7371" w:rsidRPr="00245B72" w:rsidRDefault="00FD7371" w:rsidP="00FD737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2B1B12">
        <w:rPr>
          <w:rFonts w:ascii="Arial" w:hAnsi="Arial" w:cs="Arial"/>
          <w:b/>
        </w:rPr>
        <w:t>č.1/2024</w:t>
      </w:r>
      <w:r>
        <w:rPr>
          <w:rFonts w:ascii="Arial" w:hAnsi="Arial" w:cs="Arial"/>
          <w:b/>
        </w:rPr>
        <w:t xml:space="preserve"> 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77FF62C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D7371">
        <w:rPr>
          <w:rFonts w:ascii="Arial" w:hAnsi="Arial" w:cs="Arial"/>
          <w:sz w:val="22"/>
          <w:szCs w:val="22"/>
        </w:rPr>
        <w:t>Samšina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proofErr w:type="gramStart"/>
      <w:r w:rsidR="00893F98" w:rsidRPr="002B668D">
        <w:rPr>
          <w:rFonts w:ascii="Arial" w:hAnsi="Arial" w:cs="Arial"/>
          <w:sz w:val="22"/>
          <w:szCs w:val="22"/>
        </w:rPr>
        <w:t>dne</w:t>
      </w:r>
      <w:r w:rsidR="00FD7371">
        <w:rPr>
          <w:rFonts w:ascii="Arial" w:hAnsi="Arial" w:cs="Arial"/>
          <w:sz w:val="22"/>
          <w:szCs w:val="22"/>
        </w:rPr>
        <w:t xml:space="preserve">  </w:t>
      </w:r>
      <w:r w:rsidR="00D73796">
        <w:rPr>
          <w:rFonts w:ascii="Arial" w:hAnsi="Arial" w:cs="Arial"/>
          <w:sz w:val="22"/>
          <w:szCs w:val="22"/>
        </w:rPr>
        <w:t>8.1.</w:t>
      </w:r>
      <w:proofErr w:type="gramEnd"/>
      <w:r w:rsidR="00911179" w:rsidRPr="00911179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202</w:t>
      </w:r>
      <w:r w:rsidR="00FD7371">
        <w:rPr>
          <w:rFonts w:ascii="Arial" w:hAnsi="Arial" w:cs="Arial"/>
          <w:sz w:val="22"/>
          <w:szCs w:val="22"/>
        </w:rPr>
        <w:t>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3A569E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D7371">
        <w:rPr>
          <w:rFonts w:ascii="Arial" w:hAnsi="Arial" w:cs="Arial"/>
          <w:sz w:val="22"/>
          <w:szCs w:val="22"/>
        </w:rPr>
        <w:t xml:space="preserve">Samšina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7749E1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82F89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9EF724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482F89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2C90033A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482F89">
        <w:rPr>
          <w:rFonts w:ascii="Arial" w:hAnsi="Arial" w:cs="Arial"/>
          <w:b/>
          <w:sz w:val="22"/>
          <w:szCs w:val="22"/>
        </w:rPr>
        <w:t xml:space="preserve">100 </w:t>
      </w:r>
      <w:r>
        <w:rPr>
          <w:rFonts w:ascii="Arial" w:hAnsi="Arial" w:cs="Arial"/>
          <w:sz w:val="22"/>
          <w:szCs w:val="22"/>
        </w:rPr>
        <w:t>Kč,</w:t>
      </w:r>
    </w:p>
    <w:p w14:paraId="220EC14F" w14:textId="526168C0" w:rsidR="00BA5478" w:rsidRPr="00911179" w:rsidRDefault="00BA5478" w:rsidP="00911179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482F89" w:rsidRPr="00482F89">
        <w:rPr>
          <w:rFonts w:ascii="Arial" w:hAnsi="Arial" w:cs="Arial"/>
          <w:sz w:val="22"/>
          <w:szCs w:val="22"/>
        </w:rPr>
        <w:t>.</w:t>
      </w:r>
      <w:r w:rsidR="00482F89">
        <w:rPr>
          <w:rFonts w:ascii="Arial" w:hAnsi="Arial" w:cs="Arial"/>
          <w:b/>
          <w:sz w:val="22"/>
          <w:szCs w:val="22"/>
        </w:rPr>
        <w:t xml:space="preserve"> </w:t>
      </w:r>
      <w:r w:rsidR="00FD7371">
        <w:rPr>
          <w:rFonts w:ascii="Arial" w:hAnsi="Arial" w:cs="Arial"/>
          <w:b/>
          <w:sz w:val="22"/>
          <w:szCs w:val="22"/>
        </w:rPr>
        <w:t>1</w:t>
      </w:r>
      <w:r w:rsidR="00911179" w:rsidRPr="00482F89">
        <w:rPr>
          <w:rFonts w:ascii="Arial" w:hAnsi="Arial" w:cs="Arial"/>
          <w:b/>
          <w:sz w:val="22"/>
          <w:szCs w:val="22"/>
        </w:rPr>
        <w:t>5</w:t>
      </w:r>
      <w:r w:rsidR="00482F89" w:rsidRPr="00482F89">
        <w:rPr>
          <w:rFonts w:ascii="Arial" w:hAnsi="Arial" w:cs="Arial"/>
          <w:b/>
          <w:sz w:val="22"/>
          <w:szCs w:val="22"/>
        </w:rPr>
        <w:t xml:space="preserve">0 </w:t>
      </w:r>
      <w:r w:rsidR="00911179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EF5B84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82F89">
        <w:rPr>
          <w:rFonts w:ascii="Arial" w:hAnsi="Arial" w:cs="Arial"/>
          <w:sz w:val="22"/>
          <w:szCs w:val="22"/>
        </w:rPr>
        <w:t>3</w:t>
      </w:r>
      <w:r w:rsidR="00FD7371">
        <w:rPr>
          <w:rFonts w:ascii="Arial" w:hAnsi="Arial" w:cs="Arial"/>
          <w:sz w:val="22"/>
          <w:szCs w:val="22"/>
        </w:rPr>
        <w:t>1</w:t>
      </w:r>
      <w:r w:rsidR="00BA5478">
        <w:rPr>
          <w:rFonts w:ascii="Arial" w:hAnsi="Arial" w:cs="Arial"/>
          <w:sz w:val="22"/>
          <w:szCs w:val="22"/>
        </w:rPr>
        <w:t>.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FD7371">
        <w:rPr>
          <w:rFonts w:ascii="Arial" w:hAnsi="Arial" w:cs="Arial"/>
          <w:sz w:val="22"/>
          <w:szCs w:val="22"/>
        </w:rPr>
        <w:t>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B6775A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</w:t>
      </w:r>
      <w:r w:rsidR="00482F89">
        <w:rPr>
          <w:rFonts w:ascii="Arial" w:hAnsi="Arial" w:cs="Arial"/>
          <w:sz w:val="22"/>
          <w:szCs w:val="22"/>
        </w:rPr>
        <w:t>ek splatný nejpozději do 15. dne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665DBAC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FD7371">
        <w:rPr>
          <w:rFonts w:ascii="Arial" w:hAnsi="Arial" w:cs="Arial"/>
          <w:sz w:val="22"/>
          <w:szCs w:val="22"/>
        </w:rPr>
        <w:t>3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482F89">
        <w:rPr>
          <w:rFonts w:ascii="Arial" w:hAnsi="Arial" w:cs="Arial"/>
          <w:sz w:val="22"/>
          <w:szCs w:val="22"/>
        </w:rPr>
        <w:t>20</w:t>
      </w:r>
      <w:r w:rsidR="00FD7371">
        <w:rPr>
          <w:rFonts w:ascii="Arial" w:hAnsi="Arial" w:cs="Arial"/>
          <w:sz w:val="22"/>
          <w:szCs w:val="22"/>
        </w:rPr>
        <w:t>21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482F89">
        <w:rPr>
          <w:rFonts w:ascii="Arial" w:hAnsi="Arial" w:cs="Arial"/>
          <w:sz w:val="22"/>
          <w:szCs w:val="22"/>
        </w:rPr>
        <w:t xml:space="preserve"> 1</w:t>
      </w:r>
      <w:r w:rsidR="00FD7371">
        <w:rPr>
          <w:rFonts w:ascii="Arial" w:hAnsi="Arial" w:cs="Arial"/>
          <w:sz w:val="22"/>
          <w:szCs w:val="22"/>
        </w:rPr>
        <w:t>3</w:t>
      </w:r>
      <w:r w:rsidR="00482F89">
        <w:rPr>
          <w:rFonts w:ascii="Arial" w:hAnsi="Arial" w:cs="Arial"/>
          <w:sz w:val="22"/>
          <w:szCs w:val="22"/>
        </w:rPr>
        <w:t>. 12. 20</w:t>
      </w:r>
      <w:r w:rsidR="00FD7371">
        <w:rPr>
          <w:rFonts w:ascii="Arial" w:hAnsi="Arial" w:cs="Arial"/>
          <w:sz w:val="22"/>
          <w:szCs w:val="22"/>
        </w:rPr>
        <w:t>21</w:t>
      </w:r>
      <w:r w:rsidRPr="00887C2A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58DBFCD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FD7371">
        <w:rPr>
          <w:rFonts w:ascii="Arial" w:hAnsi="Arial" w:cs="Arial"/>
          <w:sz w:val="22"/>
          <w:szCs w:val="22"/>
        </w:rPr>
        <w:t>počátkem patnáctého dne po dni jejího vyhlášení.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BDA7E95" w14:textId="51267077" w:rsidR="00A7667E" w:rsidRPr="00584221" w:rsidRDefault="00A7667E" w:rsidP="0058422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5CD7BFC" w14:textId="2224F502" w:rsidR="00FD7371" w:rsidRDefault="00FD7371" w:rsidP="00FD737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     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71A6CC2" w14:textId="6567D201" w:rsidR="00FD7371" w:rsidRDefault="00FD7371" w:rsidP="00FD7371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   Josef Krupička v. r.</w:t>
      </w:r>
      <w:r>
        <w:rPr>
          <w:rFonts w:ascii="Arial" w:hAnsi="Arial" w:cs="Arial"/>
          <w:sz w:val="22"/>
          <w:szCs w:val="22"/>
        </w:rPr>
        <w:tab/>
        <w:t>          Jiří Knížek v. r.</w:t>
      </w:r>
    </w:p>
    <w:p w14:paraId="6BCB0BC4" w14:textId="77777777" w:rsidR="00FD7371" w:rsidRDefault="00FD7371" w:rsidP="00FD737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     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A0129" w14:textId="77777777" w:rsidR="00BD5307" w:rsidRDefault="00BD5307">
      <w:r>
        <w:separator/>
      </w:r>
    </w:p>
  </w:endnote>
  <w:endnote w:type="continuationSeparator" w:id="0">
    <w:p w14:paraId="6A266717" w14:textId="77777777" w:rsidR="00BD5307" w:rsidRDefault="00BD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5005809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82F8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7E263" w14:textId="77777777" w:rsidR="00BD5307" w:rsidRDefault="00BD5307">
      <w:r>
        <w:separator/>
      </w:r>
    </w:p>
  </w:footnote>
  <w:footnote w:type="continuationSeparator" w:id="0">
    <w:p w14:paraId="61AA49CB" w14:textId="77777777" w:rsidR="00BD5307" w:rsidRDefault="00BD530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18163185">
    <w:abstractNumId w:val="15"/>
  </w:num>
  <w:num w:numId="2" w16cid:durableId="1823113139">
    <w:abstractNumId w:val="17"/>
  </w:num>
  <w:num w:numId="3" w16cid:durableId="2116292404">
    <w:abstractNumId w:val="8"/>
  </w:num>
  <w:num w:numId="4" w16cid:durableId="397285210">
    <w:abstractNumId w:val="12"/>
  </w:num>
  <w:num w:numId="5" w16cid:durableId="1139152979">
    <w:abstractNumId w:val="13"/>
  </w:num>
  <w:num w:numId="6" w16cid:durableId="1818380789">
    <w:abstractNumId w:val="5"/>
  </w:num>
  <w:num w:numId="7" w16cid:durableId="346955377">
    <w:abstractNumId w:val="0"/>
  </w:num>
  <w:num w:numId="8" w16cid:durableId="105588239">
    <w:abstractNumId w:val="9"/>
  </w:num>
  <w:num w:numId="9" w16cid:durableId="1573083515">
    <w:abstractNumId w:val="6"/>
  </w:num>
  <w:num w:numId="10" w16cid:durableId="995188303">
    <w:abstractNumId w:val="10"/>
  </w:num>
  <w:num w:numId="11" w16cid:durableId="731194817">
    <w:abstractNumId w:val="2"/>
  </w:num>
  <w:num w:numId="12" w16cid:durableId="179860924">
    <w:abstractNumId w:val="4"/>
  </w:num>
  <w:num w:numId="13" w16cid:durableId="1839232213">
    <w:abstractNumId w:val="11"/>
  </w:num>
  <w:num w:numId="14" w16cid:durableId="69843186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39723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3296783">
    <w:abstractNumId w:val="14"/>
  </w:num>
  <w:num w:numId="17" w16cid:durableId="1929996823">
    <w:abstractNumId w:val="16"/>
  </w:num>
  <w:num w:numId="18" w16cid:durableId="1362778254">
    <w:abstractNumId w:val="1"/>
  </w:num>
  <w:num w:numId="19" w16cid:durableId="2067336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1B12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4EF2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2F89"/>
    <w:rsid w:val="0049085C"/>
    <w:rsid w:val="004949C3"/>
    <w:rsid w:val="004A7AD0"/>
    <w:rsid w:val="004B420B"/>
    <w:rsid w:val="004D2BA6"/>
    <w:rsid w:val="004F7727"/>
    <w:rsid w:val="005064A5"/>
    <w:rsid w:val="00511FF1"/>
    <w:rsid w:val="00517C56"/>
    <w:rsid w:val="00521E4B"/>
    <w:rsid w:val="00531B0F"/>
    <w:rsid w:val="005346CC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A2D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79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D7AF5"/>
    <w:rsid w:val="00AE3FCE"/>
    <w:rsid w:val="00B13395"/>
    <w:rsid w:val="00B161E7"/>
    <w:rsid w:val="00B206A7"/>
    <w:rsid w:val="00B27732"/>
    <w:rsid w:val="00B404C7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5307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371D4"/>
    <w:rsid w:val="00D52FC4"/>
    <w:rsid w:val="00D63CCB"/>
    <w:rsid w:val="00D73796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0FF4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7371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F10C-775B-49A8-84BB-6FB605A6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Obec_Samšina</cp:lastModifiedBy>
  <cp:revision>2</cp:revision>
  <cp:lastPrinted>2024-01-08T16:45:00Z</cp:lastPrinted>
  <dcterms:created xsi:type="dcterms:W3CDTF">2024-01-09T07:52:00Z</dcterms:created>
  <dcterms:modified xsi:type="dcterms:W3CDTF">2024-01-09T07:52:00Z</dcterms:modified>
</cp:coreProperties>
</file>