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1DD4346D" w:rsidR="00455210" w:rsidRPr="00FD7DB7" w:rsidRDefault="00312B5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12B50">
              <w:rPr>
                <w:rFonts w:ascii="Times New Roman" w:hAnsi="Times New Roman"/>
              </w:rPr>
              <w:t>SZ UKZUZ 205398/2024/54418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61B4C4D1" w:rsidR="00455210" w:rsidRPr="00FD7DB7" w:rsidRDefault="001D32E8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D32E8">
              <w:rPr>
                <w:rFonts w:ascii="Times New Roman" w:hAnsi="Times New Roman"/>
              </w:rPr>
              <w:t>UKZUZ 049182/2026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7905656B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312B50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3C8BFAAD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23451E">
              <w:rPr>
                <w:rFonts w:ascii="Times New Roman" w:hAnsi="Times New Roman"/>
              </w:rPr>
              <w:t>vitisan</w:t>
            </w:r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6C5A15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C5A15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6B7EEEFF" w:rsidR="00455210" w:rsidRPr="00747F89" w:rsidRDefault="00D72737" w:rsidP="00423118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D72737">
              <w:rPr>
                <w:rFonts w:ascii="Times New Roman" w:hAnsi="Times New Roman"/>
              </w:rPr>
              <w:t>26</w:t>
            </w:r>
            <w:r w:rsidR="0038392F" w:rsidRPr="00D72737">
              <w:rPr>
                <w:rFonts w:ascii="Times New Roman" w:hAnsi="Times New Roman"/>
              </w:rPr>
              <w:t xml:space="preserve">. </w:t>
            </w:r>
            <w:r w:rsidR="00747F89" w:rsidRPr="00D72737">
              <w:rPr>
                <w:rFonts w:ascii="Times New Roman" w:hAnsi="Times New Roman"/>
              </w:rPr>
              <w:t>března</w:t>
            </w:r>
            <w:r w:rsidR="0038392F" w:rsidRPr="00D72737">
              <w:rPr>
                <w:rFonts w:ascii="Times New Roman" w:hAnsi="Times New Roman"/>
              </w:rPr>
              <w:t xml:space="preserve"> 202</w:t>
            </w:r>
            <w:r w:rsidR="00747F89" w:rsidRPr="00D72737">
              <w:rPr>
                <w:rFonts w:ascii="Times New Roman" w:hAnsi="Times New Roman"/>
              </w:rPr>
              <w:t>6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783F646B" w14:textId="77777777" w:rsidR="00FF4417" w:rsidRPr="00AD0D1A" w:rsidRDefault="00FF4417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0D3EA7BC" w:rsidR="00861476" w:rsidRPr="00DB7024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7024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 w:rsidRPr="00DB7024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23451E" w:rsidRPr="00DB7024">
        <w:rPr>
          <w:rFonts w:ascii="Times New Roman" w:hAnsi="Times New Roman"/>
          <w:b/>
          <w:sz w:val="28"/>
          <w:szCs w:val="28"/>
        </w:rPr>
        <w:t>VitiSan</w:t>
      </w:r>
      <w:r w:rsidRPr="00DB7024">
        <w:rPr>
          <w:rFonts w:ascii="Times New Roman" w:hAnsi="Times New Roman"/>
          <w:b/>
          <w:sz w:val="28"/>
          <w:szCs w:val="28"/>
        </w:rPr>
        <w:t xml:space="preserve"> </w:t>
      </w:r>
      <w:r w:rsidR="00407E73" w:rsidRPr="00DB7024">
        <w:rPr>
          <w:rFonts w:ascii="Times New Roman" w:hAnsi="Times New Roman"/>
          <w:b/>
          <w:sz w:val="28"/>
          <w:szCs w:val="28"/>
        </w:rPr>
        <w:t>evid</w:t>
      </w:r>
      <w:r w:rsidRPr="00DB7024">
        <w:rPr>
          <w:rFonts w:ascii="Times New Roman" w:hAnsi="Times New Roman"/>
          <w:b/>
          <w:sz w:val="28"/>
          <w:szCs w:val="28"/>
        </w:rPr>
        <w:t xml:space="preserve">. č. </w:t>
      </w:r>
      <w:r w:rsidR="0082160A" w:rsidRPr="00DB7024">
        <w:rPr>
          <w:rFonts w:ascii="Times New Roman" w:hAnsi="Times New Roman"/>
          <w:b/>
          <w:iCs/>
          <w:sz w:val="28"/>
          <w:szCs w:val="28"/>
        </w:rPr>
        <w:t>5</w:t>
      </w:r>
      <w:r w:rsidR="0023451E" w:rsidRPr="00DB7024">
        <w:rPr>
          <w:rFonts w:ascii="Times New Roman" w:hAnsi="Times New Roman"/>
          <w:b/>
          <w:iCs/>
          <w:sz w:val="28"/>
          <w:szCs w:val="28"/>
        </w:rPr>
        <w:t>476</w:t>
      </w:r>
      <w:r w:rsidR="00AC3870" w:rsidRPr="00DB7024">
        <w:rPr>
          <w:rFonts w:ascii="Times New Roman" w:hAnsi="Times New Roman"/>
          <w:b/>
          <w:iCs/>
          <w:sz w:val="28"/>
          <w:szCs w:val="28"/>
        </w:rPr>
        <w:t>-</w:t>
      </w:r>
      <w:r w:rsidR="001444A5">
        <w:rPr>
          <w:rFonts w:ascii="Times New Roman" w:hAnsi="Times New Roman"/>
          <w:b/>
          <w:iCs/>
          <w:sz w:val="28"/>
          <w:szCs w:val="28"/>
        </w:rPr>
        <w:t>1</w:t>
      </w:r>
    </w:p>
    <w:p w14:paraId="76BFE47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7E051DD4" w14:textId="77777777" w:rsidR="006C36EF" w:rsidRPr="00AD0D1A" w:rsidRDefault="006C36E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CFB33E" w14:textId="553A7207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3E355DA5" w14:textId="77777777" w:rsidR="0045085C" w:rsidRPr="00AD0D1A" w:rsidRDefault="0045085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6E9139" w14:textId="02E9F3BC" w:rsidR="0082160A" w:rsidRDefault="00934311" w:rsidP="0082160A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92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3"/>
        <w:gridCol w:w="1340"/>
        <w:gridCol w:w="1984"/>
        <w:gridCol w:w="516"/>
        <w:gridCol w:w="1843"/>
        <w:gridCol w:w="1893"/>
      </w:tblGrid>
      <w:tr w:rsidR="0023451E" w:rsidRPr="00455210" w14:paraId="1F20C869" w14:textId="77777777" w:rsidTr="001444A5"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5E644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bookmarkStart w:id="0" w:name="_Hlk225258089"/>
            <w:r w:rsidRPr="00455210">
              <w:rPr>
                <w:bCs/>
                <w:iCs/>
              </w:rPr>
              <w:t xml:space="preserve">1) Plodina, </w:t>
            </w:r>
            <w:r>
              <w:rPr>
                <w:bCs/>
                <w:iCs/>
              </w:rPr>
              <w:br/>
            </w:r>
            <w:r w:rsidRPr="00455210">
              <w:rPr>
                <w:bCs/>
                <w:iCs/>
              </w:rPr>
              <w:t>oblast použití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FB7CA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2) Škodlivý</w:t>
            </w:r>
            <w:r>
              <w:rPr>
                <w:bCs/>
                <w:iCs/>
              </w:rPr>
              <w:t xml:space="preserve"> </w:t>
            </w:r>
            <w:r w:rsidRPr="00455210">
              <w:rPr>
                <w:bCs/>
                <w:iCs/>
              </w:rPr>
              <w:t xml:space="preserve">organismus, </w:t>
            </w:r>
            <w:r>
              <w:rPr>
                <w:bCs/>
                <w:iCs/>
              </w:rPr>
              <w:br/>
            </w:r>
            <w:r w:rsidRPr="00455210">
              <w:rPr>
                <w:bCs/>
                <w:iCs/>
              </w:rPr>
              <w:t>jiný účel použití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883E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Dávkování, mísitelnost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396D6B" w14:textId="77777777" w:rsidR="0023451E" w:rsidRPr="00455210" w:rsidRDefault="0023451E" w:rsidP="00A96B93">
            <w:pPr>
              <w:pStyle w:val="Zkladntext"/>
              <w:spacing w:line="276" w:lineRule="auto"/>
              <w:ind w:left="-64"/>
              <w:jc w:val="center"/>
              <w:rPr>
                <w:iCs/>
              </w:rPr>
            </w:pPr>
            <w:r w:rsidRPr="00455210">
              <w:rPr>
                <w:iCs/>
              </w:rPr>
              <w:t>OL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772DE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Poznámka</w:t>
            </w:r>
          </w:p>
          <w:p w14:paraId="676E960C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1) k plodině</w:t>
            </w:r>
          </w:p>
          <w:p w14:paraId="187F3DAD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2) k ŠO</w:t>
            </w:r>
          </w:p>
          <w:p w14:paraId="646DDE3A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3) k OL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342BE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4) Pozn. k dávkování</w:t>
            </w:r>
          </w:p>
          <w:p w14:paraId="40544D8A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5) Umístění</w:t>
            </w:r>
          </w:p>
          <w:p w14:paraId="7D2F6ACA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6) Určení sklizně</w:t>
            </w:r>
          </w:p>
        </w:tc>
      </w:tr>
      <w:tr w:rsidR="001444A5" w:rsidRPr="001444A5" w14:paraId="1C7B892B" w14:textId="77777777" w:rsidTr="001444A5">
        <w:trPr>
          <w:trHeight w:val="57"/>
        </w:trPr>
        <w:tc>
          <w:tcPr>
            <w:tcW w:w="1693" w:type="dxa"/>
          </w:tcPr>
          <w:p w14:paraId="1D99F257" w14:textId="3E08F8A3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okurka, patizon, cuketa, meloun vodní, meloun cukrový</w:t>
            </w:r>
          </w:p>
        </w:tc>
        <w:tc>
          <w:tcPr>
            <w:tcW w:w="1340" w:type="dxa"/>
          </w:tcPr>
          <w:p w14:paraId="35F2B41F" w14:textId="79375071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padlí</w:t>
            </w:r>
          </w:p>
        </w:tc>
        <w:tc>
          <w:tcPr>
            <w:tcW w:w="1984" w:type="dxa"/>
          </w:tcPr>
          <w:p w14:paraId="618FFEEB" w14:textId="77777777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20-35 g/100 m</w:t>
            </w:r>
            <w:r w:rsidRPr="001444A5">
              <w:rPr>
                <w:bCs/>
                <w:iCs/>
                <w:vertAlign w:val="superscript"/>
              </w:rPr>
              <w:t>2</w:t>
            </w:r>
            <w:r w:rsidRPr="001444A5">
              <w:rPr>
                <w:bCs/>
                <w:iCs/>
              </w:rPr>
              <w:t xml:space="preserve"> (0,3 %) </w:t>
            </w:r>
          </w:p>
          <w:p w14:paraId="3AF4CBCC" w14:textId="70425229" w:rsidR="001444A5" w:rsidRPr="001444A5" w:rsidRDefault="001444A5" w:rsidP="001444A5">
            <w:pPr>
              <w:pStyle w:val="Zkladntext"/>
              <w:spacing w:line="276" w:lineRule="auto"/>
              <w:ind w:right="-75"/>
              <w:rPr>
                <w:bCs/>
                <w:iCs/>
              </w:rPr>
            </w:pPr>
            <w:r w:rsidRPr="001444A5">
              <w:rPr>
                <w:bCs/>
                <w:iCs/>
              </w:rPr>
              <w:t>6-12 l vody/100 m</w:t>
            </w:r>
            <w:r w:rsidRPr="001444A5">
              <w:rPr>
                <w:bCs/>
                <w:iCs/>
                <w:vertAlign w:val="superscript"/>
              </w:rPr>
              <w:t>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B3656" w14:textId="5ADCBCE6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1</w:t>
            </w:r>
          </w:p>
        </w:tc>
        <w:tc>
          <w:tcPr>
            <w:tcW w:w="1843" w:type="dxa"/>
          </w:tcPr>
          <w:p w14:paraId="66A06A4A" w14:textId="3ABDBEEA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 xml:space="preserve">1) od počátku vývinu listů, do plné zralosti </w:t>
            </w:r>
          </w:p>
        </w:tc>
        <w:tc>
          <w:tcPr>
            <w:tcW w:w="1893" w:type="dxa"/>
          </w:tcPr>
          <w:p w14:paraId="331A8C0C" w14:textId="0DA79D41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 xml:space="preserve">5) </w:t>
            </w:r>
            <w:r w:rsidR="00467887">
              <w:rPr>
                <w:bCs/>
                <w:iCs/>
              </w:rPr>
              <w:t>venkovní prostory</w:t>
            </w:r>
            <w:r w:rsidRPr="001444A5">
              <w:rPr>
                <w:bCs/>
                <w:iCs/>
              </w:rPr>
              <w:t>, chráněné prostory</w:t>
            </w:r>
          </w:p>
        </w:tc>
      </w:tr>
      <w:tr w:rsidR="001444A5" w:rsidRPr="001444A5" w14:paraId="26ABF288" w14:textId="77777777" w:rsidTr="001444A5">
        <w:trPr>
          <w:trHeight w:val="57"/>
        </w:trPr>
        <w:tc>
          <w:tcPr>
            <w:tcW w:w="1693" w:type="dxa"/>
          </w:tcPr>
          <w:p w14:paraId="56716A70" w14:textId="154ADC44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salát</w:t>
            </w:r>
          </w:p>
        </w:tc>
        <w:tc>
          <w:tcPr>
            <w:tcW w:w="1340" w:type="dxa"/>
          </w:tcPr>
          <w:p w14:paraId="580D29B2" w14:textId="73F0CF34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padlí</w:t>
            </w:r>
          </w:p>
        </w:tc>
        <w:tc>
          <w:tcPr>
            <w:tcW w:w="1984" w:type="dxa"/>
          </w:tcPr>
          <w:p w14:paraId="661A085E" w14:textId="77777777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25-40 g/100 m</w:t>
            </w:r>
            <w:r w:rsidRPr="001444A5">
              <w:rPr>
                <w:bCs/>
                <w:iCs/>
                <w:vertAlign w:val="superscript"/>
              </w:rPr>
              <w:t>2</w:t>
            </w:r>
            <w:r w:rsidRPr="001444A5">
              <w:rPr>
                <w:bCs/>
                <w:iCs/>
              </w:rPr>
              <w:t xml:space="preserve">  </w:t>
            </w:r>
          </w:p>
          <w:p w14:paraId="0C0577CB" w14:textId="3B56E296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4-6 l vody/100 m</w:t>
            </w:r>
            <w:r w:rsidRPr="001444A5">
              <w:rPr>
                <w:bCs/>
                <w:iCs/>
                <w:vertAlign w:val="superscript"/>
              </w:rPr>
              <w:t>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7053" w14:textId="6147BA17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1</w:t>
            </w:r>
          </w:p>
        </w:tc>
        <w:tc>
          <w:tcPr>
            <w:tcW w:w="1843" w:type="dxa"/>
          </w:tcPr>
          <w:p w14:paraId="25CF083B" w14:textId="1C51E443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 xml:space="preserve">1) od počátku vývinu listů, do konečné velikosti </w:t>
            </w:r>
            <w:r w:rsidRPr="001444A5">
              <w:rPr>
                <w:bCs/>
                <w:iCs/>
              </w:rPr>
              <w:lastRenderedPageBreak/>
              <w:t xml:space="preserve">skliditelných částí </w:t>
            </w:r>
          </w:p>
        </w:tc>
        <w:tc>
          <w:tcPr>
            <w:tcW w:w="1893" w:type="dxa"/>
          </w:tcPr>
          <w:p w14:paraId="127B7E60" w14:textId="78E2D403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lastRenderedPageBreak/>
              <w:t xml:space="preserve">5) </w:t>
            </w:r>
            <w:r w:rsidR="00467887">
              <w:rPr>
                <w:bCs/>
                <w:iCs/>
              </w:rPr>
              <w:t>venkovní prostory</w:t>
            </w:r>
            <w:r w:rsidRPr="001444A5">
              <w:rPr>
                <w:bCs/>
                <w:iCs/>
              </w:rPr>
              <w:t>, chráněné prostory</w:t>
            </w:r>
          </w:p>
        </w:tc>
      </w:tr>
      <w:tr w:rsidR="001444A5" w:rsidRPr="001444A5" w14:paraId="2E6EDF1F" w14:textId="77777777" w:rsidTr="001444A5">
        <w:trPr>
          <w:trHeight w:val="57"/>
        </w:trPr>
        <w:tc>
          <w:tcPr>
            <w:tcW w:w="1693" w:type="dxa"/>
          </w:tcPr>
          <w:p w14:paraId="2E42D805" w14:textId="4658967D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fazol, hrách, sója</w:t>
            </w:r>
          </w:p>
        </w:tc>
        <w:tc>
          <w:tcPr>
            <w:tcW w:w="1340" w:type="dxa"/>
          </w:tcPr>
          <w:p w14:paraId="55660DFC" w14:textId="4F9209CF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padlí</w:t>
            </w:r>
          </w:p>
        </w:tc>
        <w:tc>
          <w:tcPr>
            <w:tcW w:w="1984" w:type="dxa"/>
          </w:tcPr>
          <w:p w14:paraId="153A3266" w14:textId="77777777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25-50 g/100 m</w:t>
            </w:r>
            <w:r w:rsidRPr="001444A5">
              <w:rPr>
                <w:bCs/>
                <w:iCs/>
                <w:vertAlign w:val="superscript"/>
              </w:rPr>
              <w:t>2</w:t>
            </w:r>
            <w:r w:rsidRPr="001444A5">
              <w:rPr>
                <w:bCs/>
                <w:iCs/>
              </w:rPr>
              <w:t xml:space="preserve">  </w:t>
            </w:r>
          </w:p>
          <w:p w14:paraId="4733520A" w14:textId="3D3BB085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4-8 l vody/100 m</w:t>
            </w:r>
            <w:r w:rsidRPr="001444A5">
              <w:rPr>
                <w:bCs/>
                <w:iCs/>
                <w:vertAlign w:val="superscript"/>
              </w:rPr>
              <w:t>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F2D24" w14:textId="17BAEBD6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1</w:t>
            </w:r>
          </w:p>
        </w:tc>
        <w:tc>
          <w:tcPr>
            <w:tcW w:w="1843" w:type="dxa"/>
          </w:tcPr>
          <w:p w14:paraId="0AD379F3" w14:textId="0CAE9C3C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 xml:space="preserve">1) od počátku vývinu listů, do fáze 50 % zralých semen </w:t>
            </w:r>
          </w:p>
        </w:tc>
        <w:tc>
          <w:tcPr>
            <w:tcW w:w="1893" w:type="dxa"/>
          </w:tcPr>
          <w:p w14:paraId="6DFA17C5" w14:textId="0B7961B2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5) pole</w:t>
            </w:r>
          </w:p>
        </w:tc>
      </w:tr>
      <w:tr w:rsidR="001444A5" w:rsidRPr="001444A5" w14:paraId="37304D5C" w14:textId="77777777" w:rsidTr="001444A5">
        <w:trPr>
          <w:trHeight w:val="57"/>
        </w:trPr>
        <w:tc>
          <w:tcPr>
            <w:tcW w:w="1693" w:type="dxa"/>
          </w:tcPr>
          <w:p w14:paraId="739B7052" w14:textId="00EB98CA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zelenina brukvovitá</w:t>
            </w:r>
          </w:p>
        </w:tc>
        <w:tc>
          <w:tcPr>
            <w:tcW w:w="1340" w:type="dxa"/>
          </w:tcPr>
          <w:p w14:paraId="2D30F99E" w14:textId="44DC5891" w:rsidR="001444A5" w:rsidRPr="001444A5" w:rsidRDefault="00747F89" w:rsidP="001444A5">
            <w:pPr>
              <w:pStyle w:val="Zkladntext"/>
              <w:spacing w:line="276" w:lineRule="auto"/>
              <w:rPr>
                <w:bCs/>
                <w:iCs/>
              </w:rPr>
            </w:pPr>
            <w:r>
              <w:rPr>
                <w:bCs/>
                <w:iCs/>
              </w:rPr>
              <w:t>alternáriová skvrnitost</w:t>
            </w:r>
          </w:p>
        </w:tc>
        <w:tc>
          <w:tcPr>
            <w:tcW w:w="1984" w:type="dxa"/>
          </w:tcPr>
          <w:p w14:paraId="43B55B0E" w14:textId="77777777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30-75 g/100 m</w:t>
            </w:r>
            <w:r w:rsidRPr="001444A5">
              <w:rPr>
                <w:bCs/>
                <w:iCs/>
                <w:vertAlign w:val="superscript"/>
              </w:rPr>
              <w:t>2</w:t>
            </w:r>
            <w:r w:rsidRPr="001444A5">
              <w:rPr>
                <w:bCs/>
                <w:iCs/>
              </w:rPr>
              <w:t xml:space="preserve">  </w:t>
            </w:r>
          </w:p>
          <w:p w14:paraId="4AE4F7BE" w14:textId="35EFB370" w:rsidR="001444A5" w:rsidRPr="001444A5" w:rsidRDefault="001444A5" w:rsidP="001444A5">
            <w:pPr>
              <w:pStyle w:val="Zkladntext"/>
              <w:spacing w:line="276" w:lineRule="auto"/>
              <w:ind w:right="-75"/>
              <w:rPr>
                <w:bCs/>
                <w:iCs/>
              </w:rPr>
            </w:pPr>
            <w:r w:rsidRPr="001444A5">
              <w:rPr>
                <w:bCs/>
                <w:iCs/>
              </w:rPr>
              <w:t>4-10 l vody/100 m</w:t>
            </w:r>
            <w:r w:rsidRPr="001444A5">
              <w:rPr>
                <w:bCs/>
                <w:iCs/>
                <w:vertAlign w:val="superscript"/>
              </w:rPr>
              <w:t>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10997" w14:textId="78F61E4C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1</w:t>
            </w:r>
          </w:p>
        </w:tc>
        <w:tc>
          <w:tcPr>
            <w:tcW w:w="1843" w:type="dxa"/>
          </w:tcPr>
          <w:p w14:paraId="3BD9D054" w14:textId="21AC5EA0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 xml:space="preserve">1) od počátku vývinu listů, do konečné velikosti skliditelných částí </w:t>
            </w:r>
          </w:p>
        </w:tc>
        <w:tc>
          <w:tcPr>
            <w:tcW w:w="1893" w:type="dxa"/>
          </w:tcPr>
          <w:p w14:paraId="2E1A04A1" w14:textId="7742CB3A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 xml:space="preserve">5) </w:t>
            </w:r>
            <w:r w:rsidR="00467887">
              <w:rPr>
                <w:bCs/>
                <w:iCs/>
              </w:rPr>
              <w:t>venkovní prostory</w:t>
            </w:r>
            <w:r w:rsidRPr="001444A5">
              <w:rPr>
                <w:bCs/>
                <w:iCs/>
              </w:rPr>
              <w:t>, chráněné prostory</w:t>
            </w:r>
          </w:p>
        </w:tc>
      </w:tr>
    </w:tbl>
    <w:bookmarkEnd w:id="0"/>
    <w:p w14:paraId="17785568" w14:textId="651BC8D5" w:rsidR="0023451E" w:rsidRDefault="0023451E" w:rsidP="0023451E">
      <w:pPr>
        <w:pStyle w:val="Zkladntext"/>
        <w:spacing w:line="276" w:lineRule="auto"/>
        <w:jc w:val="both"/>
        <w:rPr>
          <w:spacing w:val="-5"/>
          <w:lang w:eastAsia="en-US"/>
        </w:rPr>
      </w:pPr>
      <w:r w:rsidRPr="00B94175">
        <w:rPr>
          <w:spacing w:val="-5"/>
          <w:lang w:eastAsia="en-US"/>
        </w:rPr>
        <w:t xml:space="preserve">OL (ochranná lhůta) je dána počtem dnů, které je nutné dodržet mezi termínem </w:t>
      </w:r>
      <w:r>
        <w:rPr>
          <w:spacing w:val="-5"/>
          <w:lang w:eastAsia="en-US"/>
        </w:rPr>
        <w:t>poslední a</w:t>
      </w:r>
      <w:r w:rsidRPr="00B94175">
        <w:rPr>
          <w:spacing w:val="-5"/>
          <w:lang w:eastAsia="en-US"/>
        </w:rPr>
        <w:t xml:space="preserve">plikace </w:t>
      </w:r>
      <w:r>
        <w:rPr>
          <w:spacing w:val="-5"/>
          <w:lang w:eastAsia="en-US"/>
        </w:rPr>
        <w:br/>
      </w:r>
      <w:r w:rsidRPr="00B94175">
        <w:rPr>
          <w:spacing w:val="-5"/>
          <w:lang w:eastAsia="en-US"/>
        </w:rPr>
        <w:t>a sklizní</w:t>
      </w:r>
      <w:r>
        <w:rPr>
          <w:spacing w:val="-5"/>
          <w:lang w:eastAsia="en-US"/>
        </w:rPr>
        <w:t>.</w:t>
      </w:r>
    </w:p>
    <w:p w14:paraId="214BFCDD" w14:textId="77777777" w:rsidR="000F16BE" w:rsidRDefault="000F16BE" w:rsidP="0023451E">
      <w:pPr>
        <w:pStyle w:val="Zkladntext"/>
        <w:spacing w:line="276" w:lineRule="auto"/>
        <w:jc w:val="both"/>
        <w:rPr>
          <w:spacing w:val="-5"/>
          <w:lang w:eastAsia="en-US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389"/>
        <w:gridCol w:w="1985"/>
        <w:gridCol w:w="2863"/>
      </w:tblGrid>
      <w:tr w:rsidR="001444A5" w14:paraId="6E625CAA" w14:textId="77777777" w:rsidTr="00D72737">
        <w:tc>
          <w:tcPr>
            <w:tcW w:w="2977" w:type="dxa"/>
            <w:shd w:val="clear" w:color="auto" w:fill="auto"/>
          </w:tcPr>
          <w:p w14:paraId="56AC4879" w14:textId="010BC0DB" w:rsidR="001444A5" w:rsidRPr="00FF083C" w:rsidRDefault="001444A5" w:rsidP="00A8065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083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389" w:type="dxa"/>
            <w:shd w:val="clear" w:color="auto" w:fill="auto"/>
          </w:tcPr>
          <w:p w14:paraId="093A0B53" w14:textId="77777777" w:rsidR="001444A5" w:rsidRPr="00FF083C" w:rsidRDefault="001444A5" w:rsidP="00A8065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083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5" w:type="dxa"/>
            <w:shd w:val="clear" w:color="auto" w:fill="auto"/>
          </w:tcPr>
          <w:p w14:paraId="12D111EC" w14:textId="77777777" w:rsidR="001444A5" w:rsidRPr="00FF083C" w:rsidRDefault="001444A5" w:rsidP="00A8065D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Max. počet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</w:r>
            <w:r w:rsidRPr="00FF083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aplikací v plodině</w:t>
            </w:r>
          </w:p>
        </w:tc>
        <w:tc>
          <w:tcPr>
            <w:tcW w:w="2863" w:type="dxa"/>
          </w:tcPr>
          <w:p w14:paraId="79A948FF" w14:textId="77777777" w:rsidR="001444A5" w:rsidRDefault="001444A5" w:rsidP="00A8065D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Interval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  <w:t xml:space="preserve">mezi aplikacemi </w:t>
            </w:r>
          </w:p>
        </w:tc>
      </w:tr>
      <w:tr w:rsidR="001444A5" w:rsidRPr="001444A5" w14:paraId="4017E58F" w14:textId="77777777" w:rsidTr="00D72737">
        <w:tc>
          <w:tcPr>
            <w:tcW w:w="2977" w:type="dxa"/>
          </w:tcPr>
          <w:p w14:paraId="5A5F743D" w14:textId="54DE15DB" w:rsidR="001444A5" w:rsidRPr="001444A5" w:rsidRDefault="001444A5" w:rsidP="001444A5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okurka, patizon, cuketa, meloun vodní, meloun cukrový</w:t>
            </w:r>
          </w:p>
        </w:tc>
        <w:tc>
          <w:tcPr>
            <w:tcW w:w="1389" w:type="dxa"/>
          </w:tcPr>
          <w:p w14:paraId="33CC3834" w14:textId="66F96246" w:rsidR="001444A5" w:rsidRPr="001444A5" w:rsidRDefault="001444A5" w:rsidP="001444A5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5" w:type="dxa"/>
          </w:tcPr>
          <w:p w14:paraId="3C94DF5C" w14:textId="083C10F8" w:rsidR="001444A5" w:rsidRPr="001444A5" w:rsidRDefault="001444A5" w:rsidP="001444A5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6x</w:t>
            </w:r>
          </w:p>
        </w:tc>
        <w:tc>
          <w:tcPr>
            <w:tcW w:w="2863" w:type="dxa"/>
          </w:tcPr>
          <w:p w14:paraId="3649964D" w14:textId="03639F0A" w:rsidR="001444A5" w:rsidRPr="001444A5" w:rsidRDefault="001444A5" w:rsidP="001444A5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3-10 dnů</w:t>
            </w:r>
          </w:p>
        </w:tc>
      </w:tr>
      <w:tr w:rsidR="001444A5" w:rsidRPr="001444A5" w14:paraId="663AE963" w14:textId="77777777" w:rsidTr="00D72737">
        <w:tc>
          <w:tcPr>
            <w:tcW w:w="2977" w:type="dxa"/>
          </w:tcPr>
          <w:p w14:paraId="6BF6EC10" w14:textId="1FD8E4CD" w:rsidR="001444A5" w:rsidRPr="001444A5" w:rsidRDefault="001444A5" w:rsidP="001444A5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1389" w:type="dxa"/>
          </w:tcPr>
          <w:p w14:paraId="59361B34" w14:textId="5ECE5FB7" w:rsidR="001444A5" w:rsidRPr="001444A5" w:rsidRDefault="001444A5" w:rsidP="001444A5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5" w:type="dxa"/>
          </w:tcPr>
          <w:p w14:paraId="0BBE796D" w14:textId="2E3AE81E" w:rsidR="001444A5" w:rsidRPr="001444A5" w:rsidRDefault="001444A5" w:rsidP="001444A5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2863" w:type="dxa"/>
          </w:tcPr>
          <w:p w14:paraId="24E78B4F" w14:textId="77777777" w:rsidR="001444A5" w:rsidRPr="001444A5" w:rsidRDefault="001444A5" w:rsidP="001444A5">
            <w:pPr>
              <w:spacing w:after="0"/>
              <w:ind w:right="-10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5 dnů chráněné prostory, </w:t>
            </w:r>
          </w:p>
          <w:p w14:paraId="254514C7" w14:textId="57784CEE" w:rsidR="001444A5" w:rsidRPr="001444A5" w:rsidRDefault="001444A5" w:rsidP="001444A5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3-7 dnů </w:t>
            </w:r>
            <w:r w:rsidR="00D7273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venkovní prostory</w:t>
            </w:r>
          </w:p>
        </w:tc>
      </w:tr>
      <w:tr w:rsidR="001444A5" w:rsidRPr="001444A5" w14:paraId="6CEBBD82" w14:textId="77777777" w:rsidTr="00D72737">
        <w:tc>
          <w:tcPr>
            <w:tcW w:w="2977" w:type="dxa"/>
          </w:tcPr>
          <w:p w14:paraId="225ADDDF" w14:textId="3CB5FD8A" w:rsidR="001444A5" w:rsidRPr="001444A5" w:rsidRDefault="001444A5" w:rsidP="001444A5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fazol, hrách, sója</w:t>
            </w:r>
          </w:p>
        </w:tc>
        <w:tc>
          <w:tcPr>
            <w:tcW w:w="1389" w:type="dxa"/>
          </w:tcPr>
          <w:p w14:paraId="4547F2E9" w14:textId="2CCC6D4D" w:rsidR="001444A5" w:rsidRPr="001444A5" w:rsidRDefault="001444A5" w:rsidP="001444A5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5" w:type="dxa"/>
          </w:tcPr>
          <w:p w14:paraId="743EA2A4" w14:textId="3989F877" w:rsidR="001444A5" w:rsidRPr="001444A5" w:rsidRDefault="001444A5" w:rsidP="001444A5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3x</w:t>
            </w:r>
          </w:p>
        </w:tc>
        <w:tc>
          <w:tcPr>
            <w:tcW w:w="2863" w:type="dxa"/>
          </w:tcPr>
          <w:p w14:paraId="21F27128" w14:textId="7D0DD0BB" w:rsidR="001444A5" w:rsidRPr="001444A5" w:rsidRDefault="001444A5" w:rsidP="001444A5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3-10 dnů</w:t>
            </w:r>
          </w:p>
        </w:tc>
      </w:tr>
      <w:tr w:rsidR="001444A5" w:rsidRPr="001444A5" w14:paraId="4686EF8F" w14:textId="77777777" w:rsidTr="00D72737">
        <w:tc>
          <w:tcPr>
            <w:tcW w:w="2977" w:type="dxa"/>
          </w:tcPr>
          <w:p w14:paraId="654CD6E4" w14:textId="160D9E88" w:rsidR="001444A5" w:rsidRPr="001444A5" w:rsidRDefault="001444A5" w:rsidP="001444A5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zelenina brukvovitá</w:t>
            </w:r>
          </w:p>
        </w:tc>
        <w:tc>
          <w:tcPr>
            <w:tcW w:w="1389" w:type="dxa"/>
          </w:tcPr>
          <w:p w14:paraId="4FDCCDFB" w14:textId="23877FFB" w:rsidR="001444A5" w:rsidRPr="001444A5" w:rsidRDefault="001444A5" w:rsidP="001444A5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5" w:type="dxa"/>
          </w:tcPr>
          <w:p w14:paraId="64D6F843" w14:textId="204578FB" w:rsidR="001444A5" w:rsidRPr="001444A5" w:rsidRDefault="001444A5" w:rsidP="001444A5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2863" w:type="dxa"/>
          </w:tcPr>
          <w:p w14:paraId="25FF19A1" w14:textId="243F02E3" w:rsidR="001444A5" w:rsidRPr="001444A5" w:rsidRDefault="001444A5" w:rsidP="001444A5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3-10 dnů</w:t>
            </w:r>
          </w:p>
        </w:tc>
      </w:tr>
    </w:tbl>
    <w:p w14:paraId="40D223EA" w14:textId="77777777" w:rsidR="0009223E" w:rsidRDefault="0009223E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F81788A" w14:textId="77777777" w:rsidR="00747F89" w:rsidRDefault="00747F89" w:rsidP="00747F89">
      <w:pPr>
        <w:spacing w:after="0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  <w:r w:rsidRPr="00E5075C">
        <w:rPr>
          <w:rFonts w:ascii="Times New Roman" w:hAnsi="Times New Roman"/>
          <w:b/>
          <w:bCs/>
          <w:snapToGrid w:val="0"/>
          <w:sz w:val="24"/>
          <w:szCs w:val="24"/>
          <w:u w:val="single"/>
        </w:rPr>
        <w:t>jednorázové balení 10 g:</w:t>
      </w:r>
    </w:p>
    <w:p w14:paraId="79D82C38" w14:textId="77777777" w:rsidR="005920C4" w:rsidRDefault="005920C4" w:rsidP="00747F89">
      <w:pPr>
        <w:spacing w:after="0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</w:p>
    <w:tbl>
      <w:tblPr>
        <w:tblW w:w="92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3"/>
        <w:gridCol w:w="1340"/>
        <w:gridCol w:w="1984"/>
        <w:gridCol w:w="516"/>
        <w:gridCol w:w="1843"/>
        <w:gridCol w:w="1893"/>
      </w:tblGrid>
      <w:tr w:rsidR="00747F89" w:rsidRPr="00455210" w14:paraId="615571EE" w14:textId="77777777" w:rsidTr="00962256"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A5B6E" w14:textId="77777777" w:rsidR="00747F89" w:rsidRPr="00455210" w:rsidRDefault="00747F89" w:rsidP="00962256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 xml:space="preserve">1) Plodina, </w:t>
            </w:r>
            <w:r>
              <w:rPr>
                <w:bCs/>
                <w:iCs/>
              </w:rPr>
              <w:br/>
            </w:r>
            <w:r w:rsidRPr="00455210">
              <w:rPr>
                <w:bCs/>
                <w:iCs/>
              </w:rPr>
              <w:t>oblast použití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259B6" w14:textId="77777777" w:rsidR="00747F89" w:rsidRPr="00455210" w:rsidRDefault="00747F89" w:rsidP="00962256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2) Škodlivý</w:t>
            </w:r>
            <w:r>
              <w:rPr>
                <w:bCs/>
                <w:iCs/>
              </w:rPr>
              <w:t xml:space="preserve"> </w:t>
            </w:r>
            <w:r w:rsidRPr="00455210">
              <w:rPr>
                <w:bCs/>
                <w:iCs/>
              </w:rPr>
              <w:t xml:space="preserve">organismus, </w:t>
            </w:r>
            <w:r>
              <w:rPr>
                <w:bCs/>
                <w:iCs/>
              </w:rPr>
              <w:br/>
            </w:r>
            <w:r w:rsidRPr="00455210">
              <w:rPr>
                <w:bCs/>
                <w:iCs/>
              </w:rPr>
              <w:t>jiný účel použití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E87148" w14:textId="77777777" w:rsidR="00747F89" w:rsidRPr="00455210" w:rsidRDefault="00747F89" w:rsidP="00962256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Dávkování, mísitelnost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4ED304" w14:textId="77777777" w:rsidR="00747F89" w:rsidRPr="00455210" w:rsidRDefault="00747F89" w:rsidP="00962256">
            <w:pPr>
              <w:pStyle w:val="Zkladntext"/>
              <w:spacing w:line="276" w:lineRule="auto"/>
              <w:ind w:left="-64"/>
              <w:jc w:val="center"/>
              <w:rPr>
                <w:iCs/>
              </w:rPr>
            </w:pPr>
            <w:r w:rsidRPr="00455210">
              <w:rPr>
                <w:iCs/>
              </w:rPr>
              <w:t>OL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01FDAB" w14:textId="77777777" w:rsidR="00747F89" w:rsidRPr="00455210" w:rsidRDefault="00747F89" w:rsidP="00962256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Poznámka</w:t>
            </w:r>
          </w:p>
          <w:p w14:paraId="316D7252" w14:textId="77777777" w:rsidR="00747F89" w:rsidRPr="00455210" w:rsidRDefault="00747F89" w:rsidP="00962256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1) k plodině</w:t>
            </w:r>
          </w:p>
          <w:p w14:paraId="4EC78E87" w14:textId="77777777" w:rsidR="00747F89" w:rsidRPr="00455210" w:rsidRDefault="00747F89" w:rsidP="00962256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2) k ŠO</w:t>
            </w:r>
          </w:p>
          <w:p w14:paraId="58B3A99B" w14:textId="77777777" w:rsidR="00747F89" w:rsidRPr="00455210" w:rsidRDefault="00747F89" w:rsidP="00962256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3) k OL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E93F8" w14:textId="77777777" w:rsidR="00747F89" w:rsidRPr="00455210" w:rsidRDefault="00747F89" w:rsidP="00962256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4) Pozn. k dávkování</w:t>
            </w:r>
          </w:p>
          <w:p w14:paraId="35FF8A2E" w14:textId="77777777" w:rsidR="00747F89" w:rsidRPr="00455210" w:rsidRDefault="00747F89" w:rsidP="00962256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5) Umístění</w:t>
            </w:r>
          </w:p>
          <w:p w14:paraId="2764CE92" w14:textId="77777777" w:rsidR="00747F89" w:rsidRPr="00455210" w:rsidRDefault="00747F89" w:rsidP="00962256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6) Určení sklizně</w:t>
            </w:r>
          </w:p>
        </w:tc>
      </w:tr>
      <w:tr w:rsidR="00747F89" w:rsidRPr="001444A5" w14:paraId="1AF72DAD" w14:textId="77777777" w:rsidTr="00747F89">
        <w:trPr>
          <w:trHeight w:val="57"/>
        </w:trPr>
        <w:tc>
          <w:tcPr>
            <w:tcW w:w="1693" w:type="dxa"/>
          </w:tcPr>
          <w:p w14:paraId="2600AED3" w14:textId="77777777" w:rsidR="00747F89" w:rsidRPr="001444A5" w:rsidRDefault="00747F89" w:rsidP="00747F89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okurka, patizon, cuketa, meloun vodní, meloun cukrový</w:t>
            </w:r>
          </w:p>
        </w:tc>
        <w:tc>
          <w:tcPr>
            <w:tcW w:w="1340" w:type="dxa"/>
          </w:tcPr>
          <w:p w14:paraId="033F95B2" w14:textId="77777777" w:rsidR="00747F89" w:rsidRPr="001444A5" w:rsidRDefault="00747F89" w:rsidP="00747F89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padlí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EB34" w14:textId="1099D6FC" w:rsidR="00747F89" w:rsidRPr="00747F89" w:rsidRDefault="00747F89" w:rsidP="00747F89">
            <w:pPr>
              <w:pStyle w:val="Zkladntext"/>
              <w:spacing w:line="276" w:lineRule="auto"/>
              <w:rPr>
                <w:bCs/>
                <w:iCs/>
              </w:rPr>
            </w:pPr>
            <w:r w:rsidRPr="00747F89">
              <w:rPr>
                <w:bCs/>
                <w:iCs/>
              </w:rPr>
              <w:t>10 g/30 m</w:t>
            </w:r>
            <w:r w:rsidRPr="00747F89">
              <w:rPr>
                <w:bCs/>
                <w:iCs/>
                <w:vertAlign w:val="superscript"/>
              </w:rPr>
              <w:t xml:space="preserve">2 </w:t>
            </w:r>
            <w:r w:rsidRPr="00747F89">
              <w:rPr>
                <w:bCs/>
                <w:iCs/>
              </w:rPr>
              <w:t>(0,3 %)</w:t>
            </w:r>
          </w:p>
          <w:p w14:paraId="779EA9FE" w14:textId="2BE0D8A6" w:rsidR="00747F89" w:rsidRPr="001444A5" w:rsidRDefault="00747F89" w:rsidP="00747F89">
            <w:pPr>
              <w:pStyle w:val="Zkladntext"/>
              <w:spacing w:line="276" w:lineRule="auto"/>
              <w:rPr>
                <w:bCs/>
                <w:iCs/>
              </w:rPr>
            </w:pPr>
            <w:r w:rsidRPr="00747F89">
              <w:rPr>
                <w:bCs/>
                <w:iCs/>
              </w:rPr>
              <w:t>3 l vody/ 30 m</w:t>
            </w:r>
            <w:r w:rsidRPr="00747F89">
              <w:rPr>
                <w:bCs/>
                <w:iCs/>
                <w:vertAlign w:val="superscript"/>
              </w:rPr>
              <w:t>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C77F3" w14:textId="77777777" w:rsidR="00747F89" w:rsidRPr="001444A5" w:rsidRDefault="00747F89" w:rsidP="00747F89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1</w:t>
            </w:r>
          </w:p>
        </w:tc>
        <w:tc>
          <w:tcPr>
            <w:tcW w:w="1843" w:type="dxa"/>
          </w:tcPr>
          <w:p w14:paraId="36C276BA" w14:textId="77777777" w:rsidR="00747F89" w:rsidRPr="001444A5" w:rsidRDefault="00747F89" w:rsidP="00747F89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 xml:space="preserve">1) od počátku vývinu listů, do plné zralosti </w:t>
            </w:r>
          </w:p>
        </w:tc>
        <w:tc>
          <w:tcPr>
            <w:tcW w:w="1893" w:type="dxa"/>
          </w:tcPr>
          <w:p w14:paraId="5D51820E" w14:textId="71C24F79" w:rsidR="00747F89" w:rsidRPr="001444A5" w:rsidRDefault="00747F89" w:rsidP="00747F89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 xml:space="preserve">5) </w:t>
            </w:r>
            <w:r w:rsidR="00D72737">
              <w:rPr>
                <w:bCs/>
                <w:iCs/>
              </w:rPr>
              <w:t>venkovní prostory</w:t>
            </w:r>
            <w:r w:rsidRPr="001444A5">
              <w:rPr>
                <w:bCs/>
                <w:iCs/>
              </w:rPr>
              <w:t>, chráněné prostory</w:t>
            </w:r>
          </w:p>
        </w:tc>
      </w:tr>
      <w:tr w:rsidR="00747F89" w:rsidRPr="001444A5" w14:paraId="43ADA631" w14:textId="77777777" w:rsidTr="00747F89">
        <w:trPr>
          <w:trHeight w:val="57"/>
        </w:trPr>
        <w:tc>
          <w:tcPr>
            <w:tcW w:w="1693" w:type="dxa"/>
          </w:tcPr>
          <w:p w14:paraId="17A0107B" w14:textId="77777777" w:rsidR="00747F89" w:rsidRPr="001444A5" w:rsidRDefault="00747F89" w:rsidP="00747F89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salát</w:t>
            </w:r>
          </w:p>
        </w:tc>
        <w:tc>
          <w:tcPr>
            <w:tcW w:w="1340" w:type="dxa"/>
          </w:tcPr>
          <w:p w14:paraId="72A4EEDC" w14:textId="77777777" w:rsidR="00747F89" w:rsidRPr="001444A5" w:rsidRDefault="00747F89" w:rsidP="00747F89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padlí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C107" w14:textId="78D932C6" w:rsidR="00747F89" w:rsidRPr="001444A5" w:rsidRDefault="00747F89" w:rsidP="00747F89">
            <w:pPr>
              <w:pStyle w:val="Zkladntext"/>
              <w:spacing w:line="276" w:lineRule="auto"/>
              <w:rPr>
                <w:bCs/>
                <w:iCs/>
              </w:rPr>
            </w:pPr>
            <w:r w:rsidRPr="00747F89">
              <w:rPr>
                <w:bCs/>
                <w:iCs/>
              </w:rPr>
              <w:t>10 g/1-1,5 l vody/ 25 m</w:t>
            </w:r>
            <w:r w:rsidRPr="00747F89">
              <w:rPr>
                <w:bCs/>
                <w:iCs/>
                <w:vertAlign w:val="superscript"/>
              </w:rPr>
              <w:t>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8F538" w14:textId="77777777" w:rsidR="00747F89" w:rsidRPr="001444A5" w:rsidRDefault="00747F89" w:rsidP="00747F89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1</w:t>
            </w:r>
          </w:p>
        </w:tc>
        <w:tc>
          <w:tcPr>
            <w:tcW w:w="1843" w:type="dxa"/>
          </w:tcPr>
          <w:p w14:paraId="00F450B8" w14:textId="77777777" w:rsidR="00747F89" w:rsidRPr="001444A5" w:rsidRDefault="00747F89" w:rsidP="00747F89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 xml:space="preserve">1) od počátku vývinu listů, do konečné velikosti skliditelných částí </w:t>
            </w:r>
          </w:p>
        </w:tc>
        <w:tc>
          <w:tcPr>
            <w:tcW w:w="1893" w:type="dxa"/>
          </w:tcPr>
          <w:p w14:paraId="37C9617C" w14:textId="7DDDB0DE" w:rsidR="00747F89" w:rsidRPr="001444A5" w:rsidRDefault="00747F89" w:rsidP="00747F89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 xml:space="preserve">5) </w:t>
            </w:r>
            <w:r w:rsidR="00D72737">
              <w:rPr>
                <w:bCs/>
                <w:iCs/>
              </w:rPr>
              <w:t>venkovní prostory</w:t>
            </w:r>
            <w:r w:rsidRPr="001444A5">
              <w:rPr>
                <w:bCs/>
                <w:iCs/>
              </w:rPr>
              <w:t>, chráněné prostory</w:t>
            </w:r>
          </w:p>
        </w:tc>
      </w:tr>
      <w:tr w:rsidR="00747F89" w:rsidRPr="001444A5" w14:paraId="6613767D" w14:textId="77777777" w:rsidTr="00747F89">
        <w:trPr>
          <w:trHeight w:val="57"/>
        </w:trPr>
        <w:tc>
          <w:tcPr>
            <w:tcW w:w="1693" w:type="dxa"/>
          </w:tcPr>
          <w:p w14:paraId="77CD8A6D" w14:textId="77777777" w:rsidR="00747F89" w:rsidRPr="001444A5" w:rsidRDefault="00747F89" w:rsidP="00747F89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fazol, hrách, sója</w:t>
            </w:r>
          </w:p>
        </w:tc>
        <w:tc>
          <w:tcPr>
            <w:tcW w:w="1340" w:type="dxa"/>
          </w:tcPr>
          <w:p w14:paraId="234475A1" w14:textId="77777777" w:rsidR="00747F89" w:rsidRPr="001444A5" w:rsidRDefault="00747F89" w:rsidP="00747F89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padlí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B6BD" w14:textId="3F7DBCBB" w:rsidR="00747F89" w:rsidRPr="001444A5" w:rsidRDefault="00747F89" w:rsidP="00747F89">
            <w:pPr>
              <w:pStyle w:val="Zkladntext"/>
              <w:spacing w:line="276" w:lineRule="auto"/>
              <w:rPr>
                <w:bCs/>
                <w:iCs/>
              </w:rPr>
            </w:pPr>
            <w:r w:rsidRPr="00747F89">
              <w:rPr>
                <w:bCs/>
                <w:iCs/>
              </w:rPr>
              <w:t>10 g/0,8-1,6 l vody/ 20 m</w:t>
            </w:r>
            <w:r w:rsidRPr="00747F89">
              <w:rPr>
                <w:bCs/>
                <w:iCs/>
                <w:vertAlign w:val="superscript"/>
              </w:rPr>
              <w:t>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A7881" w14:textId="77777777" w:rsidR="00747F89" w:rsidRPr="001444A5" w:rsidRDefault="00747F89" w:rsidP="00747F89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1</w:t>
            </w:r>
          </w:p>
        </w:tc>
        <w:tc>
          <w:tcPr>
            <w:tcW w:w="1843" w:type="dxa"/>
          </w:tcPr>
          <w:p w14:paraId="55EDD2D7" w14:textId="77777777" w:rsidR="00747F89" w:rsidRPr="001444A5" w:rsidRDefault="00747F89" w:rsidP="00747F89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 xml:space="preserve">1) od počátku vývinu listů, do fáze 50 % zralých semen </w:t>
            </w:r>
          </w:p>
        </w:tc>
        <w:tc>
          <w:tcPr>
            <w:tcW w:w="1893" w:type="dxa"/>
          </w:tcPr>
          <w:p w14:paraId="1FBE641D" w14:textId="77777777" w:rsidR="00747F89" w:rsidRPr="001444A5" w:rsidRDefault="00747F89" w:rsidP="00747F89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5) pole</w:t>
            </w:r>
          </w:p>
        </w:tc>
      </w:tr>
      <w:tr w:rsidR="00747F89" w:rsidRPr="001444A5" w14:paraId="4427D988" w14:textId="77777777" w:rsidTr="00747F89">
        <w:trPr>
          <w:trHeight w:val="57"/>
        </w:trPr>
        <w:tc>
          <w:tcPr>
            <w:tcW w:w="1693" w:type="dxa"/>
          </w:tcPr>
          <w:p w14:paraId="13B57DF8" w14:textId="77777777" w:rsidR="00747F89" w:rsidRPr="001444A5" w:rsidRDefault="00747F89" w:rsidP="00747F89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lastRenderedPageBreak/>
              <w:t>zelenina brukvovitá</w:t>
            </w:r>
          </w:p>
        </w:tc>
        <w:tc>
          <w:tcPr>
            <w:tcW w:w="1340" w:type="dxa"/>
          </w:tcPr>
          <w:p w14:paraId="34AE3D6E" w14:textId="0C2781DC" w:rsidR="00747F89" w:rsidRPr="001444A5" w:rsidRDefault="00747F89" w:rsidP="00747F89">
            <w:pPr>
              <w:pStyle w:val="Zkladntext"/>
              <w:spacing w:line="276" w:lineRule="auto"/>
              <w:rPr>
                <w:bCs/>
                <w:iCs/>
              </w:rPr>
            </w:pPr>
            <w:r>
              <w:rPr>
                <w:bCs/>
                <w:iCs/>
              </w:rPr>
              <w:t>alternáriová skvrnitost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48D8" w14:textId="55BE33DD" w:rsidR="00747F89" w:rsidRPr="001444A5" w:rsidRDefault="00747F89" w:rsidP="00747F89">
            <w:pPr>
              <w:pStyle w:val="Zkladntext"/>
              <w:spacing w:line="276" w:lineRule="auto"/>
              <w:rPr>
                <w:bCs/>
                <w:iCs/>
              </w:rPr>
            </w:pPr>
            <w:r w:rsidRPr="00747F89">
              <w:rPr>
                <w:bCs/>
                <w:iCs/>
              </w:rPr>
              <w:t>10 g/0,5-1,3 l vody/ 13 m</w:t>
            </w:r>
            <w:r w:rsidRPr="00747F89">
              <w:rPr>
                <w:bCs/>
                <w:iCs/>
                <w:vertAlign w:val="superscript"/>
              </w:rPr>
              <w:t>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73B6" w14:textId="77777777" w:rsidR="00747F89" w:rsidRPr="001444A5" w:rsidRDefault="00747F89" w:rsidP="00747F89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1</w:t>
            </w:r>
          </w:p>
        </w:tc>
        <w:tc>
          <w:tcPr>
            <w:tcW w:w="1843" w:type="dxa"/>
          </w:tcPr>
          <w:p w14:paraId="639A06E0" w14:textId="77777777" w:rsidR="00747F89" w:rsidRPr="001444A5" w:rsidRDefault="00747F89" w:rsidP="00747F89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 xml:space="preserve">1) od počátku vývinu listů, do konečné velikosti skliditelných částí </w:t>
            </w:r>
          </w:p>
        </w:tc>
        <w:tc>
          <w:tcPr>
            <w:tcW w:w="1893" w:type="dxa"/>
          </w:tcPr>
          <w:p w14:paraId="27069FA9" w14:textId="11744B1A" w:rsidR="00747F89" w:rsidRPr="001444A5" w:rsidRDefault="00747F89" w:rsidP="00747F89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 xml:space="preserve">5) </w:t>
            </w:r>
            <w:r w:rsidR="00D72737">
              <w:rPr>
                <w:bCs/>
                <w:iCs/>
              </w:rPr>
              <w:t>venkovní prostory</w:t>
            </w:r>
            <w:r w:rsidRPr="001444A5">
              <w:rPr>
                <w:bCs/>
                <w:iCs/>
              </w:rPr>
              <w:t>, chráněné prostory</w:t>
            </w:r>
          </w:p>
        </w:tc>
      </w:tr>
    </w:tbl>
    <w:p w14:paraId="5FA5FC37" w14:textId="75255AEC" w:rsidR="005920C4" w:rsidRDefault="005920C4" w:rsidP="005920C4">
      <w:pPr>
        <w:pStyle w:val="Zkladntext"/>
        <w:spacing w:line="276" w:lineRule="auto"/>
        <w:jc w:val="both"/>
        <w:rPr>
          <w:spacing w:val="-5"/>
          <w:lang w:eastAsia="en-US"/>
        </w:rPr>
      </w:pPr>
      <w:r w:rsidRPr="00B94175">
        <w:rPr>
          <w:spacing w:val="-5"/>
          <w:lang w:eastAsia="en-US"/>
        </w:rPr>
        <w:t xml:space="preserve">OL (ochranná lhůta) je dána počtem dnů, které je nutné dodržet mezi termínem </w:t>
      </w:r>
      <w:r>
        <w:rPr>
          <w:spacing w:val="-5"/>
          <w:lang w:eastAsia="en-US"/>
        </w:rPr>
        <w:t>poslední a</w:t>
      </w:r>
      <w:r w:rsidRPr="00B94175">
        <w:rPr>
          <w:spacing w:val="-5"/>
          <w:lang w:eastAsia="en-US"/>
        </w:rPr>
        <w:t xml:space="preserve">plikace </w:t>
      </w:r>
      <w:r>
        <w:rPr>
          <w:spacing w:val="-5"/>
          <w:lang w:eastAsia="en-US"/>
        </w:rPr>
        <w:br/>
      </w:r>
      <w:r w:rsidRPr="00B94175">
        <w:rPr>
          <w:spacing w:val="-5"/>
          <w:lang w:eastAsia="en-US"/>
        </w:rPr>
        <w:t>a sklizní</w:t>
      </w:r>
      <w:r>
        <w:rPr>
          <w:spacing w:val="-5"/>
          <w:lang w:eastAsia="en-US"/>
        </w:rPr>
        <w:t>.</w:t>
      </w:r>
    </w:p>
    <w:p w14:paraId="7DC9A889" w14:textId="77777777" w:rsidR="005920C4" w:rsidRDefault="005920C4" w:rsidP="005920C4">
      <w:pPr>
        <w:pStyle w:val="Zkladntext"/>
        <w:spacing w:line="276" w:lineRule="auto"/>
        <w:jc w:val="both"/>
        <w:rPr>
          <w:spacing w:val="-5"/>
          <w:lang w:eastAsia="en-US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389"/>
        <w:gridCol w:w="1985"/>
        <w:gridCol w:w="2863"/>
      </w:tblGrid>
      <w:tr w:rsidR="005920C4" w14:paraId="64899DBA" w14:textId="77777777" w:rsidTr="00D72737">
        <w:tc>
          <w:tcPr>
            <w:tcW w:w="2977" w:type="dxa"/>
            <w:shd w:val="clear" w:color="auto" w:fill="auto"/>
          </w:tcPr>
          <w:p w14:paraId="3C5398D0" w14:textId="77777777" w:rsidR="005920C4" w:rsidRPr="00FF083C" w:rsidRDefault="005920C4" w:rsidP="00621E5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083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389" w:type="dxa"/>
            <w:shd w:val="clear" w:color="auto" w:fill="auto"/>
          </w:tcPr>
          <w:p w14:paraId="6E1A45F1" w14:textId="77777777" w:rsidR="005920C4" w:rsidRPr="00FF083C" w:rsidRDefault="005920C4" w:rsidP="00621E5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083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5" w:type="dxa"/>
            <w:shd w:val="clear" w:color="auto" w:fill="auto"/>
          </w:tcPr>
          <w:p w14:paraId="00FA1B5A" w14:textId="77777777" w:rsidR="005920C4" w:rsidRPr="00FF083C" w:rsidRDefault="005920C4" w:rsidP="00621E51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Max. počet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</w:r>
            <w:r w:rsidRPr="00FF083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aplikací v plodině</w:t>
            </w:r>
          </w:p>
        </w:tc>
        <w:tc>
          <w:tcPr>
            <w:tcW w:w="2863" w:type="dxa"/>
          </w:tcPr>
          <w:p w14:paraId="15F7F549" w14:textId="77777777" w:rsidR="005920C4" w:rsidRDefault="005920C4" w:rsidP="00621E51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Interval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  <w:t xml:space="preserve">mezi aplikacemi </w:t>
            </w:r>
          </w:p>
        </w:tc>
      </w:tr>
      <w:tr w:rsidR="005920C4" w:rsidRPr="001444A5" w14:paraId="369EEA66" w14:textId="77777777" w:rsidTr="00D72737">
        <w:tc>
          <w:tcPr>
            <w:tcW w:w="2977" w:type="dxa"/>
          </w:tcPr>
          <w:p w14:paraId="0E74D45C" w14:textId="77777777" w:rsidR="005920C4" w:rsidRPr="001444A5" w:rsidRDefault="005920C4" w:rsidP="00621E51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okurka, patizon, cuketa, meloun vodní, meloun cukrový</w:t>
            </w:r>
          </w:p>
        </w:tc>
        <w:tc>
          <w:tcPr>
            <w:tcW w:w="1389" w:type="dxa"/>
          </w:tcPr>
          <w:p w14:paraId="330378E2" w14:textId="77777777" w:rsidR="005920C4" w:rsidRPr="001444A5" w:rsidRDefault="005920C4" w:rsidP="00621E51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5" w:type="dxa"/>
          </w:tcPr>
          <w:p w14:paraId="27413711" w14:textId="77777777" w:rsidR="005920C4" w:rsidRPr="001444A5" w:rsidRDefault="005920C4" w:rsidP="00621E51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6x</w:t>
            </w:r>
          </w:p>
        </w:tc>
        <w:tc>
          <w:tcPr>
            <w:tcW w:w="2863" w:type="dxa"/>
          </w:tcPr>
          <w:p w14:paraId="0BEA4D2A" w14:textId="77777777" w:rsidR="005920C4" w:rsidRPr="001444A5" w:rsidRDefault="005920C4" w:rsidP="00621E51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3-10 dnů</w:t>
            </w:r>
          </w:p>
        </w:tc>
      </w:tr>
      <w:tr w:rsidR="005920C4" w:rsidRPr="001444A5" w14:paraId="1AE05E1D" w14:textId="77777777" w:rsidTr="00D72737">
        <w:tc>
          <w:tcPr>
            <w:tcW w:w="2977" w:type="dxa"/>
          </w:tcPr>
          <w:p w14:paraId="09930FFE" w14:textId="77777777" w:rsidR="005920C4" w:rsidRPr="001444A5" w:rsidRDefault="005920C4" w:rsidP="00621E51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1389" w:type="dxa"/>
          </w:tcPr>
          <w:p w14:paraId="69D93AF1" w14:textId="77777777" w:rsidR="005920C4" w:rsidRPr="001444A5" w:rsidRDefault="005920C4" w:rsidP="00621E51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5" w:type="dxa"/>
          </w:tcPr>
          <w:p w14:paraId="4DB72E2E" w14:textId="77777777" w:rsidR="005920C4" w:rsidRPr="001444A5" w:rsidRDefault="005920C4" w:rsidP="00621E51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2863" w:type="dxa"/>
          </w:tcPr>
          <w:p w14:paraId="07737381" w14:textId="77777777" w:rsidR="005920C4" w:rsidRPr="001444A5" w:rsidRDefault="005920C4" w:rsidP="00621E51">
            <w:pPr>
              <w:spacing w:after="0"/>
              <w:ind w:right="-10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5 dnů chráněné prostory, </w:t>
            </w:r>
          </w:p>
          <w:p w14:paraId="7322D8B4" w14:textId="678C8C72" w:rsidR="005920C4" w:rsidRPr="001444A5" w:rsidRDefault="005920C4" w:rsidP="00621E51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3-7 dnů </w:t>
            </w:r>
            <w:r w:rsidR="00D7273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venkovní prostory</w:t>
            </w:r>
          </w:p>
        </w:tc>
      </w:tr>
      <w:tr w:rsidR="005920C4" w:rsidRPr="001444A5" w14:paraId="5EA5A26B" w14:textId="77777777" w:rsidTr="00D72737">
        <w:tc>
          <w:tcPr>
            <w:tcW w:w="2977" w:type="dxa"/>
          </w:tcPr>
          <w:p w14:paraId="2C874797" w14:textId="77777777" w:rsidR="005920C4" w:rsidRPr="001444A5" w:rsidRDefault="005920C4" w:rsidP="00621E51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fazol, hrách, sója</w:t>
            </w:r>
          </w:p>
        </w:tc>
        <w:tc>
          <w:tcPr>
            <w:tcW w:w="1389" w:type="dxa"/>
          </w:tcPr>
          <w:p w14:paraId="5CD24984" w14:textId="77777777" w:rsidR="005920C4" w:rsidRPr="001444A5" w:rsidRDefault="005920C4" w:rsidP="00621E51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5" w:type="dxa"/>
          </w:tcPr>
          <w:p w14:paraId="0A5B28BE" w14:textId="77777777" w:rsidR="005920C4" w:rsidRPr="001444A5" w:rsidRDefault="005920C4" w:rsidP="00621E51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3x</w:t>
            </w:r>
          </w:p>
        </w:tc>
        <w:tc>
          <w:tcPr>
            <w:tcW w:w="2863" w:type="dxa"/>
          </w:tcPr>
          <w:p w14:paraId="6636C80E" w14:textId="77777777" w:rsidR="005920C4" w:rsidRPr="001444A5" w:rsidRDefault="005920C4" w:rsidP="00621E51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3-10 dnů</w:t>
            </w:r>
          </w:p>
        </w:tc>
      </w:tr>
      <w:tr w:rsidR="005920C4" w:rsidRPr="001444A5" w14:paraId="5C7A910F" w14:textId="77777777" w:rsidTr="00D72737">
        <w:tc>
          <w:tcPr>
            <w:tcW w:w="2977" w:type="dxa"/>
          </w:tcPr>
          <w:p w14:paraId="1354BAD7" w14:textId="77777777" w:rsidR="005920C4" w:rsidRPr="001444A5" w:rsidRDefault="005920C4" w:rsidP="00621E51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zelenina brukvovitá</w:t>
            </w:r>
          </w:p>
        </w:tc>
        <w:tc>
          <w:tcPr>
            <w:tcW w:w="1389" w:type="dxa"/>
          </w:tcPr>
          <w:p w14:paraId="34908706" w14:textId="77777777" w:rsidR="005920C4" w:rsidRPr="001444A5" w:rsidRDefault="005920C4" w:rsidP="00621E51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5" w:type="dxa"/>
          </w:tcPr>
          <w:p w14:paraId="2798BE82" w14:textId="77777777" w:rsidR="005920C4" w:rsidRPr="001444A5" w:rsidRDefault="005920C4" w:rsidP="00621E51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2863" w:type="dxa"/>
          </w:tcPr>
          <w:p w14:paraId="29D14616" w14:textId="77777777" w:rsidR="005920C4" w:rsidRPr="001444A5" w:rsidRDefault="005920C4" w:rsidP="00621E51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3-10 dnů</w:t>
            </w:r>
          </w:p>
        </w:tc>
      </w:tr>
    </w:tbl>
    <w:p w14:paraId="3B13BE8A" w14:textId="77777777" w:rsidR="00747F89" w:rsidRDefault="00747F89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77A8D0" w14:textId="77777777" w:rsidR="00E36942" w:rsidRPr="00FF7C70" w:rsidRDefault="00E36942" w:rsidP="00E36942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F7C70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12F66CF1" w14:textId="77777777" w:rsidR="00E36942" w:rsidRPr="00E36942" w:rsidRDefault="00E36942" w:rsidP="00E3694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E36942">
        <w:rPr>
          <w:rFonts w:ascii="Times New Roman" w:hAnsi="Times New Roman"/>
          <w:iCs/>
          <w:sz w:val="24"/>
          <w:szCs w:val="24"/>
        </w:rPr>
        <w:t>Přípravek lze aplikovat v chráněných prostorách ručně (postřikovači zádovými nebo na vozíku/trakaři).</w:t>
      </w:r>
    </w:p>
    <w:p w14:paraId="548D3269" w14:textId="12BE06D0" w:rsidR="00E36942" w:rsidRDefault="00E36942" w:rsidP="00E3694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E36942">
        <w:rPr>
          <w:rFonts w:ascii="Times New Roman" w:hAnsi="Times New Roman"/>
          <w:iCs/>
          <w:sz w:val="24"/>
          <w:szCs w:val="24"/>
        </w:rPr>
        <w:t>Postřik ve vnitřních prostorách provádějte bez přítomnosti dalších nechráněných osob (tj. osob bez OOPP).</w:t>
      </w:r>
    </w:p>
    <w:p w14:paraId="47165A11" w14:textId="77777777" w:rsidR="00DB0574" w:rsidRPr="004F7FF6" w:rsidRDefault="00DB0574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49BBC288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436068BE" w14:textId="7B8B38FE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7DED60F" w14:textId="77777777" w:rsidR="00F30488" w:rsidRPr="00AD0D1A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013FBE5D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r w:rsidR="0023451E">
        <w:rPr>
          <w:rFonts w:ascii="Times New Roman" w:hAnsi="Times New Roman"/>
          <w:sz w:val="24"/>
          <w:szCs w:val="24"/>
        </w:rPr>
        <w:t>VitiSan</w:t>
      </w:r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6C36EF">
        <w:rPr>
          <w:rFonts w:ascii="Times New Roman" w:hAnsi="Times New Roman"/>
          <w:sz w:val="24"/>
          <w:szCs w:val="24"/>
        </w:rPr>
        <w:t>5</w:t>
      </w:r>
      <w:r w:rsidR="0023451E">
        <w:rPr>
          <w:rFonts w:ascii="Times New Roman" w:hAnsi="Times New Roman"/>
          <w:sz w:val="24"/>
          <w:szCs w:val="24"/>
        </w:rPr>
        <w:t>476</w:t>
      </w:r>
      <w:r w:rsidR="009A521B" w:rsidRPr="00AD0D1A">
        <w:rPr>
          <w:rFonts w:ascii="Times New Roman" w:hAnsi="Times New Roman"/>
          <w:sz w:val="24"/>
          <w:szCs w:val="24"/>
        </w:rPr>
        <w:t>-</w:t>
      </w:r>
      <w:r w:rsidR="001444A5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0020F337" w14:textId="77777777" w:rsidR="00DB0574" w:rsidRPr="00AD0D1A" w:rsidRDefault="00DB0574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D93C92" w14:textId="77777777" w:rsidR="00894B01" w:rsidRPr="00AD0D1A" w:rsidRDefault="00894B0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3</w:t>
      </w:r>
    </w:p>
    <w:p w14:paraId="2DF58E13" w14:textId="77777777" w:rsidR="002A3811" w:rsidRPr="00AD0D1A" w:rsidRDefault="002A381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25FD20E8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r w:rsidR="0023451E">
        <w:rPr>
          <w:rFonts w:ascii="Times New Roman" w:hAnsi="Times New Roman"/>
          <w:sz w:val="24"/>
          <w:szCs w:val="24"/>
        </w:rPr>
        <w:t>VitiSan</w:t>
      </w:r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1176460A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69B977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lastRenderedPageBreak/>
        <w:t>Čl. 4</w:t>
      </w:r>
    </w:p>
    <w:p w14:paraId="4FFCB6D0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370A942C" w14:textId="77777777" w:rsidR="0092185B" w:rsidRDefault="0092185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6A9D00" w14:textId="77777777" w:rsidR="0092185B" w:rsidRPr="00455210" w:rsidRDefault="0092185B" w:rsidP="0092185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2B15D20F" w14:textId="77777777" w:rsidR="0092185B" w:rsidRPr="00211CE4" w:rsidRDefault="0092185B" w:rsidP="0092185B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F2840BE" w14:textId="72F07B3F" w:rsidR="0092185B" w:rsidRDefault="0092185B" w:rsidP="0092185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bCs/>
          <w:strike/>
          <w:sz w:val="24"/>
          <w:szCs w:val="24"/>
          <w:lang w:eastAsia="cs-CZ"/>
        </w:rPr>
      </w:pPr>
      <w:bookmarkStart w:id="1" w:name="_Hlk225259919"/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ÚKZÚZ stanoví v souladu s ust. článku 46 nařízení </w:t>
      </w:r>
      <w:r w:rsidRPr="00D72737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ES odkladnou lhůtu do </w:t>
      </w:r>
      <w:r w:rsidR="00D72737" w:rsidRPr="00D72737">
        <w:rPr>
          <w:rFonts w:ascii="Times New Roman" w:eastAsia="Times New Roman" w:hAnsi="Times New Roman"/>
          <w:bCs/>
          <w:sz w:val="24"/>
          <w:szCs w:val="24"/>
          <w:lang w:eastAsia="cs-CZ"/>
        </w:rPr>
        <w:t>26</w:t>
      </w:r>
      <w:r w:rsidRPr="00D72737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. 9. 2026 pro prodej a distribuci přípravku VitiSan a odkladnou lhůtu do </w:t>
      </w:r>
      <w:r w:rsidR="00D72737" w:rsidRPr="00D72737">
        <w:rPr>
          <w:rFonts w:ascii="Times New Roman" w:eastAsia="Times New Roman" w:hAnsi="Times New Roman"/>
          <w:bCs/>
          <w:sz w:val="24"/>
          <w:szCs w:val="24"/>
          <w:lang w:eastAsia="cs-CZ"/>
        </w:rPr>
        <w:t>26</w:t>
      </w:r>
      <w:r w:rsidRPr="00D72737">
        <w:rPr>
          <w:rFonts w:ascii="Times New Roman" w:eastAsia="Times New Roman" w:hAnsi="Times New Roman"/>
          <w:bCs/>
          <w:sz w:val="24"/>
          <w:szCs w:val="24"/>
          <w:lang w:eastAsia="cs-CZ"/>
        </w:rPr>
        <w:t>. 9. 2027 pro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používání nakoupených zásob tohoto přípravku opatřených etiketou uvedenou do souladu s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nařízením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čj. UKZUZ </w:t>
      </w:r>
      <w:r w:rsidRPr="0092185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084495/2025 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ze dne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21. května 2025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. </w:t>
      </w:r>
    </w:p>
    <w:bookmarkEnd w:id="1"/>
    <w:p w14:paraId="4648BB2C" w14:textId="77777777" w:rsidR="0092185B" w:rsidRDefault="0092185B" w:rsidP="0092185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bCs/>
          <w:strike/>
          <w:sz w:val="24"/>
          <w:szCs w:val="24"/>
          <w:lang w:eastAsia="cs-CZ"/>
        </w:rPr>
      </w:pPr>
    </w:p>
    <w:p w14:paraId="6F417474" w14:textId="77777777" w:rsidR="0092185B" w:rsidRDefault="0092185B" w:rsidP="0092185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3D1D6E71" w14:textId="77777777" w:rsidR="0092185B" w:rsidRPr="00211CE4" w:rsidRDefault="0092185B" w:rsidP="0092185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D22EE4" w14:textId="410007C3" w:rsidR="00E36942" w:rsidRPr="00AD0D1A" w:rsidRDefault="0092185B" w:rsidP="0092185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čj. </w:t>
      </w:r>
      <w:bookmarkStart w:id="2" w:name="_Hlk225259712"/>
      <w:r w:rsidRPr="0092185B">
        <w:rPr>
          <w:rFonts w:ascii="Times New Roman" w:hAnsi="Times New Roman"/>
          <w:sz w:val="24"/>
          <w:szCs w:val="24"/>
        </w:rPr>
        <w:t>UKZUZ 084495/2025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2"/>
      <w:r w:rsidRPr="00211CE4">
        <w:rPr>
          <w:rFonts w:ascii="Times New Roman" w:hAnsi="Times New Roman"/>
          <w:sz w:val="24"/>
          <w:szCs w:val="24"/>
        </w:rPr>
        <w:t xml:space="preserve">ze dne </w:t>
      </w:r>
      <w:r>
        <w:rPr>
          <w:rFonts w:ascii="Times New Roman" w:hAnsi="Times New Roman"/>
          <w:sz w:val="24"/>
          <w:szCs w:val="24"/>
        </w:rPr>
        <w:t>21</w:t>
      </w:r>
      <w:r w:rsidRPr="00211CE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května</w:t>
      </w:r>
      <w:r w:rsidRPr="00211CE4">
        <w:rPr>
          <w:rFonts w:ascii="Times New Roman" w:hAnsi="Times New Roman"/>
          <w:sz w:val="24"/>
          <w:szCs w:val="24"/>
        </w:rPr>
        <w:t> 20</w:t>
      </w:r>
      <w:r>
        <w:rPr>
          <w:rFonts w:ascii="Times New Roman" w:hAnsi="Times New Roman"/>
          <w:sz w:val="24"/>
          <w:szCs w:val="24"/>
        </w:rPr>
        <w:t>25</w:t>
      </w:r>
      <w:r w:rsidRPr="00211CE4">
        <w:rPr>
          <w:rFonts w:ascii="Times New Roman" w:hAnsi="Times New Roman"/>
          <w:sz w:val="24"/>
          <w:szCs w:val="24"/>
        </w:rPr>
        <w:t xml:space="preserve">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2D111E83" w14:textId="77777777" w:rsidR="00AC12A0" w:rsidRPr="00AD0D1A" w:rsidRDefault="00AC12A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D25911" w14:textId="77777777" w:rsidR="00413D72" w:rsidRPr="00AD0D1A" w:rsidRDefault="00413D7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AF928E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65E63C" w14:textId="77777777" w:rsidR="00ED6792" w:rsidRPr="00AD0D1A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3E3860" w14:textId="07320865" w:rsidR="00ED6792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78C3F0" w14:textId="77777777" w:rsidR="006B44AC" w:rsidRDefault="006B44A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05BE00" w14:textId="7E513887" w:rsidR="00F30488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F2822A" w14:textId="4E78471F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D3D23" w14:textId="692F4F7D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95E47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A3F6D4E" w14:textId="462B5393" w:rsidR="00C603BD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sectPr w:rsidR="00C603BD" w:rsidSect="00FE73E0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15265" w14:textId="77777777" w:rsidR="00FD3D62" w:rsidRDefault="00FD3D62" w:rsidP="00CE12AE">
      <w:pPr>
        <w:spacing w:after="0" w:line="240" w:lineRule="auto"/>
      </w:pPr>
      <w:r>
        <w:separator/>
      </w:r>
    </w:p>
  </w:endnote>
  <w:endnote w:type="continuationSeparator" w:id="0">
    <w:p w14:paraId="11279225" w14:textId="77777777" w:rsidR="00FD3D62" w:rsidRDefault="00FD3D62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12D9F" w14:textId="77777777" w:rsidR="00FD3D62" w:rsidRDefault="00FD3D62" w:rsidP="00CE12AE">
      <w:pPr>
        <w:spacing w:after="0" w:line="240" w:lineRule="auto"/>
      </w:pPr>
      <w:r>
        <w:separator/>
      </w:r>
    </w:p>
  </w:footnote>
  <w:footnote w:type="continuationSeparator" w:id="0">
    <w:p w14:paraId="00AA242D" w14:textId="77777777" w:rsidR="00FD3D62" w:rsidRDefault="00FD3D62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17CD8BE0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312B50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A6CA7C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601D8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601D8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2085643082">
    <w:abstractNumId w:val="5"/>
  </w:num>
  <w:num w:numId="2" w16cid:durableId="2009869531">
    <w:abstractNumId w:val="3"/>
  </w:num>
  <w:num w:numId="3" w16cid:durableId="1777359810">
    <w:abstractNumId w:val="0"/>
  </w:num>
  <w:num w:numId="4" w16cid:durableId="1161576157">
    <w:abstractNumId w:val="4"/>
  </w:num>
  <w:num w:numId="5" w16cid:durableId="4425778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7198089">
    <w:abstractNumId w:val="1"/>
  </w:num>
  <w:num w:numId="7" w16cid:durableId="1779055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939"/>
    <w:rsid w:val="00023B05"/>
    <w:rsid w:val="00026918"/>
    <w:rsid w:val="00036ACA"/>
    <w:rsid w:val="0005200E"/>
    <w:rsid w:val="00053AA8"/>
    <w:rsid w:val="00057A08"/>
    <w:rsid w:val="00063096"/>
    <w:rsid w:val="00065520"/>
    <w:rsid w:val="0006634E"/>
    <w:rsid w:val="00070DF9"/>
    <w:rsid w:val="00071102"/>
    <w:rsid w:val="0009223E"/>
    <w:rsid w:val="00093864"/>
    <w:rsid w:val="00096456"/>
    <w:rsid w:val="000972C8"/>
    <w:rsid w:val="000A0B54"/>
    <w:rsid w:val="000B4579"/>
    <w:rsid w:val="000C6C8C"/>
    <w:rsid w:val="000D11B7"/>
    <w:rsid w:val="000D44D8"/>
    <w:rsid w:val="000D51A6"/>
    <w:rsid w:val="000D5365"/>
    <w:rsid w:val="000E07E2"/>
    <w:rsid w:val="000E0E5E"/>
    <w:rsid w:val="000E1B65"/>
    <w:rsid w:val="000E3C86"/>
    <w:rsid w:val="000E41A9"/>
    <w:rsid w:val="000E679C"/>
    <w:rsid w:val="000F16BE"/>
    <w:rsid w:val="000F18E2"/>
    <w:rsid w:val="000F7298"/>
    <w:rsid w:val="001045A9"/>
    <w:rsid w:val="0010681E"/>
    <w:rsid w:val="00107A84"/>
    <w:rsid w:val="00107EC4"/>
    <w:rsid w:val="00115823"/>
    <w:rsid w:val="0012074E"/>
    <w:rsid w:val="00122131"/>
    <w:rsid w:val="0012505C"/>
    <w:rsid w:val="0012571D"/>
    <w:rsid w:val="00126F1B"/>
    <w:rsid w:val="00130932"/>
    <w:rsid w:val="00134187"/>
    <w:rsid w:val="00143235"/>
    <w:rsid w:val="001444A5"/>
    <w:rsid w:val="00146B91"/>
    <w:rsid w:val="001508FA"/>
    <w:rsid w:val="00154F0E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0F0C"/>
    <w:rsid w:val="001B2E7C"/>
    <w:rsid w:val="001C1551"/>
    <w:rsid w:val="001C19A5"/>
    <w:rsid w:val="001C5374"/>
    <w:rsid w:val="001D17A9"/>
    <w:rsid w:val="001D32E8"/>
    <w:rsid w:val="001D6095"/>
    <w:rsid w:val="001D644A"/>
    <w:rsid w:val="001D767B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3451E"/>
    <w:rsid w:val="002513A1"/>
    <w:rsid w:val="00251812"/>
    <w:rsid w:val="002534A6"/>
    <w:rsid w:val="002541D6"/>
    <w:rsid w:val="00254C9F"/>
    <w:rsid w:val="00255F87"/>
    <w:rsid w:val="00260FFC"/>
    <w:rsid w:val="0026683C"/>
    <w:rsid w:val="00271024"/>
    <w:rsid w:val="00271631"/>
    <w:rsid w:val="00281645"/>
    <w:rsid w:val="002826F6"/>
    <w:rsid w:val="00284BFB"/>
    <w:rsid w:val="00286C5D"/>
    <w:rsid w:val="002900BA"/>
    <w:rsid w:val="0029188C"/>
    <w:rsid w:val="002A2373"/>
    <w:rsid w:val="002A3811"/>
    <w:rsid w:val="002A6401"/>
    <w:rsid w:val="002A642C"/>
    <w:rsid w:val="002B360A"/>
    <w:rsid w:val="002B5BE8"/>
    <w:rsid w:val="002B62A6"/>
    <w:rsid w:val="002C3001"/>
    <w:rsid w:val="002D1505"/>
    <w:rsid w:val="002D1C48"/>
    <w:rsid w:val="002D4A9D"/>
    <w:rsid w:val="002E7466"/>
    <w:rsid w:val="002F360E"/>
    <w:rsid w:val="002F6A86"/>
    <w:rsid w:val="002F6F0F"/>
    <w:rsid w:val="003107E6"/>
    <w:rsid w:val="00312B50"/>
    <w:rsid w:val="00315AA3"/>
    <w:rsid w:val="00321597"/>
    <w:rsid w:val="00353362"/>
    <w:rsid w:val="003552E5"/>
    <w:rsid w:val="00355DD5"/>
    <w:rsid w:val="00356A41"/>
    <w:rsid w:val="0036432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14D"/>
    <w:rsid w:val="00397B54"/>
    <w:rsid w:val="003A0795"/>
    <w:rsid w:val="003A598A"/>
    <w:rsid w:val="003B10DF"/>
    <w:rsid w:val="003B172F"/>
    <w:rsid w:val="003B6D7F"/>
    <w:rsid w:val="003B77CC"/>
    <w:rsid w:val="003C1E5C"/>
    <w:rsid w:val="003C736E"/>
    <w:rsid w:val="003D13F8"/>
    <w:rsid w:val="003D674D"/>
    <w:rsid w:val="003E40C2"/>
    <w:rsid w:val="003E50E3"/>
    <w:rsid w:val="003F581F"/>
    <w:rsid w:val="004045F6"/>
    <w:rsid w:val="00407E73"/>
    <w:rsid w:val="004124B5"/>
    <w:rsid w:val="00413D72"/>
    <w:rsid w:val="0041470F"/>
    <w:rsid w:val="004153BD"/>
    <w:rsid w:val="00415D6D"/>
    <w:rsid w:val="004168B3"/>
    <w:rsid w:val="00422C4D"/>
    <w:rsid w:val="00423118"/>
    <w:rsid w:val="004259D0"/>
    <w:rsid w:val="004305E1"/>
    <w:rsid w:val="00430F38"/>
    <w:rsid w:val="0043132C"/>
    <w:rsid w:val="00431F9A"/>
    <w:rsid w:val="004330F1"/>
    <w:rsid w:val="00435DB0"/>
    <w:rsid w:val="004453BF"/>
    <w:rsid w:val="00446F49"/>
    <w:rsid w:val="00447C02"/>
    <w:rsid w:val="0045085C"/>
    <w:rsid w:val="00455210"/>
    <w:rsid w:val="00460E07"/>
    <w:rsid w:val="004617C3"/>
    <w:rsid w:val="0046229B"/>
    <w:rsid w:val="00463C37"/>
    <w:rsid w:val="00465120"/>
    <w:rsid w:val="00466FF4"/>
    <w:rsid w:val="00467887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B5A9A"/>
    <w:rsid w:val="004C2982"/>
    <w:rsid w:val="004C39D1"/>
    <w:rsid w:val="004C5821"/>
    <w:rsid w:val="004C695D"/>
    <w:rsid w:val="004D19E1"/>
    <w:rsid w:val="004E021F"/>
    <w:rsid w:val="004E6320"/>
    <w:rsid w:val="004F7FF6"/>
    <w:rsid w:val="00501F7D"/>
    <w:rsid w:val="00504141"/>
    <w:rsid w:val="00510533"/>
    <w:rsid w:val="00514313"/>
    <w:rsid w:val="00514DFC"/>
    <w:rsid w:val="00515C82"/>
    <w:rsid w:val="005251CA"/>
    <w:rsid w:val="0052551A"/>
    <w:rsid w:val="005267C6"/>
    <w:rsid w:val="0053068D"/>
    <w:rsid w:val="00535822"/>
    <w:rsid w:val="00543FEE"/>
    <w:rsid w:val="005467B8"/>
    <w:rsid w:val="00547D4A"/>
    <w:rsid w:val="00550EAE"/>
    <w:rsid w:val="00552179"/>
    <w:rsid w:val="00552FC6"/>
    <w:rsid w:val="005536C8"/>
    <w:rsid w:val="00554B5D"/>
    <w:rsid w:val="00555EDC"/>
    <w:rsid w:val="00556205"/>
    <w:rsid w:val="005624A7"/>
    <w:rsid w:val="00563FCF"/>
    <w:rsid w:val="00564030"/>
    <w:rsid w:val="00564B2A"/>
    <w:rsid w:val="00570876"/>
    <w:rsid w:val="005808E8"/>
    <w:rsid w:val="0058282D"/>
    <w:rsid w:val="0058391A"/>
    <w:rsid w:val="005856D3"/>
    <w:rsid w:val="00591795"/>
    <w:rsid w:val="005920C4"/>
    <w:rsid w:val="005931DA"/>
    <w:rsid w:val="005A47E3"/>
    <w:rsid w:val="005A4C6C"/>
    <w:rsid w:val="005B1B5A"/>
    <w:rsid w:val="005B6145"/>
    <w:rsid w:val="005B7000"/>
    <w:rsid w:val="005C54BB"/>
    <w:rsid w:val="005D0F79"/>
    <w:rsid w:val="005D30FC"/>
    <w:rsid w:val="005D34B2"/>
    <w:rsid w:val="005D6EF3"/>
    <w:rsid w:val="005E03A0"/>
    <w:rsid w:val="005E0DEB"/>
    <w:rsid w:val="005E1FFF"/>
    <w:rsid w:val="005F299F"/>
    <w:rsid w:val="005F43A9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072C2"/>
    <w:rsid w:val="006103AF"/>
    <w:rsid w:val="00612394"/>
    <w:rsid w:val="006140ED"/>
    <w:rsid w:val="00615983"/>
    <w:rsid w:val="00621944"/>
    <w:rsid w:val="00625E3F"/>
    <w:rsid w:val="006265ED"/>
    <w:rsid w:val="00633AA9"/>
    <w:rsid w:val="00646029"/>
    <w:rsid w:val="006460F3"/>
    <w:rsid w:val="006475EA"/>
    <w:rsid w:val="00660EF5"/>
    <w:rsid w:val="006649A6"/>
    <w:rsid w:val="00664C5E"/>
    <w:rsid w:val="00673A30"/>
    <w:rsid w:val="00673D59"/>
    <w:rsid w:val="00676ABD"/>
    <w:rsid w:val="00680BF5"/>
    <w:rsid w:val="006811A1"/>
    <w:rsid w:val="00681FAA"/>
    <w:rsid w:val="00683592"/>
    <w:rsid w:val="00693684"/>
    <w:rsid w:val="0069432F"/>
    <w:rsid w:val="00694B95"/>
    <w:rsid w:val="006954B5"/>
    <w:rsid w:val="00695EAB"/>
    <w:rsid w:val="0069773C"/>
    <w:rsid w:val="006A0722"/>
    <w:rsid w:val="006A0842"/>
    <w:rsid w:val="006A4FE4"/>
    <w:rsid w:val="006A63CE"/>
    <w:rsid w:val="006B44AC"/>
    <w:rsid w:val="006B499B"/>
    <w:rsid w:val="006B7046"/>
    <w:rsid w:val="006C0B1C"/>
    <w:rsid w:val="006C1F44"/>
    <w:rsid w:val="006C36EF"/>
    <w:rsid w:val="006C542F"/>
    <w:rsid w:val="006C5A15"/>
    <w:rsid w:val="006C7873"/>
    <w:rsid w:val="006D395F"/>
    <w:rsid w:val="006D5F1B"/>
    <w:rsid w:val="006D6B86"/>
    <w:rsid w:val="006E0EC5"/>
    <w:rsid w:val="006F0266"/>
    <w:rsid w:val="006F391B"/>
    <w:rsid w:val="006F40D7"/>
    <w:rsid w:val="006F42BA"/>
    <w:rsid w:val="006F6D7B"/>
    <w:rsid w:val="006F7683"/>
    <w:rsid w:val="007017F6"/>
    <w:rsid w:val="00703CC0"/>
    <w:rsid w:val="00705DD9"/>
    <w:rsid w:val="00706488"/>
    <w:rsid w:val="0070736C"/>
    <w:rsid w:val="00707783"/>
    <w:rsid w:val="00710450"/>
    <w:rsid w:val="007121F9"/>
    <w:rsid w:val="0071553A"/>
    <w:rsid w:val="00716B06"/>
    <w:rsid w:val="007224CF"/>
    <w:rsid w:val="0072722B"/>
    <w:rsid w:val="00727995"/>
    <w:rsid w:val="00727DCD"/>
    <w:rsid w:val="007329F9"/>
    <w:rsid w:val="007360A4"/>
    <w:rsid w:val="00744F39"/>
    <w:rsid w:val="007464DE"/>
    <w:rsid w:val="00747F89"/>
    <w:rsid w:val="00751EB0"/>
    <w:rsid w:val="00757065"/>
    <w:rsid w:val="0076289B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96B82"/>
    <w:rsid w:val="007A0701"/>
    <w:rsid w:val="007B2521"/>
    <w:rsid w:val="007B46E9"/>
    <w:rsid w:val="007B4702"/>
    <w:rsid w:val="007B7807"/>
    <w:rsid w:val="007C06AD"/>
    <w:rsid w:val="007C272A"/>
    <w:rsid w:val="007C7EE2"/>
    <w:rsid w:val="007D0235"/>
    <w:rsid w:val="007D1043"/>
    <w:rsid w:val="007D3010"/>
    <w:rsid w:val="007D3F5F"/>
    <w:rsid w:val="007D426D"/>
    <w:rsid w:val="007D4385"/>
    <w:rsid w:val="007D4454"/>
    <w:rsid w:val="007D5ADD"/>
    <w:rsid w:val="007E1DC1"/>
    <w:rsid w:val="00803302"/>
    <w:rsid w:val="00807AA5"/>
    <w:rsid w:val="008116EC"/>
    <w:rsid w:val="008123DF"/>
    <w:rsid w:val="00813A40"/>
    <w:rsid w:val="00813C61"/>
    <w:rsid w:val="008145BA"/>
    <w:rsid w:val="00815E12"/>
    <w:rsid w:val="00817C4D"/>
    <w:rsid w:val="0082160A"/>
    <w:rsid w:val="00824981"/>
    <w:rsid w:val="00824A56"/>
    <w:rsid w:val="00826430"/>
    <w:rsid w:val="00826550"/>
    <w:rsid w:val="00827C1D"/>
    <w:rsid w:val="00832DAB"/>
    <w:rsid w:val="008411FE"/>
    <w:rsid w:val="00845BAD"/>
    <w:rsid w:val="0085065D"/>
    <w:rsid w:val="00851592"/>
    <w:rsid w:val="0085361B"/>
    <w:rsid w:val="008579E7"/>
    <w:rsid w:val="00857A87"/>
    <w:rsid w:val="008601CC"/>
    <w:rsid w:val="00861476"/>
    <w:rsid w:val="00861EE5"/>
    <w:rsid w:val="00866BCA"/>
    <w:rsid w:val="008679E9"/>
    <w:rsid w:val="008709AC"/>
    <w:rsid w:val="008711B3"/>
    <w:rsid w:val="00871DEF"/>
    <w:rsid w:val="00876961"/>
    <w:rsid w:val="00877D5E"/>
    <w:rsid w:val="00880582"/>
    <w:rsid w:val="0088274F"/>
    <w:rsid w:val="00883BF2"/>
    <w:rsid w:val="00884F9F"/>
    <w:rsid w:val="008876D7"/>
    <w:rsid w:val="00887CF7"/>
    <w:rsid w:val="00894B01"/>
    <w:rsid w:val="00895173"/>
    <w:rsid w:val="008A15E4"/>
    <w:rsid w:val="008A3C19"/>
    <w:rsid w:val="008A5C9C"/>
    <w:rsid w:val="008B169B"/>
    <w:rsid w:val="008B41AD"/>
    <w:rsid w:val="008B57FB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7BC4"/>
    <w:rsid w:val="009012E3"/>
    <w:rsid w:val="00903FE0"/>
    <w:rsid w:val="00904C69"/>
    <w:rsid w:val="00913704"/>
    <w:rsid w:val="00914790"/>
    <w:rsid w:val="009176F5"/>
    <w:rsid w:val="00921479"/>
    <w:rsid w:val="0092185B"/>
    <w:rsid w:val="0092634E"/>
    <w:rsid w:val="00931165"/>
    <w:rsid w:val="00933D02"/>
    <w:rsid w:val="009340CB"/>
    <w:rsid w:val="00934311"/>
    <w:rsid w:val="00935B37"/>
    <w:rsid w:val="00940529"/>
    <w:rsid w:val="00941272"/>
    <w:rsid w:val="00957802"/>
    <w:rsid w:val="009615A4"/>
    <w:rsid w:val="00961872"/>
    <w:rsid w:val="00966908"/>
    <w:rsid w:val="00974990"/>
    <w:rsid w:val="009772CA"/>
    <w:rsid w:val="009778CC"/>
    <w:rsid w:val="0098086D"/>
    <w:rsid w:val="00982C3E"/>
    <w:rsid w:val="00983263"/>
    <w:rsid w:val="009856A2"/>
    <w:rsid w:val="0098737C"/>
    <w:rsid w:val="00991087"/>
    <w:rsid w:val="00994D85"/>
    <w:rsid w:val="009A1905"/>
    <w:rsid w:val="009A2833"/>
    <w:rsid w:val="009A2E6E"/>
    <w:rsid w:val="009A43B6"/>
    <w:rsid w:val="009A521B"/>
    <w:rsid w:val="009A6D7B"/>
    <w:rsid w:val="009A7871"/>
    <w:rsid w:val="009C0947"/>
    <w:rsid w:val="009C0F91"/>
    <w:rsid w:val="009C106C"/>
    <w:rsid w:val="009C76D1"/>
    <w:rsid w:val="009D3410"/>
    <w:rsid w:val="009D3AC4"/>
    <w:rsid w:val="009D6F6B"/>
    <w:rsid w:val="009E151D"/>
    <w:rsid w:val="009E62AC"/>
    <w:rsid w:val="009F3EB7"/>
    <w:rsid w:val="009F58E6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3202F"/>
    <w:rsid w:val="00A51311"/>
    <w:rsid w:val="00A5364C"/>
    <w:rsid w:val="00A54558"/>
    <w:rsid w:val="00A559ED"/>
    <w:rsid w:val="00A6580D"/>
    <w:rsid w:val="00A66F6D"/>
    <w:rsid w:val="00A7545B"/>
    <w:rsid w:val="00A767FF"/>
    <w:rsid w:val="00A76952"/>
    <w:rsid w:val="00A8546F"/>
    <w:rsid w:val="00A8660E"/>
    <w:rsid w:val="00A97558"/>
    <w:rsid w:val="00AA433D"/>
    <w:rsid w:val="00AA5374"/>
    <w:rsid w:val="00AA6660"/>
    <w:rsid w:val="00AB0567"/>
    <w:rsid w:val="00AB0FB3"/>
    <w:rsid w:val="00AC12A0"/>
    <w:rsid w:val="00AC3870"/>
    <w:rsid w:val="00AC44FA"/>
    <w:rsid w:val="00AD0D1A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2980"/>
    <w:rsid w:val="00B168E2"/>
    <w:rsid w:val="00B30207"/>
    <w:rsid w:val="00B32B4C"/>
    <w:rsid w:val="00B33B75"/>
    <w:rsid w:val="00B342E0"/>
    <w:rsid w:val="00B36E09"/>
    <w:rsid w:val="00B40835"/>
    <w:rsid w:val="00B44C23"/>
    <w:rsid w:val="00B463F3"/>
    <w:rsid w:val="00B507CB"/>
    <w:rsid w:val="00B50975"/>
    <w:rsid w:val="00B61452"/>
    <w:rsid w:val="00B6238D"/>
    <w:rsid w:val="00B63364"/>
    <w:rsid w:val="00B639D7"/>
    <w:rsid w:val="00B65F2D"/>
    <w:rsid w:val="00B675CA"/>
    <w:rsid w:val="00B7058C"/>
    <w:rsid w:val="00B71739"/>
    <w:rsid w:val="00B7238C"/>
    <w:rsid w:val="00B724D1"/>
    <w:rsid w:val="00B728AA"/>
    <w:rsid w:val="00B82B5D"/>
    <w:rsid w:val="00B8528B"/>
    <w:rsid w:val="00B86F80"/>
    <w:rsid w:val="00B94175"/>
    <w:rsid w:val="00B95349"/>
    <w:rsid w:val="00BA1AA8"/>
    <w:rsid w:val="00BB407E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03F51"/>
    <w:rsid w:val="00C12045"/>
    <w:rsid w:val="00C12BCE"/>
    <w:rsid w:val="00C12D33"/>
    <w:rsid w:val="00C15323"/>
    <w:rsid w:val="00C172DF"/>
    <w:rsid w:val="00C25D9A"/>
    <w:rsid w:val="00C25DDA"/>
    <w:rsid w:val="00C36000"/>
    <w:rsid w:val="00C4081A"/>
    <w:rsid w:val="00C4362C"/>
    <w:rsid w:val="00C43E44"/>
    <w:rsid w:val="00C474D2"/>
    <w:rsid w:val="00C511C8"/>
    <w:rsid w:val="00C531E9"/>
    <w:rsid w:val="00C5470B"/>
    <w:rsid w:val="00C603BD"/>
    <w:rsid w:val="00C6281B"/>
    <w:rsid w:val="00C64CC5"/>
    <w:rsid w:val="00C70321"/>
    <w:rsid w:val="00C704B5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34E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E7AB5"/>
    <w:rsid w:val="00CF3503"/>
    <w:rsid w:val="00D01517"/>
    <w:rsid w:val="00D0550F"/>
    <w:rsid w:val="00D06555"/>
    <w:rsid w:val="00D11F81"/>
    <w:rsid w:val="00D177F8"/>
    <w:rsid w:val="00D26765"/>
    <w:rsid w:val="00D3071E"/>
    <w:rsid w:val="00D35046"/>
    <w:rsid w:val="00D3631E"/>
    <w:rsid w:val="00D37277"/>
    <w:rsid w:val="00D3791C"/>
    <w:rsid w:val="00D408BC"/>
    <w:rsid w:val="00D42088"/>
    <w:rsid w:val="00D4263E"/>
    <w:rsid w:val="00D42B86"/>
    <w:rsid w:val="00D43513"/>
    <w:rsid w:val="00D4357E"/>
    <w:rsid w:val="00D43837"/>
    <w:rsid w:val="00D4776C"/>
    <w:rsid w:val="00D5088E"/>
    <w:rsid w:val="00D50B0E"/>
    <w:rsid w:val="00D54BDC"/>
    <w:rsid w:val="00D57634"/>
    <w:rsid w:val="00D601D8"/>
    <w:rsid w:val="00D72737"/>
    <w:rsid w:val="00D75B4F"/>
    <w:rsid w:val="00D81AF4"/>
    <w:rsid w:val="00D91CF1"/>
    <w:rsid w:val="00D92BE3"/>
    <w:rsid w:val="00D93D5A"/>
    <w:rsid w:val="00D9710B"/>
    <w:rsid w:val="00DA1B7C"/>
    <w:rsid w:val="00DA2BB0"/>
    <w:rsid w:val="00DA3E61"/>
    <w:rsid w:val="00DB0574"/>
    <w:rsid w:val="00DB1CCF"/>
    <w:rsid w:val="00DB1E1B"/>
    <w:rsid w:val="00DB2D62"/>
    <w:rsid w:val="00DB33D2"/>
    <w:rsid w:val="00DB7024"/>
    <w:rsid w:val="00DC07FB"/>
    <w:rsid w:val="00DC2652"/>
    <w:rsid w:val="00DC6F41"/>
    <w:rsid w:val="00DD3BB5"/>
    <w:rsid w:val="00DD427B"/>
    <w:rsid w:val="00DD4FDD"/>
    <w:rsid w:val="00DD5B03"/>
    <w:rsid w:val="00DE7AB1"/>
    <w:rsid w:val="00DF30A8"/>
    <w:rsid w:val="00DF392B"/>
    <w:rsid w:val="00DF4B80"/>
    <w:rsid w:val="00DF66F7"/>
    <w:rsid w:val="00DF6B43"/>
    <w:rsid w:val="00E03B6C"/>
    <w:rsid w:val="00E03DD4"/>
    <w:rsid w:val="00E11087"/>
    <w:rsid w:val="00E15861"/>
    <w:rsid w:val="00E175BD"/>
    <w:rsid w:val="00E235D6"/>
    <w:rsid w:val="00E24CE4"/>
    <w:rsid w:val="00E26A84"/>
    <w:rsid w:val="00E328A0"/>
    <w:rsid w:val="00E34609"/>
    <w:rsid w:val="00E35664"/>
    <w:rsid w:val="00E36942"/>
    <w:rsid w:val="00E4026D"/>
    <w:rsid w:val="00E419C0"/>
    <w:rsid w:val="00E426F4"/>
    <w:rsid w:val="00E463F9"/>
    <w:rsid w:val="00E47568"/>
    <w:rsid w:val="00E47C68"/>
    <w:rsid w:val="00E528AA"/>
    <w:rsid w:val="00E54146"/>
    <w:rsid w:val="00E60126"/>
    <w:rsid w:val="00E60364"/>
    <w:rsid w:val="00E61336"/>
    <w:rsid w:val="00E6168E"/>
    <w:rsid w:val="00E658A4"/>
    <w:rsid w:val="00E65C36"/>
    <w:rsid w:val="00E7077E"/>
    <w:rsid w:val="00E74369"/>
    <w:rsid w:val="00E75674"/>
    <w:rsid w:val="00E7664A"/>
    <w:rsid w:val="00E77999"/>
    <w:rsid w:val="00E77CF9"/>
    <w:rsid w:val="00E8205C"/>
    <w:rsid w:val="00E8281E"/>
    <w:rsid w:val="00E82BBD"/>
    <w:rsid w:val="00E8622D"/>
    <w:rsid w:val="00E867B5"/>
    <w:rsid w:val="00E92B90"/>
    <w:rsid w:val="00E94849"/>
    <w:rsid w:val="00E95CA6"/>
    <w:rsid w:val="00E9788D"/>
    <w:rsid w:val="00EB2D36"/>
    <w:rsid w:val="00EC0C11"/>
    <w:rsid w:val="00EC28BC"/>
    <w:rsid w:val="00ED07AB"/>
    <w:rsid w:val="00ED1C99"/>
    <w:rsid w:val="00ED6792"/>
    <w:rsid w:val="00EE4346"/>
    <w:rsid w:val="00EE4481"/>
    <w:rsid w:val="00EE6074"/>
    <w:rsid w:val="00EF227D"/>
    <w:rsid w:val="00EF4285"/>
    <w:rsid w:val="00EF74B5"/>
    <w:rsid w:val="00F043CC"/>
    <w:rsid w:val="00F118ED"/>
    <w:rsid w:val="00F15872"/>
    <w:rsid w:val="00F20565"/>
    <w:rsid w:val="00F2146A"/>
    <w:rsid w:val="00F21CAC"/>
    <w:rsid w:val="00F22431"/>
    <w:rsid w:val="00F30488"/>
    <w:rsid w:val="00F31983"/>
    <w:rsid w:val="00F375DE"/>
    <w:rsid w:val="00F428D4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62BB4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9318F"/>
    <w:rsid w:val="00FA3701"/>
    <w:rsid w:val="00FA3B60"/>
    <w:rsid w:val="00FA5DB7"/>
    <w:rsid w:val="00FA6084"/>
    <w:rsid w:val="00FA7709"/>
    <w:rsid w:val="00FA7BBF"/>
    <w:rsid w:val="00FA7BE6"/>
    <w:rsid w:val="00FC2BCF"/>
    <w:rsid w:val="00FC405A"/>
    <w:rsid w:val="00FD2B1B"/>
    <w:rsid w:val="00FD3A00"/>
    <w:rsid w:val="00FD3D62"/>
    <w:rsid w:val="00FD7DB7"/>
    <w:rsid w:val="00FE4A6B"/>
    <w:rsid w:val="00FE73E0"/>
    <w:rsid w:val="00F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779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5366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2022-06-23T06:30:00Z</cp:lastPrinted>
  <dcterms:created xsi:type="dcterms:W3CDTF">2026-03-24T14:19:00Z</dcterms:created>
  <dcterms:modified xsi:type="dcterms:W3CDTF">2026-03-26T07:36:00Z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