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6A" w:rsidRDefault="00BC6D6A" w:rsidP="00C65CF2">
      <w:pPr>
        <w:pStyle w:val="Zkladntext"/>
        <w:jc w:val="center"/>
        <w:outlineLvl w:val="0"/>
        <w:rPr>
          <w:b/>
        </w:rPr>
      </w:pPr>
    </w:p>
    <w:p w:rsidR="00C65CF2" w:rsidRPr="00272063" w:rsidRDefault="00C65CF2" w:rsidP="00C65CF2">
      <w:pPr>
        <w:pStyle w:val="Zkladntext"/>
        <w:jc w:val="center"/>
        <w:outlineLvl w:val="0"/>
        <w:rPr>
          <w:b/>
        </w:rPr>
      </w:pPr>
      <w:r>
        <w:rPr>
          <w:b/>
        </w:rPr>
        <w:t>Příloha č. 2</w:t>
      </w:r>
    </w:p>
    <w:p w:rsidR="00C65CF2" w:rsidRDefault="00C65CF2" w:rsidP="00C65CF2">
      <w:pPr>
        <w:jc w:val="center"/>
        <w:outlineLvl w:val="0"/>
        <w:rPr>
          <w:b/>
          <w:bCs/>
          <w:sz w:val="24"/>
          <w:szCs w:val="24"/>
        </w:rPr>
      </w:pPr>
      <w:r w:rsidRPr="002523D8">
        <w:rPr>
          <w:b/>
          <w:bCs/>
          <w:sz w:val="24"/>
          <w:szCs w:val="24"/>
        </w:rPr>
        <w:t>Vymezení prostorů, kam je vstup se psy zakázán</w:t>
      </w:r>
    </w:p>
    <w:tbl>
      <w:tblPr>
        <w:tblpPr w:leftFromText="141" w:rightFromText="141" w:vertAnchor="text" w:tblpY="156"/>
        <w:tblW w:w="0" w:type="auto"/>
        <w:tblCellMar>
          <w:left w:w="70" w:type="dxa"/>
          <w:right w:w="70" w:type="dxa"/>
        </w:tblCellMar>
        <w:tblLook w:val="0000"/>
      </w:tblPr>
      <w:tblGrid>
        <w:gridCol w:w="2770"/>
        <w:gridCol w:w="6391"/>
      </w:tblGrid>
      <w:tr w:rsidR="00C65CF2" w:rsidRPr="008C71E8" w:rsidTr="001465A5">
        <w:tc>
          <w:tcPr>
            <w:tcW w:w="2770" w:type="dxa"/>
            <w:tcBorders>
              <w:top w:val="single" w:sz="4" w:space="0" w:color="auto"/>
              <w:left w:val="single" w:sz="4" w:space="0" w:color="auto"/>
              <w:bottom w:val="single" w:sz="4" w:space="0" w:color="auto"/>
              <w:right w:val="single" w:sz="4" w:space="0" w:color="auto"/>
            </w:tcBorders>
            <w:vAlign w:val="center"/>
          </w:tcPr>
          <w:p w:rsidR="00C65CF2" w:rsidRPr="004427AF" w:rsidRDefault="00C65CF2" w:rsidP="001465A5">
            <w:pPr>
              <w:jc w:val="center"/>
              <w:rPr>
                <w:b/>
                <w:bCs/>
                <w:sz w:val="24"/>
                <w:szCs w:val="24"/>
              </w:rPr>
            </w:pPr>
            <w:r w:rsidRPr="004427AF">
              <w:rPr>
                <w:b/>
                <w:bCs/>
                <w:sz w:val="24"/>
                <w:szCs w:val="24"/>
              </w:rPr>
              <w:t>Městská část</w:t>
            </w:r>
          </w:p>
        </w:tc>
        <w:tc>
          <w:tcPr>
            <w:tcW w:w="6391" w:type="dxa"/>
            <w:tcBorders>
              <w:top w:val="single" w:sz="4" w:space="0" w:color="auto"/>
              <w:left w:val="nil"/>
              <w:bottom w:val="single" w:sz="4" w:space="0" w:color="auto"/>
              <w:right w:val="single" w:sz="4" w:space="0" w:color="auto"/>
            </w:tcBorders>
            <w:vAlign w:val="center"/>
          </w:tcPr>
          <w:p w:rsidR="00C65CF2" w:rsidRPr="002577DE" w:rsidRDefault="00C65CF2" w:rsidP="001465A5">
            <w:pPr>
              <w:pStyle w:val="Zkladntext2"/>
              <w:spacing w:after="0" w:line="240" w:lineRule="auto"/>
              <w:jc w:val="center"/>
            </w:pPr>
            <w:r w:rsidRPr="002577DE">
              <w:t>Prostory, kde je vstup se psy zakázán, označené zákazovou tabulkou</w:t>
            </w:r>
          </w:p>
        </w:tc>
      </w:tr>
      <w:tr w:rsidR="00C65CF2" w:rsidRPr="00262643"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 xml:space="preserve">1. Brno-střed    </w:t>
            </w:r>
          </w:p>
          <w:p w:rsidR="00C65CF2" w:rsidRPr="004427AF" w:rsidRDefault="00C65CF2" w:rsidP="001465A5">
            <w:pPr>
              <w:rPr>
                <w:b/>
                <w:bCs/>
                <w:sz w:val="24"/>
                <w:szCs w:val="24"/>
              </w:rPr>
            </w:pPr>
          </w:p>
        </w:tc>
        <w:tc>
          <w:tcPr>
            <w:tcW w:w="6391" w:type="dxa"/>
            <w:tcBorders>
              <w:top w:val="single" w:sz="4" w:space="0" w:color="auto"/>
              <w:left w:val="nil"/>
              <w:bottom w:val="single" w:sz="4" w:space="0" w:color="auto"/>
              <w:right w:val="single" w:sz="4" w:space="0" w:color="auto"/>
            </w:tcBorders>
          </w:tcPr>
          <w:p w:rsidR="00C65CF2" w:rsidRPr="00262643" w:rsidRDefault="00C65CF2" w:rsidP="001465A5">
            <w:pPr>
              <w:pStyle w:val="Zkladntext2"/>
              <w:spacing w:after="0" w:line="240" w:lineRule="auto"/>
            </w:pPr>
            <w:r w:rsidRPr="00262643">
              <w:t>blok centrum:</w:t>
            </w:r>
          </w:p>
          <w:p w:rsidR="00C65CF2" w:rsidRPr="00262643" w:rsidRDefault="00C65CF2" w:rsidP="00C65CF2">
            <w:pPr>
              <w:numPr>
                <w:ilvl w:val="0"/>
                <w:numId w:val="10"/>
              </w:numPr>
              <w:overflowPunct/>
              <w:autoSpaceDE/>
              <w:autoSpaceDN/>
              <w:adjustRightInd/>
              <w:textAlignment w:val="auto"/>
            </w:pPr>
            <w:r w:rsidRPr="00262643">
              <w:t xml:space="preserve">dětské hřiště v parku Koliště III – Janáčkovo divadlo </w:t>
            </w:r>
            <w:r w:rsidR="00F97149">
              <w:br/>
            </w:r>
            <w:r w:rsidRPr="00262643">
              <w:t>(Rooseveltova 31/7, Janáčkovo divadlo)</w:t>
            </w:r>
          </w:p>
          <w:p w:rsidR="00C65CF2" w:rsidRPr="00262643" w:rsidRDefault="00C65CF2" w:rsidP="00C65CF2">
            <w:pPr>
              <w:numPr>
                <w:ilvl w:val="0"/>
                <w:numId w:val="10"/>
              </w:numPr>
              <w:overflowPunct/>
              <w:autoSpaceDE/>
              <w:autoSpaceDN/>
              <w:adjustRightInd/>
              <w:textAlignment w:val="auto"/>
            </w:pPr>
            <w:r w:rsidRPr="00262643">
              <w:t>dětské hřiště v parku Obilní trh (Obilní trh 526/11, porodnice)</w:t>
            </w:r>
          </w:p>
          <w:p w:rsidR="00C65CF2" w:rsidRPr="00262643" w:rsidRDefault="00C65CF2" w:rsidP="00C65CF2">
            <w:pPr>
              <w:numPr>
                <w:ilvl w:val="0"/>
                <w:numId w:val="10"/>
              </w:numPr>
              <w:overflowPunct/>
              <w:autoSpaceDE/>
              <w:autoSpaceDN/>
              <w:adjustRightInd/>
              <w:textAlignment w:val="auto"/>
            </w:pPr>
            <w:r w:rsidRPr="00262643">
              <w:t>dětské hřiště v parku Leitnerova – Vodní (Leitnerova 193/28)</w:t>
            </w:r>
          </w:p>
          <w:p w:rsidR="00C65CF2" w:rsidRDefault="00C65CF2" w:rsidP="00C65CF2">
            <w:pPr>
              <w:numPr>
                <w:ilvl w:val="0"/>
                <w:numId w:val="10"/>
              </w:numPr>
              <w:overflowPunct/>
              <w:autoSpaceDE/>
              <w:autoSpaceDN/>
              <w:adjustRightInd/>
              <w:textAlignment w:val="auto"/>
            </w:pPr>
            <w:r w:rsidRPr="00262643">
              <w:t>dětské hřiště ve vnitrobloku Trýbova (Úvoz 492/27)</w:t>
            </w:r>
          </w:p>
          <w:p w:rsidR="009D156A" w:rsidRPr="00AD3CA4" w:rsidRDefault="009D156A" w:rsidP="00C65CF2">
            <w:pPr>
              <w:numPr>
                <w:ilvl w:val="0"/>
                <w:numId w:val="10"/>
              </w:numPr>
              <w:overflowPunct/>
              <w:autoSpaceDE/>
              <w:autoSpaceDN/>
              <w:adjustRightInd/>
              <w:textAlignment w:val="auto"/>
            </w:pPr>
            <w:r w:rsidRPr="00AD3CA4">
              <w:t>dětské hřiště</w:t>
            </w:r>
            <w:r w:rsidR="00F97149" w:rsidRPr="00AD3CA4">
              <w:t xml:space="preserve"> ve</w:t>
            </w:r>
            <w:r w:rsidRPr="00AD3CA4">
              <w:t xml:space="preserve"> vnitroblok</w:t>
            </w:r>
            <w:r w:rsidR="00F97149" w:rsidRPr="00AD3CA4">
              <w:t>u</w:t>
            </w:r>
            <w:r w:rsidRPr="00AD3CA4">
              <w:t xml:space="preserve"> Veletržní (u domu Veletržní 2)</w:t>
            </w:r>
          </w:p>
          <w:p w:rsidR="009D156A" w:rsidRPr="009D156A" w:rsidRDefault="009D156A" w:rsidP="00C65CF2">
            <w:pPr>
              <w:numPr>
                <w:ilvl w:val="0"/>
                <w:numId w:val="10"/>
              </w:numPr>
              <w:overflowPunct/>
              <w:autoSpaceDE/>
              <w:autoSpaceDN/>
              <w:adjustRightInd/>
              <w:textAlignment w:val="auto"/>
              <w:rPr>
                <w:b/>
              </w:rPr>
            </w:pPr>
            <w:r w:rsidRPr="00AD3CA4">
              <w:t xml:space="preserve">záhon </w:t>
            </w:r>
            <w:r w:rsidR="00F97149" w:rsidRPr="00AD3CA4">
              <w:t xml:space="preserve">na ulici </w:t>
            </w:r>
            <w:r w:rsidRPr="00AD3CA4">
              <w:t>Mášova (středový pruh mezi domy č. 2 až č. 22)</w:t>
            </w:r>
          </w:p>
          <w:p w:rsidR="00C65CF2" w:rsidRPr="00262643" w:rsidRDefault="00C65CF2" w:rsidP="001465A5">
            <w:pPr>
              <w:pStyle w:val="Zkladntext2"/>
              <w:spacing w:after="0" w:line="240" w:lineRule="auto"/>
            </w:pPr>
            <w:r w:rsidRPr="00262643">
              <w:t>blok západ:</w:t>
            </w:r>
          </w:p>
          <w:p w:rsidR="00C65CF2" w:rsidRPr="00262643" w:rsidRDefault="00C65CF2" w:rsidP="00C65CF2">
            <w:pPr>
              <w:numPr>
                <w:ilvl w:val="0"/>
                <w:numId w:val="11"/>
              </w:numPr>
              <w:overflowPunct/>
              <w:autoSpaceDE/>
              <w:autoSpaceDN/>
              <w:adjustRightInd/>
              <w:textAlignment w:val="auto"/>
            </w:pPr>
            <w:r w:rsidRPr="00262643">
              <w:t>dětská hřiště v parku Kraví hora (Kraví hora 523/3, hvězdárna)</w:t>
            </w:r>
          </w:p>
          <w:p w:rsidR="00C65CF2" w:rsidRPr="00262643" w:rsidRDefault="00C65CF2" w:rsidP="00C65CF2">
            <w:pPr>
              <w:numPr>
                <w:ilvl w:val="0"/>
                <w:numId w:val="11"/>
              </w:numPr>
              <w:overflowPunct/>
              <w:autoSpaceDE/>
              <w:autoSpaceDN/>
              <w:adjustRightInd/>
              <w:textAlignment w:val="auto"/>
            </w:pPr>
            <w:r w:rsidRPr="00262643">
              <w:t>dětské hřiště ve vnitrobloku Rybářská II /Rybářská – Poříčí –Křížkovského – Zedníkova (Rybářská 360/28)</w:t>
            </w:r>
          </w:p>
          <w:p w:rsidR="00C65CF2" w:rsidRPr="00262643" w:rsidRDefault="00C65CF2" w:rsidP="00C65CF2">
            <w:pPr>
              <w:numPr>
                <w:ilvl w:val="0"/>
                <w:numId w:val="11"/>
              </w:numPr>
              <w:overflowPunct/>
              <w:autoSpaceDE/>
              <w:autoSpaceDN/>
              <w:adjustRightInd/>
              <w:textAlignment w:val="auto"/>
            </w:pPr>
            <w:r w:rsidRPr="00262643">
              <w:t>dětské hřiště</w:t>
            </w:r>
            <w:r w:rsidR="00A85AE1">
              <w:t xml:space="preserve"> v parku při ulici Kamenomlýnská</w:t>
            </w:r>
          </w:p>
          <w:p w:rsidR="00C65CF2" w:rsidRPr="00262643" w:rsidRDefault="00C65CF2" w:rsidP="00C65CF2">
            <w:pPr>
              <w:numPr>
                <w:ilvl w:val="0"/>
                <w:numId w:val="11"/>
              </w:numPr>
              <w:overflowPunct/>
              <w:autoSpaceDE/>
              <w:autoSpaceDN/>
              <w:adjustRightInd/>
              <w:textAlignment w:val="auto"/>
            </w:pPr>
            <w:r w:rsidRPr="00262643">
              <w:t xml:space="preserve">dětské hřiště na ulici Bohuslava Martinů – mezi domy č. </w:t>
            </w:r>
            <w:smartTag w:uri="urn:schemas-microsoft-com:office:smarttags" w:element="metricconverter">
              <w:smartTagPr>
                <w:attr w:name="ProductID" w:val="46 a"/>
              </w:smartTagPr>
              <w:r w:rsidRPr="00262643">
                <w:t>46 a</w:t>
              </w:r>
            </w:smartTag>
            <w:r w:rsidRPr="00262643">
              <w:t xml:space="preserve"> 48  </w:t>
            </w:r>
          </w:p>
          <w:p w:rsidR="00C65CF2" w:rsidRDefault="00C65CF2" w:rsidP="00C65CF2">
            <w:pPr>
              <w:numPr>
                <w:ilvl w:val="0"/>
                <w:numId w:val="11"/>
              </w:numPr>
              <w:overflowPunct/>
              <w:autoSpaceDE/>
              <w:autoSpaceDN/>
              <w:adjustRightInd/>
              <w:textAlignment w:val="auto"/>
            </w:pPr>
            <w:r w:rsidRPr="00262643">
              <w:t>dětské hřiště v parku Anthropos</w:t>
            </w:r>
          </w:p>
          <w:p w:rsidR="00755CB6" w:rsidRPr="00AD3CA4" w:rsidRDefault="00755CB6" w:rsidP="00C65CF2">
            <w:pPr>
              <w:numPr>
                <w:ilvl w:val="0"/>
                <w:numId w:val="11"/>
              </w:numPr>
              <w:overflowPunct/>
              <w:autoSpaceDE/>
              <w:autoSpaceDN/>
              <w:adjustRightInd/>
              <w:textAlignment w:val="auto"/>
            </w:pPr>
            <w:r w:rsidRPr="00AD3CA4">
              <w:t>dětské hřiště v parku Vaňkovo náměstí (Žlutý kopec 543/7)</w:t>
            </w:r>
          </w:p>
          <w:p w:rsidR="00755CB6" w:rsidRPr="00AD3CA4" w:rsidRDefault="00755CB6" w:rsidP="00C65CF2">
            <w:pPr>
              <w:numPr>
                <w:ilvl w:val="0"/>
                <w:numId w:val="11"/>
              </w:numPr>
              <w:overflowPunct/>
              <w:autoSpaceDE/>
              <w:autoSpaceDN/>
              <w:adjustRightInd/>
              <w:textAlignment w:val="auto"/>
            </w:pPr>
            <w:r w:rsidRPr="00AD3CA4">
              <w:t>biotopové jezírko v parku Kraví hora (Tůmova 2265/60)</w:t>
            </w:r>
          </w:p>
          <w:p w:rsidR="00C65CF2" w:rsidRPr="00262643" w:rsidRDefault="00C65CF2" w:rsidP="001465A5">
            <w:pPr>
              <w:pStyle w:val="Zkladntext2"/>
              <w:spacing w:after="0" w:line="240" w:lineRule="auto"/>
            </w:pPr>
            <w:r w:rsidRPr="00262643">
              <w:t>blok východ:</w:t>
            </w:r>
          </w:p>
          <w:p w:rsidR="00C65CF2" w:rsidRPr="00262643" w:rsidRDefault="00C65CF2" w:rsidP="00C65CF2">
            <w:pPr>
              <w:numPr>
                <w:ilvl w:val="0"/>
                <w:numId w:val="12"/>
              </w:numPr>
              <w:overflowPunct/>
              <w:autoSpaceDE/>
              <w:autoSpaceDN/>
              <w:adjustRightInd/>
              <w:textAlignment w:val="auto"/>
            </w:pPr>
            <w:r w:rsidRPr="00262643">
              <w:t xml:space="preserve">dětské hřiště ve vnitrobloku Poříčí – Ypsilantiho – Křídlovická               – Zahradnická (za Pedagogickou fakultou MU) </w:t>
            </w:r>
          </w:p>
          <w:p w:rsidR="00C65CF2" w:rsidRPr="00262643" w:rsidRDefault="00C65CF2" w:rsidP="00C65CF2">
            <w:pPr>
              <w:numPr>
                <w:ilvl w:val="0"/>
                <w:numId w:val="12"/>
              </w:numPr>
              <w:overflowPunct/>
              <w:autoSpaceDE/>
              <w:autoSpaceDN/>
              <w:adjustRightInd/>
              <w:textAlignment w:val="auto"/>
            </w:pPr>
            <w:r w:rsidRPr="00262643">
              <w:t>dětské hřiště ve vnitrobloku Křídlovická – Nové sady – Bezručova (za kapličkou) /Nové sady 602/38</w:t>
            </w:r>
          </w:p>
          <w:p w:rsidR="00C65CF2" w:rsidRPr="00262643" w:rsidRDefault="00C65CF2" w:rsidP="00C65CF2">
            <w:pPr>
              <w:numPr>
                <w:ilvl w:val="0"/>
                <w:numId w:val="12"/>
              </w:numPr>
              <w:overflowPunct/>
              <w:autoSpaceDE/>
              <w:autoSpaceDN/>
              <w:adjustRightInd/>
              <w:textAlignment w:val="auto"/>
            </w:pPr>
            <w:r w:rsidRPr="00262643">
              <w:t xml:space="preserve">dětské hřiště v parku Čechyňská – Zvonařka (u Famka)  </w:t>
            </w:r>
          </w:p>
          <w:p w:rsidR="00C65CF2" w:rsidRPr="00262643" w:rsidRDefault="00177563" w:rsidP="00C65CF2">
            <w:pPr>
              <w:numPr>
                <w:ilvl w:val="0"/>
                <w:numId w:val="12"/>
              </w:numPr>
              <w:overflowPunct/>
              <w:autoSpaceDE/>
              <w:autoSpaceDN/>
              <w:adjustRightInd/>
              <w:textAlignment w:val="auto"/>
            </w:pPr>
            <w:r>
              <w:t>dětské hřiště při ulici Hvězdová</w:t>
            </w:r>
            <w:r w:rsidR="00C65CF2" w:rsidRPr="00262643">
              <w:t xml:space="preserve"> (proluka u výkupny kovů) </w:t>
            </w:r>
          </w:p>
          <w:p w:rsidR="00C65CF2" w:rsidRPr="00262643" w:rsidRDefault="00C65CF2" w:rsidP="00C65CF2">
            <w:pPr>
              <w:numPr>
                <w:ilvl w:val="0"/>
                <w:numId w:val="12"/>
              </w:numPr>
              <w:overflowPunct/>
              <w:autoSpaceDE/>
              <w:autoSpaceDN/>
              <w:adjustRightInd/>
              <w:textAlignment w:val="auto"/>
            </w:pPr>
            <w:r w:rsidRPr="00262643">
              <w:t>dětské hřiště v parku na náměstí 28. října (nám. 28. října 1902/22)</w:t>
            </w:r>
          </w:p>
          <w:p w:rsidR="00C65CF2" w:rsidRPr="00262643" w:rsidRDefault="00C65CF2" w:rsidP="00C65CF2">
            <w:pPr>
              <w:numPr>
                <w:ilvl w:val="0"/>
                <w:numId w:val="12"/>
              </w:numPr>
              <w:overflowPunct/>
              <w:autoSpaceDE/>
              <w:autoSpaceDN/>
              <w:adjustRightInd/>
              <w:textAlignment w:val="auto"/>
            </w:pPr>
            <w:r w:rsidRPr="00262643">
              <w:t>dětské hřiště ve vnitrobloku Bayerova – Dřevařská – Botanická – Kotlářská (Bayerova 800/31)</w:t>
            </w:r>
          </w:p>
          <w:p w:rsidR="00C65CF2" w:rsidRPr="00262643" w:rsidRDefault="00C65CF2" w:rsidP="00C65CF2">
            <w:pPr>
              <w:numPr>
                <w:ilvl w:val="0"/>
                <w:numId w:val="12"/>
              </w:numPr>
              <w:overflowPunct/>
              <w:autoSpaceDE/>
              <w:autoSpaceDN/>
              <w:adjustRightInd/>
              <w:textAlignment w:val="auto"/>
            </w:pPr>
            <w:r w:rsidRPr="00262643">
              <w:t>dětské hřiště ve vnitrobloku Botanická – Sokolská – Tučkova – Sušilova (Botanická 600/13)</w:t>
            </w:r>
          </w:p>
          <w:p w:rsidR="00C65CF2" w:rsidRDefault="00C65CF2" w:rsidP="00C65CF2">
            <w:pPr>
              <w:numPr>
                <w:ilvl w:val="0"/>
                <w:numId w:val="12"/>
              </w:numPr>
              <w:overflowPunct/>
              <w:autoSpaceDE/>
              <w:autoSpaceDN/>
              <w:adjustRightInd/>
              <w:textAlignment w:val="auto"/>
            </w:pPr>
            <w:r w:rsidRPr="00262643">
              <w:t>dětské hřiště v parku Úvoz – Jana Uhra (nároží)</w:t>
            </w:r>
          </w:p>
          <w:p w:rsidR="004C1B9D" w:rsidRPr="00AD3CA4" w:rsidRDefault="004C1B9D" w:rsidP="004C1B9D">
            <w:pPr>
              <w:numPr>
                <w:ilvl w:val="0"/>
                <w:numId w:val="12"/>
              </w:numPr>
              <w:overflowPunct/>
              <w:autoSpaceDE/>
              <w:autoSpaceDN/>
              <w:adjustRightInd/>
              <w:textAlignment w:val="auto"/>
            </w:pPr>
            <w:r w:rsidRPr="00AD3CA4">
              <w:t xml:space="preserve">dětské hřiště </w:t>
            </w:r>
            <w:r w:rsidR="00177563" w:rsidRPr="00AD3CA4">
              <w:t xml:space="preserve">v </w:t>
            </w:r>
            <w:r w:rsidRPr="00AD3CA4">
              <w:t>park</w:t>
            </w:r>
            <w:r w:rsidR="00177563" w:rsidRPr="00AD3CA4">
              <w:t>u</w:t>
            </w:r>
            <w:r w:rsidRPr="00AD3CA4">
              <w:t xml:space="preserve"> Björnsonův sad (naproti vstupu do polikliniky Zahradníkova)</w:t>
            </w:r>
          </w:p>
          <w:p w:rsidR="00C65CF2" w:rsidRPr="00262643" w:rsidRDefault="00C65CF2" w:rsidP="001465A5">
            <w:pPr>
              <w:pStyle w:val="Zkladntext2"/>
              <w:spacing w:after="0" w:line="240" w:lineRule="auto"/>
            </w:pPr>
            <w:r w:rsidRPr="00262643">
              <w:t>blok jih:</w:t>
            </w:r>
          </w:p>
          <w:p w:rsidR="00C65CF2" w:rsidRPr="00262643" w:rsidRDefault="00C65CF2" w:rsidP="00C65CF2">
            <w:pPr>
              <w:numPr>
                <w:ilvl w:val="0"/>
                <w:numId w:val="13"/>
              </w:numPr>
              <w:overflowPunct/>
              <w:autoSpaceDE/>
              <w:autoSpaceDN/>
              <w:adjustRightInd/>
              <w:textAlignment w:val="auto"/>
            </w:pPr>
            <w:r w:rsidRPr="00262643">
              <w:t xml:space="preserve">dětské hřiště ve vnitrobloku Vsetínská za </w:t>
            </w:r>
            <w:r>
              <w:t>Albertem</w:t>
            </w:r>
            <w:r w:rsidRPr="00262643">
              <w:t xml:space="preserve"> (Vsetínská 527/20, LOGO)</w:t>
            </w:r>
          </w:p>
          <w:p w:rsidR="00C65CF2" w:rsidRPr="00262643" w:rsidRDefault="00C65CF2" w:rsidP="00C65CF2">
            <w:pPr>
              <w:numPr>
                <w:ilvl w:val="0"/>
                <w:numId w:val="13"/>
              </w:numPr>
              <w:overflowPunct/>
              <w:autoSpaceDE/>
              <w:autoSpaceDN/>
              <w:adjustRightInd/>
              <w:textAlignment w:val="auto"/>
            </w:pPr>
            <w:r w:rsidRPr="00262643">
              <w:t>dětské hřiště ve vnitrobloku Bakalovo nábřeží – Polní (naproti ZŠ)</w:t>
            </w:r>
          </w:p>
          <w:p w:rsidR="00C65CF2" w:rsidRPr="00262643" w:rsidRDefault="00C65CF2" w:rsidP="00C65CF2">
            <w:pPr>
              <w:numPr>
                <w:ilvl w:val="0"/>
                <w:numId w:val="13"/>
              </w:numPr>
              <w:overflowPunct/>
              <w:autoSpaceDE/>
              <w:autoSpaceDN/>
              <w:adjustRightInd/>
              <w:textAlignment w:val="auto"/>
            </w:pPr>
            <w:r w:rsidRPr="00262643">
              <w:t>dětské hřiště v parku Pšeník – Sovinec (u mateřské školy)/Pšeník 18, mateřská škola</w:t>
            </w:r>
          </w:p>
          <w:p w:rsidR="00C65CF2" w:rsidRPr="00262643" w:rsidRDefault="00B9334F" w:rsidP="00C65CF2">
            <w:pPr>
              <w:numPr>
                <w:ilvl w:val="0"/>
                <w:numId w:val="13"/>
              </w:numPr>
              <w:overflowPunct/>
              <w:autoSpaceDE/>
              <w:autoSpaceDN/>
              <w:adjustRightInd/>
              <w:textAlignment w:val="auto"/>
            </w:pPr>
            <w:r>
              <w:t>dětské hřiště při ulici Hluboká</w:t>
            </w:r>
            <w:r w:rsidR="00C65CF2" w:rsidRPr="00262643">
              <w:t xml:space="preserve"> (za domem č. 5) </w:t>
            </w:r>
          </w:p>
          <w:p w:rsidR="00C65CF2" w:rsidRPr="00262643" w:rsidRDefault="00B9334F" w:rsidP="00C65CF2">
            <w:pPr>
              <w:numPr>
                <w:ilvl w:val="0"/>
                <w:numId w:val="13"/>
              </w:numPr>
              <w:overflowPunct/>
              <w:autoSpaceDE/>
              <w:autoSpaceDN/>
              <w:adjustRightInd/>
              <w:textAlignment w:val="auto"/>
            </w:pPr>
            <w:r>
              <w:t>dětské hřiště při ulici Vysoká</w:t>
            </w:r>
            <w:r w:rsidR="00C65CF2" w:rsidRPr="00262643">
              <w:t xml:space="preserve"> (za domy č. 10, 12)  </w:t>
            </w:r>
          </w:p>
          <w:p w:rsidR="00C65CF2" w:rsidRPr="00262643" w:rsidRDefault="00C65CF2" w:rsidP="00C65CF2">
            <w:pPr>
              <w:numPr>
                <w:ilvl w:val="0"/>
                <w:numId w:val="13"/>
              </w:numPr>
              <w:overflowPunct/>
              <w:autoSpaceDE/>
              <w:autoSpaceDN/>
              <w:adjustRightInd/>
              <w:textAlignment w:val="auto"/>
            </w:pPr>
            <w:r w:rsidRPr="00262643">
              <w:t>dětské hřiště ve vnitrobloku Vídeňská – Celní – Jílová – za Kamenou (Celní 5)</w:t>
            </w:r>
          </w:p>
          <w:p w:rsidR="00C65CF2" w:rsidRPr="00262643" w:rsidRDefault="00C65CF2" w:rsidP="00C65CF2">
            <w:pPr>
              <w:numPr>
                <w:ilvl w:val="0"/>
                <w:numId w:val="13"/>
              </w:numPr>
              <w:overflowPunct/>
              <w:autoSpaceDE/>
              <w:autoSpaceDN/>
              <w:adjustRightInd/>
              <w:textAlignment w:val="auto"/>
            </w:pPr>
            <w:r w:rsidRPr="00262643">
              <w:t>dětské hřiště ve vnitrobloku Strž – Horní – Jílová (Strž 1)</w:t>
            </w:r>
          </w:p>
          <w:p w:rsidR="00C65CF2" w:rsidRDefault="00C65CF2" w:rsidP="00C65CF2">
            <w:pPr>
              <w:numPr>
                <w:ilvl w:val="0"/>
                <w:numId w:val="13"/>
              </w:numPr>
              <w:overflowPunct/>
              <w:autoSpaceDE/>
              <w:autoSpaceDN/>
              <w:adjustRightInd/>
              <w:textAlignment w:val="auto"/>
            </w:pPr>
            <w:r w:rsidRPr="00262643">
              <w:t xml:space="preserve">dětské hřiště Vídeňská – Rovná (Vídeňská 263/50) </w:t>
            </w:r>
          </w:p>
          <w:p w:rsidR="004F552D" w:rsidRPr="00AD3CA4" w:rsidRDefault="004F552D" w:rsidP="00C65CF2">
            <w:pPr>
              <w:numPr>
                <w:ilvl w:val="0"/>
                <w:numId w:val="13"/>
              </w:numPr>
              <w:overflowPunct/>
              <w:autoSpaceDE/>
              <w:autoSpaceDN/>
              <w:adjustRightInd/>
              <w:textAlignment w:val="auto"/>
            </w:pPr>
            <w:r w:rsidRPr="00AD3CA4">
              <w:t xml:space="preserve">dětské hřiště </w:t>
            </w:r>
            <w:r w:rsidR="00315BD7" w:rsidRPr="00AD3CA4">
              <w:t xml:space="preserve">v </w:t>
            </w:r>
            <w:r w:rsidRPr="00AD3CA4">
              <w:t>park</w:t>
            </w:r>
            <w:r w:rsidR="00315BD7" w:rsidRPr="00AD3CA4">
              <w:t>u</w:t>
            </w:r>
            <w:r w:rsidRPr="00AD3CA4">
              <w:t xml:space="preserve"> Dvorského (naproti domům Dvorského č. 4 až </w:t>
            </w:r>
            <w:r w:rsidRPr="00AD3CA4">
              <w:br/>
              <w:t>č. 12)</w:t>
            </w:r>
          </w:p>
          <w:p w:rsidR="00C65CF2" w:rsidRPr="00262643" w:rsidRDefault="00C65CF2" w:rsidP="001465A5">
            <w:pPr>
              <w:pStyle w:val="Zkladntext2"/>
              <w:spacing w:after="0" w:line="240" w:lineRule="auto"/>
            </w:pPr>
            <w:r w:rsidRPr="00262643">
              <w:t>park Tyršův sad:</w:t>
            </w:r>
          </w:p>
          <w:p w:rsidR="00C65CF2" w:rsidRPr="00262643" w:rsidRDefault="00C65CF2" w:rsidP="00C65CF2">
            <w:pPr>
              <w:numPr>
                <w:ilvl w:val="0"/>
                <w:numId w:val="14"/>
              </w:numPr>
              <w:overflowPunct/>
              <w:autoSpaceDE/>
              <w:autoSpaceDN/>
              <w:adjustRightInd/>
              <w:textAlignment w:val="auto"/>
            </w:pPr>
            <w:r w:rsidRPr="00262643">
              <w:t>d</w:t>
            </w:r>
            <w:r w:rsidR="00BF0550">
              <w:t>ětské hřiště při ulici Kounicova</w:t>
            </w:r>
          </w:p>
          <w:p w:rsidR="00C65CF2" w:rsidRPr="00262643" w:rsidRDefault="00C65CF2" w:rsidP="00C65CF2">
            <w:pPr>
              <w:numPr>
                <w:ilvl w:val="0"/>
                <w:numId w:val="14"/>
              </w:numPr>
              <w:overflowPunct/>
              <w:autoSpaceDE/>
              <w:autoSpaceDN/>
              <w:adjustRightInd/>
              <w:textAlignment w:val="auto"/>
            </w:pPr>
            <w:r w:rsidRPr="00262643">
              <w:t>záhony s letničkami ohraničené dřevěným plůtkem</w:t>
            </w:r>
          </w:p>
          <w:p w:rsidR="00C65CF2" w:rsidRPr="00262643" w:rsidRDefault="00C65CF2" w:rsidP="00C65CF2">
            <w:pPr>
              <w:numPr>
                <w:ilvl w:val="0"/>
                <w:numId w:val="14"/>
              </w:numPr>
              <w:overflowPunct/>
              <w:autoSpaceDE/>
              <w:autoSpaceDN/>
              <w:adjustRightInd/>
              <w:textAlignment w:val="auto"/>
            </w:pPr>
            <w:r w:rsidRPr="00262643">
              <w:t>sl</w:t>
            </w:r>
            <w:r w:rsidR="00BF0550">
              <w:t>epecký záhon při ulici Botanická</w:t>
            </w:r>
          </w:p>
          <w:p w:rsidR="005856EB" w:rsidRDefault="00C65CF2" w:rsidP="001465A5">
            <w:pPr>
              <w:numPr>
                <w:ilvl w:val="0"/>
                <w:numId w:val="14"/>
              </w:numPr>
              <w:overflowPunct/>
              <w:autoSpaceDE/>
              <w:autoSpaceDN/>
              <w:adjustRightInd/>
              <w:textAlignment w:val="auto"/>
            </w:pPr>
            <w:r w:rsidRPr="00262643">
              <w:t xml:space="preserve">záhony s trvalkami za dětským </w:t>
            </w:r>
            <w:r w:rsidR="00BF0550">
              <w:t>hřištěm směrem k ulici Smetanova</w:t>
            </w:r>
          </w:p>
          <w:p w:rsidR="00C65CF2" w:rsidRPr="00262643" w:rsidRDefault="00C65CF2" w:rsidP="001465A5">
            <w:pPr>
              <w:pStyle w:val="Zkladntext2"/>
              <w:spacing w:after="0" w:line="240" w:lineRule="auto"/>
            </w:pPr>
            <w:r w:rsidRPr="00262643">
              <w:t>park Lužánky:</w:t>
            </w:r>
          </w:p>
          <w:p w:rsidR="00C65CF2" w:rsidRPr="00262643" w:rsidRDefault="00C65CF2" w:rsidP="00C65CF2">
            <w:pPr>
              <w:numPr>
                <w:ilvl w:val="0"/>
                <w:numId w:val="14"/>
              </w:numPr>
              <w:overflowPunct/>
              <w:autoSpaceDE/>
              <w:autoSpaceDN/>
              <w:adjustRightInd/>
              <w:textAlignment w:val="auto"/>
            </w:pPr>
            <w:r w:rsidRPr="00262643">
              <w:t>dětské dop</w:t>
            </w:r>
            <w:r w:rsidR="005856EB">
              <w:t>ravní hřiště při ulici Pionýrská</w:t>
            </w:r>
          </w:p>
          <w:p w:rsidR="00C65CF2" w:rsidRPr="00262643" w:rsidRDefault="00C65CF2" w:rsidP="00C65CF2">
            <w:pPr>
              <w:numPr>
                <w:ilvl w:val="0"/>
                <w:numId w:val="14"/>
              </w:numPr>
              <w:overflowPunct/>
              <w:autoSpaceDE/>
              <w:autoSpaceDN/>
              <w:adjustRightInd/>
              <w:textAlignment w:val="auto"/>
            </w:pPr>
            <w:r w:rsidRPr="00262643">
              <w:t xml:space="preserve">dětské hřiště s pískovištěm </w:t>
            </w:r>
            <w:r w:rsidR="005856EB">
              <w:t>a houpačkami při ulici Pionýrská</w:t>
            </w:r>
          </w:p>
          <w:p w:rsidR="00C65CF2" w:rsidRPr="00262643" w:rsidRDefault="00C65CF2" w:rsidP="00C65CF2">
            <w:pPr>
              <w:numPr>
                <w:ilvl w:val="0"/>
                <w:numId w:val="14"/>
              </w:numPr>
              <w:overflowPunct/>
              <w:autoSpaceDE/>
              <w:autoSpaceDN/>
              <w:adjustRightInd/>
              <w:textAlignment w:val="auto"/>
            </w:pPr>
            <w:r w:rsidRPr="00262643">
              <w:lastRenderedPageBreak/>
              <w:t>fitpark mezi tenisový</w:t>
            </w:r>
            <w:r w:rsidR="000D58CD">
              <w:t>mi kurty MBTC a ulicí Lužánecká</w:t>
            </w:r>
          </w:p>
          <w:p w:rsidR="00C65CF2" w:rsidRPr="00262643" w:rsidRDefault="00C65CF2" w:rsidP="00C65CF2">
            <w:pPr>
              <w:numPr>
                <w:ilvl w:val="0"/>
                <w:numId w:val="14"/>
              </w:numPr>
              <w:overflowPunct/>
              <w:autoSpaceDE/>
              <w:autoSpaceDN/>
              <w:adjustRightInd/>
              <w:textAlignment w:val="auto"/>
            </w:pPr>
            <w:r w:rsidRPr="00262643">
              <w:t>kruhový záhon před Střediskem volného času Lužánky</w:t>
            </w:r>
          </w:p>
          <w:p w:rsidR="00C65CF2" w:rsidRPr="00262643" w:rsidRDefault="00C65CF2" w:rsidP="00C65CF2">
            <w:pPr>
              <w:numPr>
                <w:ilvl w:val="0"/>
                <w:numId w:val="14"/>
              </w:numPr>
              <w:overflowPunct/>
              <w:autoSpaceDE/>
              <w:autoSpaceDN/>
              <w:adjustRightInd/>
              <w:textAlignment w:val="auto"/>
            </w:pPr>
            <w:r w:rsidRPr="00262643">
              <w:t>2 velké záhony nacházející se v centru parku blízko dětského dopravního hřiště – ohraničeny dřevěnými plůtky</w:t>
            </w:r>
          </w:p>
          <w:p w:rsidR="00C65CF2" w:rsidRPr="00262643" w:rsidRDefault="00C65CF2" w:rsidP="00C65CF2">
            <w:pPr>
              <w:numPr>
                <w:ilvl w:val="0"/>
                <w:numId w:val="14"/>
              </w:numPr>
              <w:overflowPunct/>
              <w:autoSpaceDE/>
              <w:autoSpaceDN/>
              <w:adjustRightInd/>
              <w:textAlignment w:val="auto"/>
            </w:pPr>
            <w:r w:rsidRPr="00262643">
              <w:t>potok Ponávka, laguna a břehový porost</w:t>
            </w:r>
          </w:p>
          <w:p w:rsidR="00C65CF2" w:rsidRPr="00262643" w:rsidRDefault="00C65CF2" w:rsidP="00C65CF2">
            <w:pPr>
              <w:numPr>
                <w:ilvl w:val="0"/>
                <w:numId w:val="14"/>
              </w:numPr>
              <w:overflowPunct/>
              <w:autoSpaceDE/>
              <w:autoSpaceDN/>
              <w:adjustRightInd/>
              <w:textAlignment w:val="auto"/>
            </w:pPr>
            <w:r w:rsidRPr="00262643">
              <w:t xml:space="preserve">záhon s trvalkami u potoka Ponávka </w:t>
            </w:r>
          </w:p>
          <w:p w:rsidR="00C65CF2" w:rsidRPr="00262643" w:rsidRDefault="000D58CD" w:rsidP="00C65CF2">
            <w:pPr>
              <w:numPr>
                <w:ilvl w:val="0"/>
                <w:numId w:val="14"/>
              </w:numPr>
              <w:overflowPunct/>
              <w:autoSpaceDE/>
              <w:autoSpaceDN/>
              <w:adjustRightInd/>
              <w:textAlignment w:val="auto"/>
            </w:pPr>
            <w:r>
              <w:t>bludiště při ulici Lužánecká</w:t>
            </w:r>
          </w:p>
          <w:p w:rsidR="00C65CF2" w:rsidRPr="00262643" w:rsidRDefault="00C65CF2" w:rsidP="00C65CF2">
            <w:pPr>
              <w:numPr>
                <w:ilvl w:val="0"/>
                <w:numId w:val="14"/>
              </w:numPr>
              <w:overflowPunct/>
              <w:autoSpaceDE/>
              <w:autoSpaceDN/>
              <w:adjustRightInd/>
              <w:textAlignment w:val="auto"/>
            </w:pPr>
            <w:r w:rsidRPr="00262643">
              <w:t>kašna 3 putti v centrální části parku</w:t>
            </w:r>
          </w:p>
          <w:p w:rsidR="00C65CF2" w:rsidRPr="00262643" w:rsidRDefault="00C65CF2" w:rsidP="001465A5">
            <w:pPr>
              <w:pStyle w:val="Zkladntext2"/>
              <w:spacing w:after="0" w:line="240" w:lineRule="auto"/>
            </w:pPr>
            <w:r w:rsidRPr="00262643">
              <w:t>park Koliště I:</w:t>
            </w:r>
          </w:p>
          <w:p w:rsidR="00C65CF2" w:rsidRPr="00262643" w:rsidRDefault="00C65CF2" w:rsidP="00C65CF2">
            <w:pPr>
              <w:numPr>
                <w:ilvl w:val="0"/>
                <w:numId w:val="14"/>
              </w:numPr>
              <w:overflowPunct/>
              <w:autoSpaceDE/>
              <w:autoSpaceDN/>
              <w:adjustRightInd/>
              <w:textAlignment w:val="auto"/>
            </w:pPr>
            <w:r w:rsidRPr="00262643">
              <w:t>záhon s letničkami před Domem umění</w:t>
            </w:r>
            <w:r>
              <w:t xml:space="preserve"> města Brna</w:t>
            </w:r>
          </w:p>
          <w:p w:rsidR="00C65CF2" w:rsidRPr="00262643" w:rsidRDefault="00C65CF2" w:rsidP="00C65CF2">
            <w:pPr>
              <w:numPr>
                <w:ilvl w:val="0"/>
                <w:numId w:val="14"/>
              </w:numPr>
              <w:overflowPunct/>
              <w:autoSpaceDE/>
              <w:autoSpaceDN/>
              <w:adjustRightInd/>
              <w:textAlignment w:val="auto"/>
            </w:pPr>
            <w:r w:rsidRPr="00262643">
              <w:t>záhon s trvalkami za Domem umění</w:t>
            </w:r>
            <w:r>
              <w:t xml:space="preserve"> města Brna</w:t>
            </w:r>
            <w:r w:rsidRPr="00262643">
              <w:t xml:space="preserve"> – ohraničen dřevěným plůtkem</w:t>
            </w:r>
          </w:p>
          <w:p w:rsidR="00C65CF2" w:rsidRDefault="00C65CF2" w:rsidP="00C65CF2">
            <w:pPr>
              <w:numPr>
                <w:ilvl w:val="0"/>
                <w:numId w:val="14"/>
              </w:numPr>
              <w:overflowPunct/>
              <w:autoSpaceDE/>
              <w:autoSpaceDN/>
              <w:adjustRightInd/>
              <w:textAlignment w:val="auto"/>
            </w:pPr>
            <w:r w:rsidRPr="00262643">
              <w:t xml:space="preserve">záhon s trvalkami za </w:t>
            </w:r>
            <w:r w:rsidR="00196F01" w:rsidRPr="00AD3CA4">
              <w:t xml:space="preserve">bývalou </w:t>
            </w:r>
            <w:r w:rsidRPr="00262643">
              <w:t>Zemanovou kavárnou – ohraničen dřevěným plůtkem</w:t>
            </w:r>
          </w:p>
          <w:p w:rsidR="00817705" w:rsidRPr="00AD3CA4" w:rsidRDefault="00817705" w:rsidP="00C65CF2">
            <w:pPr>
              <w:numPr>
                <w:ilvl w:val="0"/>
                <w:numId w:val="14"/>
              </w:numPr>
              <w:overflowPunct/>
              <w:autoSpaceDE/>
              <w:autoSpaceDN/>
              <w:adjustRightInd/>
              <w:textAlignment w:val="auto"/>
            </w:pPr>
            <w:r w:rsidRPr="00AD3CA4">
              <w:t>fitpark pod bývalou Zemanovou kavárnou</w:t>
            </w:r>
          </w:p>
          <w:p w:rsidR="00C65CF2" w:rsidRPr="00262643" w:rsidRDefault="00C65CF2" w:rsidP="001465A5">
            <w:pPr>
              <w:pStyle w:val="Zkladntext2"/>
              <w:spacing w:after="0" w:line="240" w:lineRule="auto"/>
            </w:pPr>
            <w:r w:rsidRPr="00262643">
              <w:t>park Studánka:</w:t>
            </w:r>
          </w:p>
          <w:p w:rsidR="00C65CF2" w:rsidRPr="00262643" w:rsidRDefault="00C65CF2" w:rsidP="00C65CF2">
            <w:pPr>
              <w:numPr>
                <w:ilvl w:val="0"/>
                <w:numId w:val="14"/>
              </w:numPr>
              <w:overflowPunct/>
              <w:autoSpaceDE/>
              <w:autoSpaceDN/>
              <w:adjustRightInd/>
              <w:textAlignment w:val="auto"/>
            </w:pPr>
            <w:r w:rsidRPr="00262643">
              <w:t>kašna Fons salutis</w:t>
            </w:r>
          </w:p>
          <w:p w:rsidR="00C65CF2" w:rsidRPr="00262643" w:rsidRDefault="00442258" w:rsidP="00C65CF2">
            <w:pPr>
              <w:numPr>
                <w:ilvl w:val="0"/>
                <w:numId w:val="14"/>
              </w:numPr>
              <w:overflowPunct/>
              <w:autoSpaceDE/>
              <w:autoSpaceDN/>
              <w:adjustRightInd/>
              <w:textAlignment w:val="auto"/>
            </w:pPr>
            <w:r>
              <w:t>osázené svahy při ulicích Husova a Kopečná</w:t>
            </w:r>
          </w:p>
          <w:p w:rsidR="00C65CF2" w:rsidRPr="00262643" w:rsidRDefault="00C65CF2" w:rsidP="001465A5">
            <w:pPr>
              <w:pStyle w:val="Zkladntext2"/>
              <w:spacing w:after="0" w:line="240" w:lineRule="auto"/>
            </w:pPr>
            <w:r w:rsidRPr="00262643">
              <w:t>park Denisovy sady:</w:t>
            </w:r>
          </w:p>
          <w:p w:rsidR="00C65CF2" w:rsidRPr="00262643" w:rsidRDefault="00C65CF2" w:rsidP="00C65CF2">
            <w:pPr>
              <w:numPr>
                <w:ilvl w:val="0"/>
                <w:numId w:val="17"/>
              </w:numPr>
              <w:overflowPunct/>
              <w:autoSpaceDE/>
              <w:autoSpaceDN/>
              <w:adjustRightInd/>
              <w:textAlignment w:val="auto"/>
            </w:pPr>
            <w:r w:rsidRPr="00262643">
              <w:t>záhony s letničkami u Hude</w:t>
            </w:r>
            <w:r w:rsidR="00BA6251">
              <w:t>bního pavilonu – nad ul. Husova</w:t>
            </w:r>
          </w:p>
          <w:p w:rsidR="00C65CF2" w:rsidRPr="00262643" w:rsidRDefault="00C65CF2" w:rsidP="00C65CF2">
            <w:pPr>
              <w:numPr>
                <w:ilvl w:val="0"/>
                <w:numId w:val="17"/>
              </w:numPr>
              <w:overflowPunct/>
              <w:autoSpaceDE/>
              <w:autoSpaceDN/>
              <w:adjustRightInd/>
              <w:textAlignment w:val="auto"/>
            </w:pPr>
            <w:r w:rsidRPr="00262643">
              <w:t>Místodržitelská zahrada s květinovými záhony</w:t>
            </w:r>
          </w:p>
          <w:p w:rsidR="00C65CF2" w:rsidRPr="00AD3CA4" w:rsidRDefault="00C65CF2" w:rsidP="00C65CF2">
            <w:pPr>
              <w:numPr>
                <w:ilvl w:val="0"/>
                <w:numId w:val="17"/>
              </w:numPr>
              <w:overflowPunct/>
              <w:autoSpaceDE/>
              <w:autoSpaceDN/>
              <w:adjustRightInd/>
              <w:textAlignment w:val="auto"/>
            </w:pPr>
            <w:r w:rsidRPr="00262643">
              <w:t>svahy nad uli</w:t>
            </w:r>
            <w:r w:rsidR="00BA6251">
              <w:t>cemi Husova</w:t>
            </w:r>
            <w:r w:rsidRPr="00262643">
              <w:t xml:space="preserve"> a </w:t>
            </w:r>
            <w:r w:rsidR="004F552D" w:rsidRPr="00AD3CA4">
              <w:t>Nádražní</w:t>
            </w:r>
          </w:p>
          <w:p w:rsidR="00C65CF2" w:rsidRPr="00262643" w:rsidRDefault="00C65CF2" w:rsidP="00C65CF2">
            <w:pPr>
              <w:numPr>
                <w:ilvl w:val="0"/>
                <w:numId w:val="17"/>
              </w:numPr>
              <w:overflowPunct/>
              <w:autoSpaceDE/>
              <w:autoSpaceDN/>
              <w:adjustRightInd/>
              <w:textAlignment w:val="auto"/>
            </w:pPr>
            <w:r w:rsidRPr="00262643">
              <w:t>kašna před kolonádou</w:t>
            </w:r>
          </w:p>
          <w:p w:rsidR="00C65CF2" w:rsidRPr="00262643" w:rsidRDefault="00C65CF2" w:rsidP="00C65CF2">
            <w:pPr>
              <w:numPr>
                <w:ilvl w:val="0"/>
                <w:numId w:val="17"/>
              </w:numPr>
              <w:overflowPunct/>
              <w:autoSpaceDE/>
              <w:autoSpaceDN/>
              <w:adjustRightInd/>
              <w:textAlignment w:val="auto"/>
            </w:pPr>
            <w:r w:rsidRPr="00262643">
              <w:t>vodní schody při ulici Bašty</w:t>
            </w:r>
          </w:p>
          <w:p w:rsidR="00C65CF2" w:rsidRPr="00262643" w:rsidRDefault="00C65CF2" w:rsidP="00C65CF2">
            <w:pPr>
              <w:numPr>
                <w:ilvl w:val="0"/>
                <w:numId w:val="17"/>
              </w:numPr>
              <w:overflowPunct/>
              <w:autoSpaceDE/>
              <w:autoSpaceDN/>
              <w:adjustRightInd/>
              <w:textAlignment w:val="auto"/>
            </w:pPr>
            <w:r w:rsidRPr="00262643">
              <w:t>zahrádka kolem památného kříže u Kapucínských teras</w:t>
            </w:r>
          </w:p>
          <w:p w:rsidR="00C65CF2" w:rsidRPr="00262643" w:rsidRDefault="00C65CF2" w:rsidP="001465A5">
            <w:pPr>
              <w:pStyle w:val="Zkladntext2"/>
              <w:spacing w:after="0" w:line="240" w:lineRule="auto"/>
            </w:pPr>
            <w:r w:rsidRPr="00262643">
              <w:t>park Špilberk:</w:t>
            </w:r>
          </w:p>
          <w:p w:rsidR="00C65CF2" w:rsidRPr="00262643" w:rsidRDefault="00C65CF2" w:rsidP="00C65CF2">
            <w:pPr>
              <w:numPr>
                <w:ilvl w:val="0"/>
                <w:numId w:val="16"/>
              </w:numPr>
              <w:overflowPunct/>
              <w:autoSpaceDE/>
              <w:autoSpaceDN/>
              <w:adjustRightInd/>
              <w:textAlignment w:val="auto"/>
            </w:pPr>
            <w:r w:rsidRPr="00262643">
              <w:t>d</w:t>
            </w:r>
            <w:r w:rsidR="000352ED">
              <w:t>ětské hřiště při ulici Gorazdova</w:t>
            </w:r>
          </w:p>
          <w:p w:rsidR="00C65CF2" w:rsidRPr="00262643" w:rsidRDefault="00C65CF2" w:rsidP="00C65CF2">
            <w:pPr>
              <w:numPr>
                <w:ilvl w:val="0"/>
                <w:numId w:val="16"/>
              </w:numPr>
              <w:overflowPunct/>
              <w:autoSpaceDE/>
              <w:autoSpaceDN/>
              <w:adjustRightInd/>
              <w:textAlignment w:val="auto"/>
            </w:pPr>
            <w:r w:rsidRPr="00262643">
              <w:t>dětské hřiš</w:t>
            </w:r>
            <w:r w:rsidR="000352ED">
              <w:t>tě a fitpark při ulici Pellicova</w:t>
            </w:r>
          </w:p>
          <w:p w:rsidR="00C65CF2" w:rsidRPr="00262643" w:rsidRDefault="00C65CF2" w:rsidP="00C65CF2">
            <w:pPr>
              <w:numPr>
                <w:ilvl w:val="0"/>
                <w:numId w:val="16"/>
              </w:numPr>
              <w:overflowPunct/>
              <w:autoSpaceDE/>
              <w:autoSpaceDN/>
              <w:adjustRightInd/>
              <w:textAlignment w:val="auto"/>
            </w:pPr>
            <w:r w:rsidRPr="00262643">
              <w:t>skalní jezero pod skalním výchozem poblíž v</w:t>
            </w:r>
            <w:r w:rsidR="000352ED">
              <w:t>jezdové brány do hradu Špilberk</w:t>
            </w:r>
          </w:p>
          <w:p w:rsidR="00C65CF2" w:rsidRPr="00262643" w:rsidRDefault="00C65CF2" w:rsidP="00C65CF2">
            <w:pPr>
              <w:numPr>
                <w:ilvl w:val="0"/>
                <w:numId w:val="16"/>
              </w:numPr>
              <w:overflowPunct/>
              <w:autoSpaceDE/>
              <w:autoSpaceDN/>
              <w:adjustRightInd/>
              <w:textAlignment w:val="auto"/>
            </w:pPr>
            <w:r w:rsidRPr="00262643">
              <w:t>velká</w:t>
            </w:r>
            <w:r w:rsidR="00766246">
              <w:t xml:space="preserve"> a malá fontána při ulici Husova</w:t>
            </w:r>
          </w:p>
          <w:p w:rsidR="00C65CF2" w:rsidRPr="00262643" w:rsidRDefault="00C65CF2" w:rsidP="00C65CF2">
            <w:pPr>
              <w:numPr>
                <w:ilvl w:val="0"/>
                <w:numId w:val="16"/>
              </w:numPr>
              <w:overflowPunct/>
              <w:autoSpaceDE/>
              <w:autoSpaceDN/>
              <w:adjustRightInd/>
              <w:textAlignment w:val="auto"/>
            </w:pPr>
            <w:r w:rsidRPr="00262643">
              <w:t>fontána v zahradách pod hradbami u objektu Špilberk 2</w:t>
            </w:r>
          </w:p>
          <w:p w:rsidR="00C65CF2" w:rsidRPr="00262643" w:rsidRDefault="00C65CF2" w:rsidP="00C65CF2">
            <w:pPr>
              <w:numPr>
                <w:ilvl w:val="0"/>
                <w:numId w:val="16"/>
              </w:numPr>
              <w:overflowPunct/>
              <w:autoSpaceDE/>
              <w:autoSpaceDN/>
              <w:adjustRightInd/>
              <w:textAlignment w:val="auto"/>
            </w:pPr>
            <w:r w:rsidRPr="00262643">
              <w:t>k</w:t>
            </w:r>
            <w:r w:rsidR="00766246">
              <w:t>větinové záhony při ulici Husova</w:t>
            </w:r>
            <w:r w:rsidRPr="00262643">
              <w:t xml:space="preserve"> </w:t>
            </w:r>
          </w:p>
          <w:p w:rsidR="00C65CF2" w:rsidRPr="00262643" w:rsidRDefault="00C65CF2" w:rsidP="00C65CF2">
            <w:pPr>
              <w:numPr>
                <w:ilvl w:val="0"/>
                <w:numId w:val="16"/>
              </w:numPr>
              <w:overflowPunct/>
              <w:autoSpaceDE/>
              <w:autoSpaceDN/>
              <w:adjustRightInd/>
              <w:textAlignment w:val="auto"/>
            </w:pPr>
            <w:r w:rsidRPr="00262643">
              <w:t>květinový záhon při ulici Údolní</w:t>
            </w:r>
          </w:p>
          <w:p w:rsidR="00C65CF2" w:rsidRPr="00262643" w:rsidRDefault="00C65CF2" w:rsidP="001465A5">
            <w:pPr>
              <w:pStyle w:val="Zkladntext2"/>
              <w:spacing w:after="0" w:line="240" w:lineRule="auto"/>
            </w:pPr>
          </w:p>
          <w:p w:rsidR="00C65CF2" w:rsidRPr="00262643" w:rsidRDefault="00C65CF2" w:rsidP="001465A5">
            <w:pPr>
              <w:pStyle w:val="Zkladntext2"/>
              <w:spacing w:after="0" w:line="240" w:lineRule="auto"/>
            </w:pPr>
            <w:r w:rsidRPr="00262643">
              <w:t>kašny na Moravském nám. (Mírnost a Spravedlnost)</w:t>
            </w:r>
          </w:p>
          <w:p w:rsidR="00C65CF2" w:rsidRPr="00262643" w:rsidRDefault="00C65CF2" w:rsidP="001465A5">
            <w:pPr>
              <w:pStyle w:val="Zkladntext2"/>
              <w:spacing w:after="0" w:line="240" w:lineRule="auto"/>
            </w:pPr>
            <w:r w:rsidRPr="00262643">
              <w:t>kašna a pítko na nám. Svobody</w:t>
            </w:r>
          </w:p>
          <w:p w:rsidR="00C65CF2" w:rsidRDefault="00C65CF2" w:rsidP="001465A5">
            <w:pPr>
              <w:pStyle w:val="Zkladntext2"/>
              <w:spacing w:after="0" w:line="240" w:lineRule="auto"/>
            </w:pPr>
            <w:r w:rsidRPr="00262643">
              <w:t>Zlatá studna na Jakubském náměstí</w:t>
            </w:r>
          </w:p>
          <w:p w:rsidR="00C65CF2" w:rsidRPr="00AD3CA4" w:rsidRDefault="00C65CF2" w:rsidP="001465A5">
            <w:pPr>
              <w:pStyle w:val="Zkladntext2"/>
              <w:spacing w:after="0" w:line="240" w:lineRule="auto"/>
            </w:pPr>
            <w:r w:rsidRPr="00AD3CA4">
              <w:t xml:space="preserve">dětské hřiště Zderadova (mezi domy Zderadova </w:t>
            </w:r>
            <w:smartTag w:uri="urn:schemas-microsoft-com:office:smarttags" w:element="metricconverter">
              <w:smartTagPr>
                <w:attr w:name="ProductID" w:val="3 a"/>
              </w:smartTagPr>
              <w:r w:rsidRPr="00AD3CA4">
                <w:t>3 a</w:t>
              </w:r>
            </w:smartTag>
            <w:r w:rsidRPr="00AD3CA4">
              <w:t xml:space="preserve"> Zderadova 5)</w:t>
            </w:r>
          </w:p>
          <w:p w:rsidR="004F552D" w:rsidRPr="007E00E4" w:rsidRDefault="004F552D" w:rsidP="001465A5">
            <w:pPr>
              <w:pStyle w:val="Zkladntext2"/>
              <w:spacing w:after="0" w:line="240" w:lineRule="auto"/>
            </w:pPr>
            <w:r w:rsidRPr="00AD3CA4">
              <w:t>katedrála sv. Petra a Pavla – prostor kolem katedrály</w:t>
            </w:r>
          </w:p>
        </w:tc>
      </w:tr>
      <w:tr w:rsidR="00C65CF2" w:rsidRPr="00262643"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2. Brno-Žabovřesky</w:t>
            </w:r>
          </w:p>
        </w:tc>
        <w:tc>
          <w:tcPr>
            <w:tcW w:w="6391" w:type="dxa"/>
            <w:tcBorders>
              <w:top w:val="single" w:sz="4" w:space="0" w:color="auto"/>
              <w:left w:val="nil"/>
              <w:bottom w:val="single" w:sz="4" w:space="0" w:color="auto"/>
              <w:right w:val="single" w:sz="4" w:space="0" w:color="auto"/>
            </w:tcBorders>
          </w:tcPr>
          <w:p w:rsidR="00C65CF2" w:rsidRPr="00262643" w:rsidRDefault="00C65CF2" w:rsidP="001465A5">
            <w:pPr>
              <w:pStyle w:val="Zkladntext2"/>
              <w:spacing w:after="0" w:line="240" w:lineRule="auto"/>
            </w:pPr>
            <w:r w:rsidRPr="00262643">
              <w:t>lesopark Wilsonův les:</w:t>
            </w:r>
          </w:p>
          <w:p w:rsidR="00C65CF2" w:rsidRPr="00262643" w:rsidRDefault="00C65CF2" w:rsidP="001465A5">
            <w:pPr>
              <w:pStyle w:val="Zkladntext2"/>
              <w:spacing w:after="0" w:line="240" w:lineRule="auto"/>
            </w:pPr>
            <w:r w:rsidRPr="00262643">
              <w:t>- 7 ploch s herními prvky na p. č. 285/1 v k. ú. Žabovřesky:</w:t>
            </w:r>
          </w:p>
          <w:p w:rsidR="00C65CF2" w:rsidRPr="00262643" w:rsidRDefault="00C65CF2" w:rsidP="00C65CF2">
            <w:pPr>
              <w:pStyle w:val="Zkladntext2"/>
              <w:keepLines/>
              <w:numPr>
                <w:ilvl w:val="0"/>
                <w:numId w:val="18"/>
              </w:numPr>
              <w:tabs>
                <w:tab w:val="clear" w:pos="720"/>
                <w:tab w:val="num" w:pos="650"/>
              </w:tabs>
              <w:overflowPunct/>
              <w:autoSpaceDE/>
              <w:autoSpaceDN/>
              <w:adjustRightInd/>
              <w:spacing w:after="0" w:line="240" w:lineRule="auto"/>
              <w:ind w:left="650" w:hanging="180"/>
              <w:textAlignment w:val="auto"/>
            </w:pPr>
            <w:r w:rsidRPr="00262643">
              <w:t>při vstupu od ulice Zeleného nad Dětským domovem Dagmar – 2 plochy oddělené cestou (na cestu vstup se psy povolen)</w:t>
            </w:r>
          </w:p>
          <w:p w:rsidR="00C65CF2" w:rsidRPr="00262643" w:rsidRDefault="00C65CF2" w:rsidP="00C65CF2">
            <w:pPr>
              <w:pStyle w:val="Zkladntext2"/>
              <w:keepLines/>
              <w:numPr>
                <w:ilvl w:val="0"/>
                <w:numId w:val="18"/>
              </w:numPr>
              <w:tabs>
                <w:tab w:val="clear" w:pos="720"/>
                <w:tab w:val="num" w:pos="650"/>
              </w:tabs>
              <w:overflowPunct/>
              <w:autoSpaceDE/>
              <w:autoSpaceDN/>
              <w:adjustRightInd/>
              <w:spacing w:after="0" w:line="240" w:lineRule="auto"/>
              <w:ind w:left="650" w:hanging="180"/>
              <w:textAlignment w:val="auto"/>
            </w:pPr>
            <w:r w:rsidRPr="00262643">
              <w:t>nad sportovní hal</w:t>
            </w:r>
            <w:r w:rsidR="001E6543">
              <w:t>ou Rosnička (nad ulicí Horákova</w:t>
            </w:r>
            <w:r w:rsidRPr="00262643">
              <w:t>) – 1 plocha</w:t>
            </w:r>
          </w:p>
          <w:p w:rsidR="00C65CF2" w:rsidRPr="00262643" w:rsidRDefault="00C65CF2" w:rsidP="00C65CF2">
            <w:pPr>
              <w:pStyle w:val="Zkladntext2"/>
              <w:keepLines/>
              <w:numPr>
                <w:ilvl w:val="0"/>
                <w:numId w:val="18"/>
              </w:numPr>
              <w:tabs>
                <w:tab w:val="clear" w:pos="720"/>
                <w:tab w:val="num" w:pos="650"/>
              </w:tabs>
              <w:overflowPunct/>
              <w:autoSpaceDE/>
              <w:autoSpaceDN/>
              <w:adjustRightInd/>
              <w:spacing w:after="0" w:line="240" w:lineRule="auto"/>
              <w:ind w:left="650" w:hanging="180"/>
              <w:textAlignment w:val="auto"/>
            </w:pPr>
            <w:r w:rsidRPr="00262643">
              <w:t>nad ulicí Ho</w:t>
            </w:r>
            <w:r w:rsidR="001E6543">
              <w:t>rákova</w:t>
            </w:r>
            <w:r w:rsidRPr="00262643">
              <w:t xml:space="preserve"> – 1 plocha mezi Dětským domovem Dagmar a sportovní halou Rosnička</w:t>
            </w:r>
          </w:p>
          <w:p w:rsidR="00C65CF2" w:rsidRPr="00262643" w:rsidRDefault="001E6543" w:rsidP="00C65CF2">
            <w:pPr>
              <w:pStyle w:val="Zkladntext2"/>
              <w:keepLines/>
              <w:numPr>
                <w:ilvl w:val="0"/>
                <w:numId w:val="18"/>
              </w:numPr>
              <w:tabs>
                <w:tab w:val="clear" w:pos="720"/>
                <w:tab w:val="num" w:pos="650"/>
              </w:tabs>
              <w:overflowPunct/>
              <w:autoSpaceDE/>
              <w:autoSpaceDN/>
              <w:adjustRightInd/>
              <w:spacing w:after="0" w:line="240" w:lineRule="auto"/>
              <w:ind w:left="650" w:hanging="180"/>
              <w:textAlignment w:val="auto"/>
            </w:pPr>
            <w:r>
              <w:t>při ústí ulice Havlíčkova</w:t>
            </w:r>
            <w:r w:rsidR="00C65CF2" w:rsidRPr="00262643">
              <w:t xml:space="preserve"> do lesoparku – 2 plochy oddělené cestou </w:t>
            </w:r>
            <w:r>
              <w:br/>
            </w:r>
            <w:r w:rsidR="00C65CF2" w:rsidRPr="00262643">
              <w:t>(na cestu vstup se psy povolen)</w:t>
            </w:r>
          </w:p>
          <w:p w:rsidR="00C65CF2" w:rsidRPr="00262643" w:rsidRDefault="00C65CF2" w:rsidP="00C65CF2">
            <w:pPr>
              <w:pStyle w:val="Zkladntext2"/>
              <w:keepLines/>
              <w:numPr>
                <w:ilvl w:val="0"/>
                <w:numId w:val="18"/>
              </w:numPr>
              <w:tabs>
                <w:tab w:val="clear" w:pos="720"/>
                <w:tab w:val="num" w:pos="650"/>
              </w:tabs>
              <w:overflowPunct/>
              <w:autoSpaceDE/>
              <w:autoSpaceDN/>
              <w:adjustRightInd/>
              <w:spacing w:after="0" w:line="240" w:lineRule="auto"/>
              <w:ind w:left="650" w:hanging="180"/>
              <w:textAlignment w:val="auto"/>
            </w:pPr>
            <w:r w:rsidRPr="00262643">
              <w:t>nad ul. Jana Nečase – prostor okolo 3 herních prvků – 1 plocha</w:t>
            </w:r>
          </w:p>
          <w:p w:rsidR="00C65CF2" w:rsidRPr="00262643" w:rsidRDefault="00C65CF2" w:rsidP="001465A5">
            <w:pPr>
              <w:pStyle w:val="Zkladntext2"/>
              <w:spacing w:after="0" w:line="240" w:lineRule="auto"/>
            </w:pPr>
            <w:r w:rsidRPr="00262643">
              <w:t>- 1 plocha s herními prvky na p. č. 4686 v k. ú. Žabovřesky:</w:t>
            </w:r>
          </w:p>
          <w:p w:rsidR="00C65CF2" w:rsidRDefault="00C65CF2" w:rsidP="001465A5">
            <w:pPr>
              <w:pStyle w:val="Zkladntext2"/>
              <w:keepLines/>
              <w:numPr>
                <w:ilvl w:val="0"/>
                <w:numId w:val="19"/>
              </w:numPr>
              <w:tabs>
                <w:tab w:val="clear" w:pos="720"/>
                <w:tab w:val="num" w:pos="650"/>
              </w:tabs>
              <w:overflowPunct/>
              <w:autoSpaceDE/>
              <w:autoSpaceDN/>
              <w:adjustRightInd/>
              <w:spacing w:after="0" w:line="240" w:lineRule="auto"/>
              <w:ind w:left="650" w:hanging="180"/>
              <w:textAlignment w:val="auto"/>
            </w:pPr>
            <w:r w:rsidRPr="00262643">
              <w:t>v části</w:t>
            </w:r>
            <w:r w:rsidR="001E6543">
              <w:t xml:space="preserve"> zvané Akátky při ulici Eliášova mezi ulicí Jelínkova a Kameníčkova</w:t>
            </w:r>
          </w:p>
          <w:p w:rsidR="001E6543" w:rsidRPr="00262643" w:rsidRDefault="001E6543" w:rsidP="001E6543">
            <w:pPr>
              <w:pStyle w:val="Zkladntext2"/>
              <w:keepLines/>
              <w:overflowPunct/>
              <w:autoSpaceDE/>
              <w:autoSpaceDN/>
              <w:adjustRightInd/>
              <w:spacing w:after="0" w:line="240" w:lineRule="auto"/>
              <w:ind w:left="650"/>
              <w:textAlignment w:val="auto"/>
            </w:pPr>
          </w:p>
          <w:p w:rsidR="00C65CF2" w:rsidRPr="00262643" w:rsidRDefault="00C65CF2" w:rsidP="001465A5">
            <w:pPr>
              <w:pStyle w:val="Zkladntext2"/>
              <w:spacing w:after="0" w:line="240" w:lineRule="auto"/>
            </w:pPr>
            <w:r w:rsidRPr="00262643">
              <w:t>dětská hřiště, pískoviště, sportoviště při ul.:</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Fanderlíkova, před MŠ Fanderlíkova</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za domem Gabriely Preissové 4</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mezi domy Jindřichova 14 – Kubánská 5</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mezi domy Klímova 3 – Zborovská 39</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za domem Klímova 12, 14, 16</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lastRenderedPageBreak/>
              <w:t>Královopolská mezi cykloste</w:t>
            </w:r>
            <w:r w:rsidR="005C6681">
              <w:t xml:space="preserve">zkou a podchodem vedoucím na ulici </w:t>
            </w:r>
            <w:r w:rsidRPr="00262643">
              <w:t>Gabriely Preissové</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mezi domy Kvapilova 4, 5</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mezi domy Luční 21, 25, 27</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Luční 68</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Luční 30</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nám. Svornosti 5</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Pod Kaštany 17 – ve vnitrobloku</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Poznaňská 18</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Foerstrova</w:t>
            </w:r>
            <w:r w:rsidR="00F759FD">
              <w:t xml:space="preserve"> −</w:t>
            </w:r>
            <w:r w:rsidRPr="00262643">
              <w:t xml:space="preserve"> před Salesiánským střediskem mládeže</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Spojovací – proluka na ulici Tábor</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2 hřiště ve vnitrobloku Kounicova u domova pro osoby se zdravotním postižením</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ve vnitrobloku za domem Kounicova 77</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 xml:space="preserve">mezi domy Voroněžská </w:t>
            </w:r>
            <w:smartTag w:uri="urn:schemas-microsoft-com:office:smarttags" w:element="metricconverter">
              <w:smartTagPr>
                <w:attr w:name="ProductID" w:val="536 a"/>
              </w:smartTagPr>
              <w:r w:rsidRPr="00262643">
                <w:t>2 a</w:t>
              </w:r>
            </w:smartTag>
            <w:r w:rsidRPr="00262643">
              <w:t xml:space="preserve"> 6</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 xml:space="preserve">mezi domy Voroněžská </w:t>
            </w:r>
            <w:smartTag w:uri="urn:schemas-microsoft-com:office:smarttags" w:element="metricconverter">
              <w:smartTagPr>
                <w:attr w:name="ProductID" w:val="536 a"/>
              </w:smartTagPr>
              <w:r w:rsidRPr="00262643">
                <w:t>9 a</w:t>
              </w:r>
            </w:smartTag>
            <w:r w:rsidRPr="00262643">
              <w:t xml:space="preserve"> 10</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Voroněžská 3</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Vychodilova 16</w:t>
            </w:r>
          </w:p>
          <w:p w:rsidR="00C65CF2" w:rsidRPr="00262643" w:rsidRDefault="00C65CF2" w:rsidP="00C65CF2">
            <w:pPr>
              <w:pStyle w:val="Zkladntext2"/>
              <w:keepLines/>
              <w:numPr>
                <w:ilvl w:val="0"/>
                <w:numId w:val="25"/>
              </w:numPr>
              <w:overflowPunct/>
              <w:autoSpaceDE/>
              <w:autoSpaceDN/>
              <w:adjustRightInd/>
              <w:spacing w:after="0" w:line="240" w:lineRule="auto"/>
              <w:textAlignment w:val="auto"/>
            </w:pPr>
            <w:r w:rsidRPr="00262643">
              <w:t>u domu Záhřebská 21</w:t>
            </w:r>
          </w:p>
          <w:p w:rsidR="00C65CF2" w:rsidRDefault="00C65CF2" w:rsidP="00C65CF2">
            <w:pPr>
              <w:pStyle w:val="Zkladntext2"/>
              <w:keepLines/>
              <w:numPr>
                <w:ilvl w:val="0"/>
                <w:numId w:val="25"/>
              </w:numPr>
              <w:overflowPunct/>
              <w:autoSpaceDE/>
              <w:autoSpaceDN/>
              <w:adjustRightInd/>
              <w:spacing w:after="0" w:line="240" w:lineRule="auto"/>
              <w:textAlignment w:val="auto"/>
            </w:pPr>
            <w:r w:rsidRPr="00262643">
              <w:t>u domu Záhřebská 41</w:t>
            </w:r>
          </w:p>
          <w:p w:rsidR="00F759FD" w:rsidRPr="00262643" w:rsidRDefault="00F759FD" w:rsidP="00F759FD">
            <w:pPr>
              <w:pStyle w:val="Zkladntext2"/>
              <w:keepLines/>
              <w:overflowPunct/>
              <w:autoSpaceDE/>
              <w:autoSpaceDN/>
              <w:adjustRightInd/>
              <w:spacing w:after="0" w:line="240" w:lineRule="auto"/>
              <w:ind w:left="360"/>
              <w:textAlignment w:val="auto"/>
            </w:pPr>
          </w:p>
          <w:p w:rsidR="00C65CF2" w:rsidRPr="00262643" w:rsidRDefault="00C65CF2" w:rsidP="001465A5">
            <w:pPr>
              <w:pStyle w:val="Zkladntext2"/>
              <w:spacing w:after="0" w:line="240" w:lineRule="auto"/>
            </w:pPr>
            <w:r w:rsidRPr="00262643">
              <w:t>parky při ulicích:</w:t>
            </w:r>
          </w:p>
          <w:p w:rsidR="00C65CF2" w:rsidRPr="00262643" w:rsidRDefault="00C65CF2" w:rsidP="00C65CF2">
            <w:pPr>
              <w:pStyle w:val="Zkladntext2"/>
              <w:keepLines/>
              <w:numPr>
                <w:ilvl w:val="0"/>
                <w:numId w:val="26"/>
              </w:numPr>
              <w:overflowPunct/>
              <w:autoSpaceDE/>
              <w:autoSpaceDN/>
              <w:adjustRightInd/>
              <w:spacing w:after="0" w:line="240" w:lineRule="auto"/>
              <w:textAlignment w:val="auto"/>
            </w:pPr>
            <w:r w:rsidRPr="00262643">
              <w:t>Makovského nám. – okolí sochy s růžemi a okolí sochy matky s dítětem</w:t>
            </w:r>
          </w:p>
          <w:p w:rsidR="00C65CF2" w:rsidRPr="00262643" w:rsidRDefault="00C65CF2" w:rsidP="00C65CF2">
            <w:pPr>
              <w:pStyle w:val="Zkladntext2"/>
              <w:keepLines/>
              <w:numPr>
                <w:ilvl w:val="0"/>
                <w:numId w:val="26"/>
              </w:numPr>
              <w:overflowPunct/>
              <w:autoSpaceDE/>
              <w:autoSpaceDN/>
              <w:adjustRightInd/>
              <w:spacing w:after="0" w:line="240" w:lineRule="auto"/>
              <w:textAlignment w:val="auto"/>
            </w:pPr>
            <w:r w:rsidRPr="00262643">
              <w:t>Burianovo nám. – okolí kapličky</w:t>
            </w:r>
          </w:p>
          <w:p w:rsidR="00C65CF2" w:rsidRPr="00262643" w:rsidRDefault="00C65CF2" w:rsidP="00C65CF2">
            <w:pPr>
              <w:pStyle w:val="Zkladntext2"/>
              <w:keepLines/>
              <w:numPr>
                <w:ilvl w:val="0"/>
                <w:numId w:val="26"/>
              </w:numPr>
              <w:overflowPunct/>
              <w:autoSpaceDE/>
              <w:autoSpaceDN/>
              <w:adjustRightInd/>
              <w:spacing w:after="0" w:line="240" w:lineRule="auto"/>
              <w:textAlignment w:val="auto"/>
            </w:pPr>
            <w:r w:rsidRPr="00262643">
              <w:t xml:space="preserve">Elišky Machové – rohový park nacházející se na nárožích ulic </w:t>
            </w:r>
            <w:r w:rsidR="0053477A">
              <w:br/>
            </w:r>
            <w:r w:rsidRPr="00262643">
              <w:t>Elišky Machové a Bráfov</w:t>
            </w:r>
            <w:r w:rsidR="00F66CDA">
              <w:t>a</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3. Brno-Královo Pole</w:t>
            </w:r>
          </w:p>
        </w:tc>
        <w:tc>
          <w:tcPr>
            <w:tcW w:w="6391" w:type="dxa"/>
            <w:tcBorders>
              <w:top w:val="single" w:sz="4" w:space="0" w:color="auto"/>
              <w:left w:val="nil"/>
              <w:bottom w:val="single" w:sz="4" w:space="0" w:color="auto"/>
              <w:right w:val="single" w:sz="4" w:space="0" w:color="auto"/>
            </w:tcBorders>
          </w:tcPr>
          <w:p w:rsidR="00C65CF2" w:rsidRPr="00262643" w:rsidRDefault="00C65CF2" w:rsidP="001465A5">
            <w:pPr>
              <w:pStyle w:val="Zkladntext2"/>
              <w:spacing w:after="0" w:line="240" w:lineRule="auto"/>
            </w:pPr>
            <w:r w:rsidRPr="00262643">
              <w:t>při ulicích/lokalita:</w:t>
            </w:r>
          </w:p>
          <w:p w:rsidR="00C65CF2" w:rsidRPr="00262643" w:rsidRDefault="00C65CF2" w:rsidP="00C65CF2">
            <w:pPr>
              <w:numPr>
                <w:ilvl w:val="0"/>
                <w:numId w:val="4"/>
              </w:numPr>
              <w:tabs>
                <w:tab w:val="left" w:pos="2700"/>
              </w:tabs>
              <w:overflowPunct/>
              <w:autoSpaceDE/>
              <w:autoSpaceDN/>
              <w:adjustRightInd/>
              <w:textAlignment w:val="auto"/>
            </w:pPr>
            <w:r w:rsidRPr="00262643">
              <w:t xml:space="preserve">park na Slovanském náměstí (vnitřní část parku včetně dětských hřišť) </w:t>
            </w:r>
          </w:p>
          <w:p w:rsidR="00C65CF2" w:rsidRPr="00262643" w:rsidRDefault="00C65CF2" w:rsidP="00C65CF2">
            <w:pPr>
              <w:numPr>
                <w:ilvl w:val="0"/>
                <w:numId w:val="4"/>
              </w:numPr>
              <w:tabs>
                <w:tab w:val="left" w:pos="2700"/>
              </w:tabs>
              <w:overflowPunct/>
              <w:autoSpaceDE/>
              <w:autoSpaceDN/>
              <w:adjustRightInd/>
              <w:textAlignment w:val="auto"/>
            </w:pPr>
            <w:r w:rsidRPr="00262643">
              <w:t>sady N</w:t>
            </w:r>
            <w:r w:rsidR="000875D2">
              <w:t>árodního odboje při ulici Šelepova</w:t>
            </w:r>
            <w:r w:rsidRPr="00262643">
              <w:t xml:space="preserve"> (vnitřní část parku včetně dětských hřišť)</w:t>
            </w:r>
          </w:p>
          <w:p w:rsidR="00C65CF2" w:rsidRPr="00262643" w:rsidRDefault="00C65CF2" w:rsidP="00C65CF2">
            <w:pPr>
              <w:numPr>
                <w:ilvl w:val="0"/>
                <w:numId w:val="4"/>
              </w:numPr>
              <w:overflowPunct/>
              <w:autoSpaceDE/>
              <w:autoSpaceDN/>
              <w:adjustRightInd/>
              <w:textAlignment w:val="auto"/>
            </w:pPr>
            <w:r w:rsidRPr="00262643">
              <w:t>parčík Červinkova (nároží Vodova), včetně dětského hřiště</w:t>
            </w:r>
          </w:p>
          <w:p w:rsidR="00C65CF2" w:rsidRPr="00262643" w:rsidRDefault="00C65CF2" w:rsidP="00C65CF2">
            <w:pPr>
              <w:numPr>
                <w:ilvl w:val="0"/>
                <w:numId w:val="4"/>
              </w:numPr>
              <w:overflowPunct/>
              <w:autoSpaceDE/>
              <w:autoSpaceDN/>
              <w:adjustRightInd/>
              <w:textAlignment w:val="auto"/>
            </w:pPr>
            <w:r w:rsidRPr="00262643">
              <w:t>Herčíkova – travnatá plocha před Mateřskou školou Herčíkova 12</w:t>
            </w:r>
          </w:p>
          <w:p w:rsidR="00C65CF2" w:rsidRPr="00262643" w:rsidRDefault="00C65CF2" w:rsidP="00C65CF2">
            <w:pPr>
              <w:numPr>
                <w:ilvl w:val="0"/>
                <w:numId w:val="4"/>
              </w:numPr>
              <w:overflowPunct/>
              <w:autoSpaceDE/>
              <w:autoSpaceDN/>
              <w:adjustRightInd/>
              <w:textAlignment w:val="auto"/>
            </w:pPr>
            <w:r w:rsidRPr="00262643">
              <w:t xml:space="preserve">Chodská – travnatá plocha před Mateřskou školou Chodská 15 </w:t>
            </w:r>
          </w:p>
          <w:p w:rsidR="00C65CF2" w:rsidRPr="00262643" w:rsidRDefault="00C65CF2" w:rsidP="001465A5">
            <w:pPr>
              <w:pStyle w:val="Zkladntext2"/>
              <w:spacing w:after="0" w:line="240" w:lineRule="auto"/>
            </w:pPr>
          </w:p>
          <w:p w:rsidR="00C65CF2" w:rsidRPr="00262643" w:rsidRDefault="00C65CF2" w:rsidP="001465A5">
            <w:pPr>
              <w:pStyle w:val="Zkladntext2"/>
              <w:spacing w:after="0" w:line="240" w:lineRule="auto"/>
            </w:pPr>
            <w:r w:rsidRPr="00262643">
              <w:t>vnitroblok:</w:t>
            </w:r>
          </w:p>
          <w:p w:rsidR="00C65CF2" w:rsidRPr="00262643" w:rsidRDefault="00C65CF2" w:rsidP="00C65CF2">
            <w:pPr>
              <w:numPr>
                <w:ilvl w:val="0"/>
                <w:numId w:val="5"/>
              </w:numPr>
              <w:overflowPunct/>
              <w:autoSpaceDE/>
              <w:autoSpaceDN/>
              <w:adjustRightInd/>
              <w:textAlignment w:val="auto"/>
            </w:pPr>
            <w:r w:rsidRPr="00262643">
              <w:t>Herčíkova 25–35 a Bystřinova 6</w:t>
            </w:r>
            <w:r w:rsidRPr="00262643">
              <w:softHyphen/>
              <w:t xml:space="preserve">20 včetně dětského hřiště </w:t>
            </w:r>
          </w:p>
          <w:p w:rsidR="00C65CF2" w:rsidRDefault="00C65CF2" w:rsidP="00C65CF2">
            <w:pPr>
              <w:numPr>
                <w:ilvl w:val="0"/>
                <w:numId w:val="5"/>
              </w:numPr>
              <w:overflowPunct/>
              <w:autoSpaceDE/>
              <w:autoSpaceDN/>
              <w:adjustRightInd/>
              <w:textAlignment w:val="auto"/>
            </w:pPr>
            <w:r w:rsidRPr="00262643">
              <w:t xml:space="preserve">zeleň ve vnitroblocích Božetěchova 81, 83, 85, 87, 89, 91, 93, 95, 97, 99, </w:t>
            </w:r>
            <w:smartTag w:uri="urn:schemas-microsoft-com:office:smarttags" w:element="metricconverter">
              <w:smartTagPr>
                <w:attr w:name="ProductID" w:val="536 a"/>
              </w:smartTagPr>
              <w:r w:rsidRPr="00262643">
                <w:t>101 a</w:t>
              </w:r>
            </w:smartTag>
            <w:r w:rsidRPr="00262643">
              <w:t xml:space="preserve"> 103 včetně dětských hřišť</w:t>
            </w:r>
          </w:p>
          <w:p w:rsidR="00C65CF2" w:rsidRPr="00AD3CA4" w:rsidRDefault="00C65CF2" w:rsidP="00C65CF2">
            <w:pPr>
              <w:numPr>
                <w:ilvl w:val="0"/>
                <w:numId w:val="5"/>
              </w:numPr>
              <w:overflowPunct/>
              <w:autoSpaceDE/>
              <w:autoSpaceDN/>
              <w:adjustRightInd/>
              <w:textAlignment w:val="auto"/>
            </w:pPr>
            <w:r w:rsidRPr="00AD3CA4">
              <w:t>Botanická – Klatovská – Šumavská (za domem Šumavská 19)</w:t>
            </w:r>
          </w:p>
          <w:p w:rsidR="00C65CF2" w:rsidRPr="00AD3CA4" w:rsidRDefault="00C65CF2" w:rsidP="001465A5">
            <w:pPr>
              <w:overflowPunct/>
              <w:autoSpaceDE/>
              <w:autoSpaceDN/>
              <w:adjustRightInd/>
              <w:ind w:left="360"/>
              <w:textAlignment w:val="auto"/>
            </w:pPr>
          </w:p>
          <w:p w:rsidR="00C65CF2" w:rsidRPr="00262643" w:rsidRDefault="00C65CF2" w:rsidP="001465A5">
            <w:pPr>
              <w:pStyle w:val="Zkladntext2"/>
              <w:spacing w:after="0" w:line="240" w:lineRule="auto"/>
            </w:pPr>
            <w:r w:rsidRPr="00262643">
              <w:t>veřejná dětská hřiště a sportoviště:</w:t>
            </w:r>
          </w:p>
          <w:p w:rsidR="00C65CF2" w:rsidRPr="00262643" w:rsidRDefault="00C65CF2" w:rsidP="00C65CF2">
            <w:pPr>
              <w:numPr>
                <w:ilvl w:val="0"/>
                <w:numId w:val="5"/>
              </w:numPr>
              <w:overflowPunct/>
              <w:autoSpaceDE/>
              <w:autoSpaceDN/>
              <w:adjustRightInd/>
              <w:textAlignment w:val="auto"/>
            </w:pPr>
            <w:r w:rsidRPr="00262643">
              <w:t>dětské hřiště za domy Sv. Čecha 106, 108, 110</w:t>
            </w:r>
          </w:p>
          <w:p w:rsidR="00C65CF2" w:rsidRPr="00262643" w:rsidRDefault="00C65CF2" w:rsidP="00C65CF2">
            <w:pPr>
              <w:numPr>
                <w:ilvl w:val="0"/>
                <w:numId w:val="5"/>
              </w:numPr>
              <w:overflowPunct/>
              <w:autoSpaceDE/>
              <w:autoSpaceDN/>
              <w:adjustRightInd/>
              <w:textAlignment w:val="auto"/>
            </w:pPr>
            <w:r w:rsidRPr="00262643">
              <w:t>dětské hřiště před domem Sv. Čecha 99</w:t>
            </w:r>
          </w:p>
          <w:p w:rsidR="00C65CF2" w:rsidRPr="00DB3FD3" w:rsidRDefault="00C65CF2" w:rsidP="00C65CF2">
            <w:pPr>
              <w:numPr>
                <w:ilvl w:val="0"/>
                <w:numId w:val="5"/>
              </w:numPr>
              <w:overflowPunct/>
              <w:autoSpaceDE/>
              <w:autoSpaceDN/>
              <w:adjustRightInd/>
              <w:textAlignment w:val="auto"/>
              <w:rPr>
                <w:b/>
              </w:rPr>
            </w:pPr>
            <w:r w:rsidRPr="00262643">
              <w:t>dětské hřiště a sporto</w:t>
            </w:r>
            <w:r>
              <w:t xml:space="preserve">viště v parku při ul. Kartouzská </w:t>
            </w:r>
            <w:r w:rsidRPr="00AD3CA4">
              <w:t xml:space="preserve">a Domažlická </w:t>
            </w:r>
            <w:r w:rsidR="00DB3FD3" w:rsidRPr="00AD3CA4">
              <w:t>včetně horní plochy parku (p. č. 3805/15 v k. ú. Královo Pole)</w:t>
            </w:r>
          </w:p>
          <w:p w:rsidR="00C65CF2" w:rsidRPr="00262643" w:rsidRDefault="00C65CF2" w:rsidP="00C65CF2">
            <w:pPr>
              <w:numPr>
                <w:ilvl w:val="0"/>
                <w:numId w:val="5"/>
              </w:numPr>
              <w:overflowPunct/>
              <w:autoSpaceDE/>
              <w:autoSpaceDN/>
              <w:adjustRightInd/>
              <w:textAlignment w:val="auto"/>
            </w:pPr>
            <w:r w:rsidRPr="00262643">
              <w:t xml:space="preserve">dětské hřiště ve vnitrobloku Botanická – Hrnčířská – Klatovská (za domy Hrnčířská </w:t>
            </w:r>
            <w:smartTag w:uri="urn:schemas-microsoft-com:office:smarttags" w:element="metricconverter">
              <w:smartTagPr>
                <w:attr w:name="ProductID" w:val="536 a"/>
              </w:smartTagPr>
              <w:r w:rsidRPr="00262643">
                <w:t>14 a</w:t>
              </w:r>
            </w:smartTag>
            <w:r w:rsidRPr="00262643">
              <w:t xml:space="preserve"> 16)</w:t>
            </w:r>
          </w:p>
          <w:p w:rsidR="00C65CF2" w:rsidRPr="00262643" w:rsidRDefault="00C65CF2" w:rsidP="00C65CF2">
            <w:pPr>
              <w:numPr>
                <w:ilvl w:val="0"/>
                <w:numId w:val="5"/>
              </w:numPr>
              <w:overflowPunct/>
              <w:autoSpaceDE/>
              <w:autoSpaceDN/>
              <w:adjustRightInd/>
              <w:textAlignment w:val="auto"/>
            </w:pPr>
            <w:r w:rsidRPr="00262643">
              <w:t>dětská hřiště v parku na Chaloupeckého náměstí</w:t>
            </w:r>
          </w:p>
          <w:p w:rsidR="00C65CF2" w:rsidRPr="00262643" w:rsidRDefault="00C65CF2" w:rsidP="00C65CF2">
            <w:pPr>
              <w:numPr>
                <w:ilvl w:val="0"/>
                <w:numId w:val="5"/>
              </w:numPr>
              <w:overflowPunct/>
              <w:autoSpaceDE/>
              <w:autoSpaceDN/>
              <w:adjustRightInd/>
              <w:textAlignment w:val="auto"/>
            </w:pPr>
            <w:r w:rsidRPr="00262643">
              <w:t xml:space="preserve">dětské hřiště a sportoviště ve vnitrobloku Chodská – Tábor </w:t>
            </w:r>
            <w:r w:rsidR="00113598">
              <w:br/>
            </w:r>
            <w:r w:rsidRPr="00262643">
              <w:t>(za domy Tábor 43–63)</w:t>
            </w:r>
          </w:p>
          <w:p w:rsidR="00C65CF2" w:rsidRPr="00262643" w:rsidRDefault="00C65CF2" w:rsidP="00C65CF2">
            <w:pPr>
              <w:numPr>
                <w:ilvl w:val="0"/>
                <w:numId w:val="5"/>
              </w:numPr>
              <w:overflowPunct/>
              <w:autoSpaceDE/>
              <w:autoSpaceDN/>
              <w:adjustRightInd/>
              <w:textAlignment w:val="auto"/>
            </w:pPr>
            <w:r w:rsidRPr="00262643">
              <w:t xml:space="preserve">dětská hřiště za domy Chodská 19a a </w:t>
            </w:r>
            <w:smartTag w:uri="urn:schemas-microsoft-com:office:smarttags" w:element="metricconverter">
              <w:smartTagPr>
                <w:attr w:name="ProductID" w:val="536 a"/>
              </w:smartTagPr>
              <w:r w:rsidRPr="00262643">
                <w:t>19f</w:t>
              </w:r>
            </w:smartTag>
          </w:p>
          <w:p w:rsidR="00C65CF2" w:rsidRDefault="00C65CF2" w:rsidP="00C65CF2">
            <w:pPr>
              <w:numPr>
                <w:ilvl w:val="0"/>
                <w:numId w:val="5"/>
              </w:numPr>
              <w:overflowPunct/>
              <w:autoSpaceDE/>
              <w:autoSpaceDN/>
              <w:adjustRightInd/>
              <w:textAlignment w:val="auto"/>
            </w:pPr>
            <w:r w:rsidRPr="00262643">
              <w:t xml:space="preserve">dětské hřiště ve vnitrobloku Skácelova – Vodova – Purkyňova </w:t>
            </w:r>
            <w:r w:rsidR="00113598">
              <w:br/>
            </w:r>
            <w:r w:rsidRPr="00262643">
              <w:t>(za domy Skácelova 25–31)</w:t>
            </w:r>
          </w:p>
          <w:p w:rsidR="00C65CF2" w:rsidRPr="00262643" w:rsidRDefault="00C65CF2" w:rsidP="00C65CF2">
            <w:pPr>
              <w:numPr>
                <w:ilvl w:val="0"/>
                <w:numId w:val="5"/>
              </w:numPr>
              <w:overflowPunct/>
              <w:autoSpaceDE/>
              <w:autoSpaceDN/>
              <w:adjustRightInd/>
              <w:textAlignment w:val="auto"/>
            </w:pPr>
            <w:r w:rsidRPr="00262643">
              <w:t xml:space="preserve">dětské hřiště a sportoviště ve vnitrobloku Mánesova – Palackého tř. </w:t>
            </w:r>
            <w:r w:rsidR="00113598">
              <w:br/>
            </w:r>
            <w:r w:rsidRPr="00262643">
              <w:t>(před domy Mánesova 13–19)</w:t>
            </w:r>
          </w:p>
          <w:p w:rsidR="00C65CF2" w:rsidRPr="00262643" w:rsidRDefault="00C65CF2" w:rsidP="00C65CF2">
            <w:pPr>
              <w:numPr>
                <w:ilvl w:val="0"/>
                <w:numId w:val="5"/>
              </w:numPr>
              <w:overflowPunct/>
              <w:autoSpaceDE/>
              <w:autoSpaceDN/>
              <w:adjustRightInd/>
              <w:textAlignment w:val="auto"/>
            </w:pPr>
            <w:r w:rsidRPr="00262643">
              <w:t>dětské hřiště ve vnitrobloku Herčíkova 25–35 a Bystřinova 6–20</w:t>
            </w:r>
          </w:p>
          <w:p w:rsidR="00C65CF2" w:rsidRPr="00262643" w:rsidRDefault="00C65CF2" w:rsidP="00C65CF2">
            <w:pPr>
              <w:numPr>
                <w:ilvl w:val="0"/>
                <w:numId w:val="5"/>
              </w:numPr>
              <w:overflowPunct/>
              <w:autoSpaceDE/>
              <w:autoSpaceDN/>
              <w:adjustRightInd/>
              <w:textAlignment w:val="auto"/>
            </w:pPr>
            <w:r w:rsidRPr="00262643">
              <w:t xml:space="preserve">dětské hřiště s průlezkou vedle domu Herčíkova 1 </w:t>
            </w:r>
          </w:p>
          <w:p w:rsidR="00C65CF2" w:rsidRPr="00262643" w:rsidRDefault="00C65CF2" w:rsidP="00C65CF2">
            <w:pPr>
              <w:numPr>
                <w:ilvl w:val="0"/>
                <w:numId w:val="5"/>
              </w:numPr>
              <w:overflowPunct/>
              <w:autoSpaceDE/>
              <w:autoSpaceDN/>
              <w:adjustRightInd/>
              <w:textAlignment w:val="auto"/>
            </w:pPr>
            <w:r w:rsidRPr="00262643">
              <w:t>dětské hřiště před domem Herčíkova 8</w:t>
            </w:r>
          </w:p>
          <w:p w:rsidR="00C65CF2" w:rsidRPr="00262643" w:rsidRDefault="00C65CF2" w:rsidP="00C65CF2">
            <w:pPr>
              <w:numPr>
                <w:ilvl w:val="0"/>
                <w:numId w:val="5"/>
              </w:numPr>
              <w:overflowPunct/>
              <w:autoSpaceDE/>
              <w:autoSpaceDN/>
              <w:adjustRightInd/>
              <w:textAlignment w:val="auto"/>
            </w:pPr>
            <w:r w:rsidRPr="00262643">
              <w:t>dětské hřiště před domem Herčíkova 18</w:t>
            </w:r>
          </w:p>
          <w:p w:rsidR="00C65CF2" w:rsidRPr="00262643" w:rsidRDefault="00C65CF2" w:rsidP="00C65CF2">
            <w:pPr>
              <w:numPr>
                <w:ilvl w:val="0"/>
                <w:numId w:val="5"/>
              </w:numPr>
              <w:overflowPunct/>
              <w:autoSpaceDE/>
              <w:autoSpaceDN/>
              <w:adjustRightInd/>
              <w:textAlignment w:val="auto"/>
            </w:pPr>
            <w:r w:rsidRPr="00262643">
              <w:t>dětské hřiště ve vnitrobloku Galandauerova (naproti domu</w:t>
            </w:r>
            <w:r w:rsidR="003F0ADC">
              <w:t xml:space="preserve"> </w:t>
            </w:r>
            <w:r w:rsidRPr="00262643">
              <w:lastRenderedPageBreak/>
              <w:t>Galandauerova 14–16)</w:t>
            </w:r>
          </w:p>
          <w:p w:rsidR="00C65CF2" w:rsidRPr="008C71E8" w:rsidRDefault="00C65CF2" w:rsidP="00C65CF2">
            <w:pPr>
              <w:numPr>
                <w:ilvl w:val="0"/>
                <w:numId w:val="5"/>
              </w:numPr>
              <w:overflowPunct/>
              <w:autoSpaceDE/>
              <w:autoSpaceDN/>
              <w:adjustRightInd/>
              <w:textAlignment w:val="auto"/>
            </w:pPr>
            <w:r w:rsidRPr="00262643">
              <w:t>dětská hřiště a sportoviště</w:t>
            </w:r>
            <w:r w:rsidRPr="008C71E8">
              <w:t xml:space="preserve"> v parku Božetěchův sad (park vedle kostela v Králově Poli)</w:t>
            </w:r>
          </w:p>
          <w:p w:rsidR="00C65CF2" w:rsidRDefault="009F78BB" w:rsidP="00C65CF2">
            <w:pPr>
              <w:numPr>
                <w:ilvl w:val="0"/>
                <w:numId w:val="5"/>
              </w:numPr>
              <w:overflowPunct/>
              <w:autoSpaceDE/>
              <w:autoSpaceDN/>
              <w:adjustRightInd/>
              <w:textAlignment w:val="auto"/>
            </w:pPr>
            <w:r>
              <w:t>sportoviště na ul. Högrova</w:t>
            </w:r>
            <w:r w:rsidR="00C65CF2" w:rsidRPr="008C71E8">
              <w:t xml:space="preserve"> (vedle domu Högrova 27) a dětské hřiště za domem Högrova 14</w:t>
            </w:r>
          </w:p>
          <w:p w:rsidR="00C65CF2" w:rsidRPr="00AD3CA4" w:rsidRDefault="009F78BB" w:rsidP="00C65CF2">
            <w:pPr>
              <w:numPr>
                <w:ilvl w:val="0"/>
                <w:numId w:val="5"/>
              </w:numPr>
              <w:overflowPunct/>
              <w:autoSpaceDE/>
              <w:autoSpaceDN/>
              <w:adjustRightInd/>
              <w:textAlignment w:val="auto"/>
            </w:pPr>
            <w:r w:rsidRPr="00AD3CA4">
              <w:t>dětské hřiště při ulici</w:t>
            </w:r>
            <w:r w:rsidR="00C65CF2" w:rsidRPr="00AD3CA4">
              <w:t xml:space="preserve"> Myslínova</w:t>
            </w:r>
          </w:p>
          <w:p w:rsidR="00C65CF2" w:rsidRPr="007E00E4" w:rsidRDefault="00C65CF2" w:rsidP="001465A5">
            <w:pPr>
              <w:pStyle w:val="Zkladntext2"/>
              <w:spacing w:after="0" w:line="240" w:lineRule="auto"/>
            </w:pPr>
          </w:p>
          <w:p w:rsidR="00C65CF2" w:rsidRPr="008C71E8" w:rsidRDefault="00C65CF2" w:rsidP="001465A5">
            <w:pPr>
              <w:pStyle w:val="Zkladntext2"/>
              <w:spacing w:after="0" w:line="240" w:lineRule="auto"/>
            </w:pPr>
            <w:r w:rsidRPr="008C71E8">
              <w:t>polyfunkční rekreační a sportovní plocha Kolečko naproti Základní škole Herčíkova 19 (hřiště na p. č. 5189/1, 5189/5, 4609/2)</w:t>
            </w:r>
          </w:p>
        </w:tc>
      </w:tr>
      <w:tr w:rsidR="00C65CF2" w:rsidRPr="008C71E8" w:rsidTr="002A2A2B">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4. Brno-sever</w:t>
            </w:r>
          </w:p>
        </w:tc>
        <w:tc>
          <w:tcPr>
            <w:tcW w:w="6391" w:type="dxa"/>
            <w:tcBorders>
              <w:top w:val="single" w:sz="4" w:space="0" w:color="auto"/>
              <w:left w:val="nil"/>
              <w:bottom w:val="single" w:sz="4" w:space="0" w:color="auto"/>
              <w:right w:val="single" w:sz="4" w:space="0" w:color="auto"/>
            </w:tcBorders>
          </w:tcPr>
          <w:p w:rsidR="00C65CF2" w:rsidRPr="008C71E8" w:rsidRDefault="00C65CF2" w:rsidP="001465A5">
            <w:pPr>
              <w:pStyle w:val="Zkladntext2"/>
              <w:spacing w:after="0" w:line="240" w:lineRule="auto"/>
            </w:pPr>
            <w:r w:rsidRPr="008C71E8">
              <w:t>sportoviště:</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Brechtova</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Arbesova</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Soběšická – Vyhlídka</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Schreberovy zahrádky</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Vaculíkova</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Bieblova</w:t>
            </w:r>
          </w:p>
          <w:p w:rsidR="00C65CF2" w:rsidRPr="008C71E8"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Milénova</w:t>
            </w:r>
          </w:p>
          <w:p w:rsidR="00C65CF2" w:rsidRDefault="00C65CF2" w:rsidP="00C65CF2">
            <w:pPr>
              <w:pStyle w:val="Zhlav"/>
              <w:numPr>
                <w:ilvl w:val="0"/>
                <w:numId w:val="21"/>
              </w:numPr>
              <w:tabs>
                <w:tab w:val="clear" w:pos="4536"/>
                <w:tab w:val="clear" w:pos="9072"/>
              </w:tabs>
              <w:overflowPunct/>
              <w:autoSpaceDE/>
              <w:autoSpaceDN/>
              <w:adjustRightInd/>
              <w:ind w:left="357" w:hanging="357"/>
              <w:textAlignment w:val="auto"/>
            </w:pPr>
            <w:r w:rsidRPr="008C71E8">
              <w:t>Nejedlého v Čertově rokli</w:t>
            </w:r>
          </w:p>
          <w:p w:rsidR="005C4EF0" w:rsidRPr="00AD3CA4" w:rsidRDefault="005C4EF0" w:rsidP="00C65CF2">
            <w:pPr>
              <w:pStyle w:val="Zhlav"/>
              <w:numPr>
                <w:ilvl w:val="0"/>
                <w:numId w:val="21"/>
              </w:numPr>
              <w:tabs>
                <w:tab w:val="clear" w:pos="4536"/>
                <w:tab w:val="clear" w:pos="9072"/>
              </w:tabs>
              <w:overflowPunct/>
              <w:autoSpaceDE/>
              <w:autoSpaceDN/>
              <w:adjustRightInd/>
              <w:ind w:left="357" w:hanging="357"/>
              <w:textAlignment w:val="auto"/>
            </w:pPr>
            <w:r w:rsidRPr="00AD3CA4">
              <w:t>Blažkova</w:t>
            </w:r>
          </w:p>
          <w:p w:rsidR="00C65CF2" w:rsidRDefault="00C65CF2" w:rsidP="001465A5">
            <w:pPr>
              <w:numPr>
                <w:ilvl w:val="0"/>
                <w:numId w:val="1"/>
              </w:numPr>
              <w:overflowPunct/>
              <w:autoSpaceDE/>
              <w:autoSpaceDN/>
              <w:adjustRightInd/>
              <w:textAlignment w:val="auto"/>
            </w:pPr>
            <w:r w:rsidRPr="008C71E8">
              <w:t>Schreberovy zahrádky – fitness zóna</w:t>
            </w:r>
          </w:p>
          <w:p w:rsidR="00C65CF2" w:rsidRPr="008C71E8" w:rsidRDefault="00C65CF2" w:rsidP="001465A5">
            <w:pPr>
              <w:pStyle w:val="Zkladntext2"/>
              <w:spacing w:after="0" w:line="240" w:lineRule="auto"/>
            </w:pPr>
            <w:r w:rsidRPr="008C71E8">
              <w:t>dětská hřiště neoplocená:</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Nejedlého v Čertově rokli</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Soběšická – Vyhlídka</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Haškova v Čertově rokli</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Jurkovičova</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Milénova</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Brožíkova</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Fillova</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nám. SNP</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park Marie Restituty</w:t>
            </w:r>
          </w:p>
          <w:p w:rsidR="00C65CF2" w:rsidRPr="008C71E8"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Čertova rokle za konečnou MHD</w:t>
            </w:r>
          </w:p>
          <w:p w:rsidR="00C65CF2" w:rsidRDefault="00C65CF2" w:rsidP="00C65CF2">
            <w:pPr>
              <w:pStyle w:val="Zhlav"/>
              <w:numPr>
                <w:ilvl w:val="0"/>
                <w:numId w:val="22"/>
              </w:numPr>
              <w:tabs>
                <w:tab w:val="clear" w:pos="4536"/>
                <w:tab w:val="clear" w:pos="9072"/>
              </w:tabs>
              <w:overflowPunct/>
              <w:autoSpaceDE/>
              <w:autoSpaceDN/>
              <w:adjustRightInd/>
              <w:ind w:left="357" w:hanging="357"/>
              <w:textAlignment w:val="auto"/>
            </w:pPr>
            <w:r w:rsidRPr="008C71E8">
              <w:t>Blažkova</w:t>
            </w:r>
          </w:p>
          <w:p w:rsidR="00685BC9" w:rsidRPr="00AD3CA4" w:rsidRDefault="00C65CF2" w:rsidP="00685BC9">
            <w:pPr>
              <w:pStyle w:val="Zhlav"/>
              <w:numPr>
                <w:ilvl w:val="0"/>
                <w:numId w:val="22"/>
              </w:numPr>
              <w:tabs>
                <w:tab w:val="clear" w:pos="4536"/>
                <w:tab w:val="clear" w:pos="9072"/>
              </w:tabs>
              <w:overflowPunct/>
              <w:autoSpaceDE/>
              <w:autoSpaceDN/>
              <w:adjustRightInd/>
              <w:ind w:left="357" w:hanging="357"/>
              <w:textAlignment w:val="auto"/>
            </w:pPr>
            <w:r w:rsidRPr="00AD3CA4">
              <w:t xml:space="preserve">park </w:t>
            </w:r>
            <w:r w:rsidR="00051E22" w:rsidRPr="00AD3CA4">
              <w:t>Stanislava Krátkého</w:t>
            </w:r>
          </w:p>
          <w:p w:rsidR="00C65CF2" w:rsidRPr="008C71E8" w:rsidRDefault="00C65CF2" w:rsidP="001465A5">
            <w:pPr>
              <w:pStyle w:val="Zkladntext2"/>
              <w:spacing w:after="0" w:line="240" w:lineRule="auto"/>
            </w:pPr>
            <w:r w:rsidRPr="008C71E8">
              <w:t>dětská hřiště oplocená:</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Ježkova</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Barvy</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Arbesova</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Šrámkova</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Ibsenova</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Trtílkova</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Kotěrova</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nám. SNP</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Schreberovy zahrádky (Aztékové)</w:t>
            </w:r>
          </w:p>
          <w:p w:rsidR="00C65CF2" w:rsidRPr="008C71E8" w:rsidRDefault="00C65CF2" w:rsidP="00C65CF2">
            <w:pPr>
              <w:pStyle w:val="Zhlav"/>
              <w:numPr>
                <w:ilvl w:val="0"/>
                <w:numId w:val="23"/>
              </w:numPr>
              <w:tabs>
                <w:tab w:val="clear" w:pos="4536"/>
                <w:tab w:val="clear" w:pos="9072"/>
              </w:tabs>
              <w:overflowPunct/>
              <w:autoSpaceDE/>
              <w:autoSpaceDN/>
              <w:adjustRightInd/>
              <w:ind w:left="357" w:hanging="357"/>
              <w:textAlignment w:val="auto"/>
            </w:pPr>
            <w:r w:rsidRPr="008C71E8">
              <w:t>Sládkova</w:t>
            </w:r>
          </w:p>
          <w:p w:rsidR="00685BC9" w:rsidRDefault="00C65CF2" w:rsidP="00685BC9">
            <w:pPr>
              <w:pStyle w:val="Zhlav"/>
              <w:numPr>
                <w:ilvl w:val="0"/>
                <w:numId w:val="23"/>
              </w:numPr>
              <w:tabs>
                <w:tab w:val="clear" w:pos="4536"/>
                <w:tab w:val="clear" w:pos="9072"/>
              </w:tabs>
              <w:overflowPunct/>
              <w:autoSpaceDE/>
              <w:autoSpaceDN/>
              <w:adjustRightInd/>
              <w:ind w:left="357" w:hanging="357"/>
              <w:textAlignment w:val="auto"/>
            </w:pPr>
            <w:r w:rsidRPr="008C71E8">
              <w:t>Husovický kopec</w:t>
            </w:r>
          </w:p>
          <w:p w:rsidR="00685BC9" w:rsidRPr="00AD3CA4" w:rsidRDefault="00685BC9" w:rsidP="00685BC9">
            <w:pPr>
              <w:pStyle w:val="Zhlav"/>
              <w:tabs>
                <w:tab w:val="clear" w:pos="4536"/>
                <w:tab w:val="clear" w:pos="9072"/>
              </w:tabs>
              <w:overflowPunct/>
              <w:autoSpaceDE/>
              <w:autoSpaceDN/>
              <w:adjustRightInd/>
              <w:ind w:left="357" w:hanging="357"/>
              <w:textAlignment w:val="auto"/>
            </w:pPr>
            <w:r w:rsidRPr="00AD3CA4">
              <w:t>parky a jiná veřejná prostranství</w:t>
            </w:r>
          </w:p>
          <w:p w:rsidR="00685BC9" w:rsidRPr="008C71E8" w:rsidRDefault="00685BC9" w:rsidP="00685BC9">
            <w:pPr>
              <w:pStyle w:val="Zhlav"/>
              <w:numPr>
                <w:ilvl w:val="0"/>
                <w:numId w:val="23"/>
              </w:numPr>
              <w:tabs>
                <w:tab w:val="clear" w:pos="4536"/>
                <w:tab w:val="clear" w:pos="9072"/>
              </w:tabs>
              <w:overflowPunct/>
              <w:autoSpaceDE/>
              <w:autoSpaceDN/>
              <w:adjustRightInd/>
              <w:textAlignment w:val="auto"/>
            </w:pPr>
            <w:r w:rsidRPr="00AD3CA4">
              <w:t>relaxační park pro seniory „Tišnovka“</w:t>
            </w:r>
          </w:p>
        </w:tc>
      </w:tr>
      <w:tr w:rsidR="00C65CF2" w:rsidRPr="003805C3" w:rsidTr="002A2A2B">
        <w:trPr>
          <w:trHeight w:val="470"/>
        </w:trPr>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5. Brno-Židenice</w:t>
            </w:r>
          </w:p>
        </w:tc>
        <w:tc>
          <w:tcPr>
            <w:tcW w:w="6391" w:type="dxa"/>
            <w:tcBorders>
              <w:top w:val="single" w:sz="4" w:space="0" w:color="auto"/>
              <w:left w:val="single" w:sz="4" w:space="0" w:color="auto"/>
              <w:bottom w:val="single" w:sz="4" w:space="0" w:color="auto"/>
              <w:right w:val="single" w:sz="4" w:space="0" w:color="auto"/>
            </w:tcBorders>
          </w:tcPr>
          <w:p w:rsidR="00C65CF2" w:rsidRPr="008C71E8" w:rsidRDefault="00C65CF2" w:rsidP="001465A5">
            <w:pPr>
              <w:pStyle w:val="Zkladntext2"/>
              <w:spacing w:after="0" w:line="240" w:lineRule="auto"/>
            </w:pPr>
            <w:r w:rsidRPr="008C71E8">
              <w:t>dětská hřiště při ulicích:</w:t>
            </w:r>
          </w:p>
          <w:p w:rsidR="00C65CF2" w:rsidRPr="008C71E8" w:rsidRDefault="00C65CF2" w:rsidP="001465A5">
            <w:pPr>
              <w:numPr>
                <w:ilvl w:val="0"/>
                <w:numId w:val="2"/>
              </w:numPr>
              <w:overflowPunct/>
              <w:autoSpaceDE/>
              <w:autoSpaceDN/>
              <w:adjustRightInd/>
              <w:textAlignment w:val="auto"/>
            </w:pPr>
            <w:r w:rsidRPr="008C71E8">
              <w:t>Boettingrova, Nopova, Kosmákova 30–36, Šámalova – Slévačská, Kosmákova 40–44, Došlíkova 31, Krásného 2–6, Ondříčkovo nám., vnitroblok Souběžná – Krásného – Mazourova</w:t>
            </w:r>
          </w:p>
          <w:p w:rsidR="00C65CF2" w:rsidRPr="008C71E8" w:rsidRDefault="00C65CF2" w:rsidP="001465A5">
            <w:pPr>
              <w:numPr>
                <w:ilvl w:val="0"/>
                <w:numId w:val="2"/>
              </w:numPr>
              <w:overflowPunct/>
              <w:autoSpaceDE/>
              <w:autoSpaceDN/>
              <w:adjustRightInd/>
              <w:textAlignment w:val="auto"/>
            </w:pPr>
            <w:r w:rsidRPr="008C71E8">
              <w:t>vnitroblok Souběžná – Krásného – M. Kudeříkové</w:t>
            </w:r>
          </w:p>
          <w:p w:rsidR="00C65CF2" w:rsidRPr="008C71E8" w:rsidRDefault="00C65CF2" w:rsidP="001465A5">
            <w:pPr>
              <w:numPr>
                <w:ilvl w:val="0"/>
                <w:numId w:val="2"/>
              </w:numPr>
              <w:overflowPunct/>
              <w:autoSpaceDE/>
              <w:autoSpaceDN/>
              <w:adjustRightInd/>
              <w:textAlignment w:val="auto"/>
            </w:pPr>
            <w:r w:rsidRPr="008C71E8">
              <w:t>Karáskovo nám.</w:t>
            </w:r>
          </w:p>
          <w:p w:rsidR="00C65CF2" w:rsidRPr="008C71E8" w:rsidRDefault="00C65CF2" w:rsidP="001465A5">
            <w:pPr>
              <w:numPr>
                <w:ilvl w:val="0"/>
                <w:numId w:val="2"/>
              </w:numPr>
              <w:overflowPunct/>
              <w:autoSpaceDE/>
              <w:autoSpaceDN/>
              <w:adjustRightInd/>
              <w:textAlignment w:val="auto"/>
            </w:pPr>
            <w:r w:rsidRPr="008C71E8">
              <w:t>Slívova – Skopalíkova</w:t>
            </w:r>
          </w:p>
          <w:p w:rsidR="00C65CF2" w:rsidRPr="008C71E8" w:rsidRDefault="00C65CF2" w:rsidP="001465A5">
            <w:pPr>
              <w:numPr>
                <w:ilvl w:val="0"/>
                <w:numId w:val="2"/>
              </w:numPr>
              <w:overflowPunct/>
              <w:autoSpaceDE/>
              <w:autoSpaceDN/>
              <w:adjustRightInd/>
              <w:textAlignment w:val="auto"/>
            </w:pPr>
            <w:r w:rsidRPr="008C71E8">
              <w:t>Tyršův park</w:t>
            </w:r>
          </w:p>
          <w:p w:rsidR="00C65CF2" w:rsidRPr="008C71E8" w:rsidRDefault="00C65CF2" w:rsidP="001465A5">
            <w:pPr>
              <w:numPr>
                <w:ilvl w:val="0"/>
                <w:numId w:val="2"/>
              </w:numPr>
              <w:overflowPunct/>
              <w:autoSpaceDE/>
              <w:autoSpaceDN/>
              <w:adjustRightInd/>
              <w:textAlignment w:val="auto"/>
            </w:pPr>
            <w:r w:rsidRPr="008C71E8">
              <w:t>Šámalova – Jílkova</w:t>
            </w:r>
          </w:p>
          <w:p w:rsidR="00017E89" w:rsidRDefault="00C65CF2" w:rsidP="00017E89">
            <w:pPr>
              <w:numPr>
                <w:ilvl w:val="0"/>
                <w:numId w:val="2"/>
              </w:numPr>
              <w:overflowPunct/>
              <w:autoSpaceDE/>
              <w:autoSpaceDN/>
              <w:adjustRightInd/>
              <w:textAlignment w:val="auto"/>
            </w:pPr>
            <w:r w:rsidRPr="008C71E8">
              <w:t>Bubeníčkova</w:t>
            </w:r>
          </w:p>
          <w:p w:rsidR="00017E89" w:rsidRPr="00AD3CA4" w:rsidRDefault="00017E89" w:rsidP="00017E89">
            <w:pPr>
              <w:overflowPunct/>
              <w:autoSpaceDE/>
              <w:autoSpaceDN/>
              <w:adjustRightInd/>
              <w:textAlignment w:val="auto"/>
            </w:pPr>
            <w:r w:rsidRPr="00AD3CA4">
              <w:t>v okruhu 20 m od sportovních a herních zařízení veřejně přístupného sportovního areálu BZZZUKOT při ul. Líšeňská – Boulder, Parkour, fitness hřiště, pumptrack</w:t>
            </w:r>
          </w:p>
        </w:tc>
      </w:tr>
      <w:tr w:rsidR="00C65CF2" w:rsidRPr="008C71E8" w:rsidTr="002A2A2B">
        <w:trPr>
          <w:trHeight w:val="463"/>
        </w:trPr>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 xml:space="preserve">6. Brno-Černovice    </w:t>
            </w:r>
          </w:p>
        </w:tc>
        <w:tc>
          <w:tcPr>
            <w:tcW w:w="6391" w:type="dxa"/>
            <w:tcBorders>
              <w:top w:val="single" w:sz="4" w:space="0" w:color="auto"/>
              <w:left w:val="nil"/>
              <w:bottom w:val="single" w:sz="4" w:space="0" w:color="auto"/>
              <w:right w:val="single" w:sz="4" w:space="0" w:color="auto"/>
            </w:tcBorders>
          </w:tcPr>
          <w:p w:rsidR="00C65CF2" w:rsidRPr="007E00E4" w:rsidRDefault="00C65CF2" w:rsidP="001465A5">
            <w:pPr>
              <w:pStyle w:val="Zkladntext2"/>
              <w:spacing w:after="0" w:line="240" w:lineRule="auto"/>
            </w:pPr>
            <w:r w:rsidRPr="007E00E4">
              <w:t>veřejná dětská hřiště při ulici:</w:t>
            </w:r>
          </w:p>
          <w:p w:rsidR="00C65CF2" w:rsidRPr="009B4BBF" w:rsidRDefault="00C65CF2" w:rsidP="001465A5">
            <w:pPr>
              <w:pStyle w:val="NormlnIMP"/>
              <w:numPr>
                <w:ilvl w:val="0"/>
                <w:numId w:val="2"/>
              </w:numPr>
              <w:rPr>
                <w:rFonts w:ascii="Times New Roman" w:hAnsi="Times New Roman" w:cs="Times New Roman"/>
                <w:sz w:val="20"/>
                <w:szCs w:val="20"/>
              </w:rPr>
            </w:pPr>
            <w:r w:rsidRPr="007E00E4">
              <w:rPr>
                <w:rFonts w:ascii="Times New Roman" w:hAnsi="Times New Roman" w:cs="Times New Roman"/>
                <w:sz w:val="20"/>
                <w:szCs w:val="20"/>
              </w:rPr>
              <w:t>Turgeněvova, Kovácká, El. K</w:t>
            </w:r>
            <w:r>
              <w:rPr>
                <w:rFonts w:ascii="Times New Roman" w:hAnsi="Times New Roman" w:cs="Times New Roman"/>
                <w:sz w:val="20"/>
                <w:szCs w:val="20"/>
              </w:rPr>
              <w:t xml:space="preserve">rásnohorské, Přední, Bolzanova, </w:t>
            </w:r>
            <w:r w:rsidR="00273235">
              <w:rPr>
                <w:rFonts w:ascii="Times New Roman" w:hAnsi="Times New Roman" w:cs="Times New Roman"/>
                <w:sz w:val="20"/>
                <w:szCs w:val="20"/>
              </w:rPr>
              <w:br/>
            </w:r>
            <w:r w:rsidRPr="00913DA3">
              <w:rPr>
                <w:rFonts w:ascii="Times New Roman" w:hAnsi="Times New Roman" w:cs="Times New Roman"/>
                <w:sz w:val="20"/>
                <w:szCs w:val="20"/>
              </w:rPr>
              <w:t xml:space="preserve">Krausova 1–6, Krausova 10–12, Dvouřádky, Řehořova – park, odpočinková zóna Stinná – Hladíkova – písková plocha, </w:t>
            </w:r>
            <w:r w:rsidR="00273235">
              <w:rPr>
                <w:rFonts w:ascii="Times New Roman" w:hAnsi="Times New Roman" w:cs="Times New Roman"/>
                <w:sz w:val="20"/>
                <w:szCs w:val="20"/>
              </w:rPr>
              <w:br/>
            </w:r>
            <w:r w:rsidRPr="00913DA3">
              <w:rPr>
                <w:rFonts w:ascii="Times New Roman" w:hAnsi="Times New Roman" w:cs="Times New Roman"/>
                <w:sz w:val="20"/>
                <w:szCs w:val="20"/>
              </w:rPr>
              <w:t>Cornovova – písková plocha,</w:t>
            </w:r>
            <w:r>
              <w:rPr>
                <w:rFonts w:ascii="Times New Roman" w:hAnsi="Times New Roman" w:cs="Times New Roman"/>
                <w:sz w:val="20"/>
                <w:szCs w:val="20"/>
              </w:rPr>
              <w:t xml:space="preserve"> </w:t>
            </w:r>
            <w:r w:rsidRPr="00AD3CA4">
              <w:rPr>
                <w:rFonts w:ascii="Times New Roman" w:hAnsi="Times New Roman" w:cs="Times New Roman"/>
                <w:sz w:val="20"/>
                <w:szCs w:val="20"/>
              </w:rPr>
              <w:t xml:space="preserve">Kneslova (před ZŠ), </w:t>
            </w:r>
            <w:r w:rsidR="00273235" w:rsidRPr="00AD3CA4">
              <w:rPr>
                <w:rFonts w:ascii="Times New Roman" w:hAnsi="Times New Roman" w:cs="Times New Roman"/>
                <w:sz w:val="20"/>
                <w:szCs w:val="20"/>
              </w:rPr>
              <w:br/>
            </w:r>
            <w:r w:rsidRPr="00AD3CA4">
              <w:rPr>
                <w:rFonts w:ascii="Times New Roman" w:hAnsi="Times New Roman" w:cs="Times New Roman"/>
                <w:sz w:val="20"/>
                <w:szCs w:val="20"/>
              </w:rPr>
              <w:t>vnitroblok Zvěřinova – Klíčova – Tržní – Olomoucká</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 xml:space="preserve">7. Brno-jih         </w:t>
            </w:r>
          </w:p>
        </w:tc>
        <w:tc>
          <w:tcPr>
            <w:tcW w:w="6391" w:type="dxa"/>
            <w:tcBorders>
              <w:top w:val="single" w:sz="4" w:space="0" w:color="auto"/>
              <w:left w:val="nil"/>
              <w:bottom w:val="nil"/>
              <w:right w:val="single" w:sz="4" w:space="0" w:color="auto"/>
            </w:tcBorders>
          </w:tcPr>
          <w:p w:rsidR="00C65CF2" w:rsidRPr="007E00E4" w:rsidRDefault="00C65CF2" w:rsidP="001465A5">
            <w:pPr>
              <w:pStyle w:val="Zkladntext2"/>
              <w:spacing w:after="0" w:line="240" w:lineRule="auto"/>
            </w:pPr>
            <w:r w:rsidRPr="007E00E4">
              <w:t>k. ú. Komárov:</w:t>
            </w:r>
          </w:p>
          <w:p w:rsidR="00C65CF2" w:rsidRPr="007E00E4" w:rsidRDefault="00C65CF2" w:rsidP="001465A5">
            <w:pPr>
              <w:numPr>
                <w:ilvl w:val="0"/>
                <w:numId w:val="2"/>
              </w:numPr>
              <w:overflowPunct/>
              <w:autoSpaceDE/>
              <w:autoSpaceDN/>
              <w:adjustRightInd/>
              <w:textAlignment w:val="auto"/>
            </w:pPr>
            <w:r w:rsidRPr="007E00E4">
              <w:t>park Sladkého – pravá část p. č. 207 od ulice Lomené</w:t>
            </w:r>
          </w:p>
          <w:p w:rsidR="00C65CF2" w:rsidRPr="007E00E4" w:rsidRDefault="00C65CF2" w:rsidP="001465A5">
            <w:pPr>
              <w:numPr>
                <w:ilvl w:val="0"/>
                <w:numId w:val="2"/>
              </w:numPr>
              <w:overflowPunct/>
              <w:autoSpaceDE/>
              <w:autoSpaceDN/>
              <w:adjustRightInd/>
              <w:textAlignment w:val="auto"/>
            </w:pPr>
            <w:r w:rsidRPr="007E00E4">
              <w:t>dětské hřiště při ulici Za Školou – p. č. 1773/1</w:t>
            </w:r>
          </w:p>
          <w:p w:rsidR="00C65CF2" w:rsidRPr="007E00E4" w:rsidRDefault="00C65CF2" w:rsidP="001465A5">
            <w:pPr>
              <w:numPr>
                <w:ilvl w:val="0"/>
                <w:numId w:val="2"/>
              </w:numPr>
              <w:overflowPunct/>
              <w:autoSpaceDE/>
              <w:autoSpaceDN/>
              <w:adjustRightInd/>
              <w:textAlignment w:val="auto"/>
            </w:pPr>
            <w:r w:rsidRPr="007E00E4">
              <w:t>dětské hřiště při ulici Schwaigrova 2, 4, 6 – p. č. 1663/1</w:t>
            </w:r>
          </w:p>
          <w:p w:rsidR="00C65CF2" w:rsidRPr="007E00E4" w:rsidRDefault="00C65CF2" w:rsidP="001465A5">
            <w:pPr>
              <w:numPr>
                <w:ilvl w:val="0"/>
                <w:numId w:val="2"/>
              </w:numPr>
              <w:overflowPunct/>
              <w:autoSpaceDE/>
              <w:autoSpaceDN/>
              <w:adjustRightInd/>
              <w:textAlignment w:val="auto"/>
            </w:pPr>
            <w:r w:rsidRPr="007E00E4">
              <w:t xml:space="preserve">dětské hřiště ve vnitrobloku – </w:t>
            </w:r>
            <w:r w:rsidR="007F3D54">
              <w:t xml:space="preserve">levá část p. č. 1769/1 od ulice </w:t>
            </w:r>
            <w:r w:rsidR="002B2497">
              <w:t>Schwaigrova</w:t>
            </w:r>
          </w:p>
          <w:p w:rsidR="00C65CF2" w:rsidRPr="007E00E4" w:rsidRDefault="00C65CF2" w:rsidP="001465A5">
            <w:pPr>
              <w:numPr>
                <w:ilvl w:val="0"/>
                <w:numId w:val="2"/>
              </w:numPr>
              <w:overflowPunct/>
              <w:autoSpaceDE/>
              <w:autoSpaceDN/>
              <w:adjustRightInd/>
              <w:textAlignment w:val="auto"/>
            </w:pPr>
            <w:r w:rsidRPr="007E00E4">
              <w:t>park Klášterského – p. č. 1858 a 1876 před budovou MŠ Klášterského</w:t>
            </w:r>
          </w:p>
          <w:p w:rsidR="00C65CF2" w:rsidRDefault="00C65CF2" w:rsidP="001465A5">
            <w:pPr>
              <w:numPr>
                <w:ilvl w:val="0"/>
                <w:numId w:val="2"/>
              </w:numPr>
              <w:overflowPunct/>
              <w:autoSpaceDE/>
              <w:autoSpaceDN/>
              <w:adjustRightInd/>
              <w:textAlignment w:val="auto"/>
            </w:pPr>
            <w:r w:rsidRPr="007E00E4">
              <w:t>park Hodonínská – p. č. 1718/1</w:t>
            </w:r>
          </w:p>
          <w:p w:rsidR="00C65CF2" w:rsidRPr="007E00E4" w:rsidRDefault="00C65CF2" w:rsidP="001465A5">
            <w:pPr>
              <w:numPr>
                <w:ilvl w:val="0"/>
                <w:numId w:val="2"/>
              </w:numPr>
              <w:overflowPunct/>
              <w:autoSpaceDE/>
              <w:autoSpaceDN/>
              <w:adjustRightInd/>
              <w:textAlignment w:val="auto"/>
            </w:pPr>
            <w:r w:rsidRPr="007E00E4">
              <w:t>dětské hřiště ve sportovním areálu Hněvkovského – p. č. 587/9</w:t>
            </w:r>
          </w:p>
          <w:p w:rsidR="00C65CF2" w:rsidRPr="007E00E4" w:rsidRDefault="00C65CF2" w:rsidP="001465A5">
            <w:pPr>
              <w:numPr>
                <w:ilvl w:val="0"/>
                <w:numId w:val="2"/>
              </w:numPr>
              <w:overflowPunct/>
              <w:autoSpaceDE/>
              <w:autoSpaceDN/>
              <w:adjustRightInd/>
              <w:textAlignment w:val="auto"/>
            </w:pPr>
            <w:r w:rsidRPr="007E00E4">
              <w:t>park Lužná – p. č. 392, 390</w:t>
            </w:r>
          </w:p>
          <w:p w:rsidR="00C65CF2" w:rsidRPr="00AD3CA4" w:rsidRDefault="002B2497" w:rsidP="001465A5">
            <w:pPr>
              <w:numPr>
                <w:ilvl w:val="0"/>
                <w:numId w:val="2"/>
              </w:numPr>
              <w:overflowPunct/>
              <w:autoSpaceDE/>
              <w:autoSpaceDN/>
              <w:adjustRightInd/>
              <w:textAlignment w:val="auto"/>
            </w:pPr>
            <w:r w:rsidRPr="00AD3CA4">
              <w:t>dětské hřiště při ulici</w:t>
            </w:r>
            <w:r w:rsidR="00C65CF2" w:rsidRPr="00AD3CA4">
              <w:t xml:space="preserve"> Jeneweinova, p.</w:t>
            </w:r>
            <w:r w:rsidR="007F3D54" w:rsidRPr="00AD3CA4">
              <w:t xml:space="preserve"> </w:t>
            </w:r>
            <w:r w:rsidR="00C65CF2" w:rsidRPr="00AD3CA4">
              <w:t>č. 965</w:t>
            </w:r>
          </w:p>
          <w:p w:rsidR="00C65CF2" w:rsidRPr="007E00E4" w:rsidRDefault="00C65CF2" w:rsidP="001465A5">
            <w:pPr>
              <w:pStyle w:val="Zkladntext2"/>
              <w:spacing w:after="0" w:line="240" w:lineRule="auto"/>
            </w:pPr>
            <w:r w:rsidRPr="007E00E4">
              <w:t>k. ú. Horní Heršpice:</w:t>
            </w:r>
          </w:p>
          <w:p w:rsidR="00C65CF2" w:rsidRPr="007E00E4" w:rsidRDefault="00C65CF2" w:rsidP="001465A5">
            <w:pPr>
              <w:numPr>
                <w:ilvl w:val="0"/>
                <w:numId w:val="2"/>
              </w:numPr>
              <w:overflowPunct/>
              <w:autoSpaceDE/>
              <w:autoSpaceDN/>
              <w:adjustRightInd/>
              <w:textAlignment w:val="auto"/>
            </w:pPr>
            <w:r w:rsidRPr="007E00E4">
              <w:t>park Perunova – p. č.</w:t>
            </w:r>
            <w:r w:rsidR="002B2497">
              <w:t xml:space="preserve"> 121, zeleň mezi ulicí Sokolova a Perunova</w:t>
            </w:r>
          </w:p>
          <w:p w:rsidR="00C65CF2" w:rsidRPr="007E00E4" w:rsidRDefault="00C65CF2" w:rsidP="001465A5">
            <w:pPr>
              <w:numPr>
                <w:ilvl w:val="0"/>
                <w:numId w:val="2"/>
              </w:numPr>
              <w:overflowPunct/>
              <w:autoSpaceDE/>
              <w:autoSpaceDN/>
              <w:adjustRightInd/>
              <w:textAlignment w:val="auto"/>
            </w:pPr>
            <w:r w:rsidRPr="007E00E4">
              <w:t>park Rajhradská – p. č. 1224/1</w:t>
            </w:r>
          </w:p>
          <w:p w:rsidR="00C65CF2" w:rsidRPr="007E00E4" w:rsidRDefault="00C65CF2" w:rsidP="001465A5">
            <w:pPr>
              <w:numPr>
                <w:ilvl w:val="0"/>
                <w:numId w:val="2"/>
              </w:numPr>
              <w:overflowPunct/>
              <w:autoSpaceDE/>
              <w:autoSpaceDN/>
              <w:adjustRightInd/>
              <w:textAlignment w:val="auto"/>
            </w:pPr>
            <w:r w:rsidRPr="007E00E4">
              <w:t>hřiště Bohunická – p. č. 1363/1</w:t>
            </w:r>
          </w:p>
          <w:p w:rsidR="00C65CF2" w:rsidRPr="007E00E4" w:rsidRDefault="00C65CF2" w:rsidP="001465A5">
            <w:pPr>
              <w:numPr>
                <w:ilvl w:val="0"/>
                <w:numId w:val="2"/>
              </w:numPr>
              <w:overflowPunct/>
              <w:autoSpaceDE/>
              <w:autoSpaceDN/>
              <w:adjustRightInd/>
              <w:textAlignment w:val="auto"/>
            </w:pPr>
            <w:r w:rsidRPr="007E00E4">
              <w:t xml:space="preserve">park Bednářova za kostelem – p. č. 2/1, 18 </w:t>
            </w:r>
          </w:p>
          <w:p w:rsidR="00C65CF2" w:rsidRPr="007E00E4" w:rsidRDefault="00C65CF2" w:rsidP="001465A5">
            <w:pPr>
              <w:numPr>
                <w:ilvl w:val="0"/>
                <w:numId w:val="2"/>
              </w:numPr>
              <w:overflowPunct/>
              <w:autoSpaceDE/>
              <w:autoSpaceDN/>
              <w:adjustRightInd/>
              <w:textAlignment w:val="auto"/>
            </w:pPr>
            <w:r w:rsidRPr="007E00E4">
              <w:t>park Kšírova – p. č. 868</w:t>
            </w:r>
          </w:p>
          <w:p w:rsidR="00C65CF2" w:rsidRPr="007E00E4" w:rsidRDefault="00C65CF2" w:rsidP="001465A5">
            <w:pPr>
              <w:numPr>
                <w:ilvl w:val="0"/>
                <w:numId w:val="2"/>
              </w:numPr>
              <w:overflowPunct/>
              <w:autoSpaceDE/>
              <w:autoSpaceDN/>
              <w:adjustRightInd/>
              <w:textAlignment w:val="auto"/>
            </w:pPr>
            <w:r w:rsidRPr="007E00E4">
              <w:t>Jižanský dvorek – p. č. 667</w:t>
            </w:r>
          </w:p>
          <w:p w:rsidR="00C65CF2" w:rsidRPr="007E00E4" w:rsidRDefault="00C65CF2" w:rsidP="001465A5">
            <w:pPr>
              <w:pStyle w:val="Zkladntext2"/>
              <w:spacing w:after="0" w:line="240" w:lineRule="auto"/>
            </w:pPr>
            <w:r w:rsidRPr="007E00E4">
              <w:t>k. ú. Dolní Heršpice:</w:t>
            </w:r>
          </w:p>
          <w:p w:rsidR="00C65CF2" w:rsidRPr="007E00E4" w:rsidRDefault="00C65CF2" w:rsidP="001465A5">
            <w:pPr>
              <w:numPr>
                <w:ilvl w:val="0"/>
                <w:numId w:val="2"/>
              </w:numPr>
              <w:overflowPunct/>
              <w:autoSpaceDE/>
              <w:autoSpaceDN/>
              <w:adjustRightInd/>
              <w:textAlignment w:val="auto"/>
            </w:pPr>
            <w:r w:rsidRPr="007E00E4">
              <w:t>dětské hřiště Bernáčkova – p. č. 292</w:t>
            </w:r>
          </w:p>
          <w:p w:rsidR="00C65CF2" w:rsidRPr="007E00E4" w:rsidRDefault="00C65CF2" w:rsidP="001465A5">
            <w:pPr>
              <w:pStyle w:val="Zkladntext2"/>
              <w:spacing w:after="0" w:line="240" w:lineRule="auto"/>
            </w:pPr>
            <w:r w:rsidRPr="007E00E4">
              <w:t>k. ú. Přízřenice:</w:t>
            </w:r>
          </w:p>
          <w:p w:rsidR="00C65CF2" w:rsidRPr="007E00E4" w:rsidRDefault="00C65CF2" w:rsidP="001465A5">
            <w:pPr>
              <w:numPr>
                <w:ilvl w:val="0"/>
                <w:numId w:val="2"/>
              </w:numPr>
              <w:overflowPunct/>
              <w:autoSpaceDE/>
              <w:autoSpaceDN/>
              <w:adjustRightInd/>
              <w:textAlignment w:val="auto"/>
            </w:pPr>
            <w:r w:rsidRPr="007E00E4">
              <w:t>dětské hřiště Jezerní – p. č. 115</w:t>
            </w:r>
          </w:p>
          <w:p w:rsidR="00C65CF2" w:rsidRPr="007E00E4" w:rsidRDefault="00C65CF2" w:rsidP="001465A5">
            <w:pPr>
              <w:numPr>
                <w:ilvl w:val="0"/>
                <w:numId w:val="2"/>
              </w:numPr>
              <w:overflowPunct/>
              <w:autoSpaceDE/>
              <w:autoSpaceDN/>
              <w:adjustRightInd/>
              <w:textAlignment w:val="auto"/>
            </w:pPr>
            <w:r w:rsidRPr="007E00E4">
              <w:t>hřiště Modřická – p. č. 130, 127</w:t>
            </w:r>
          </w:p>
          <w:p w:rsidR="00C65CF2" w:rsidRPr="007E00E4" w:rsidRDefault="00C65CF2" w:rsidP="001465A5">
            <w:pPr>
              <w:numPr>
                <w:ilvl w:val="0"/>
                <w:numId w:val="2"/>
              </w:numPr>
              <w:overflowPunct/>
              <w:autoSpaceDE/>
              <w:autoSpaceDN/>
              <w:adjustRightInd/>
              <w:textAlignment w:val="auto"/>
            </w:pPr>
            <w:r w:rsidRPr="007E00E4">
              <w:t>park Zelná – p. č. 255</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8. Brno-Bohunice</w:t>
            </w:r>
          </w:p>
        </w:tc>
        <w:tc>
          <w:tcPr>
            <w:tcW w:w="6391" w:type="dxa"/>
            <w:tcBorders>
              <w:top w:val="single" w:sz="4" w:space="0" w:color="auto"/>
              <w:left w:val="nil"/>
              <w:bottom w:val="single" w:sz="4" w:space="0" w:color="auto"/>
              <w:right w:val="single" w:sz="4" w:space="0" w:color="auto"/>
            </w:tcBorders>
          </w:tcPr>
          <w:p w:rsidR="00C65CF2" w:rsidRPr="007E00E4" w:rsidRDefault="00C65CF2" w:rsidP="001465A5">
            <w:pPr>
              <w:pStyle w:val="Zkladntext2"/>
              <w:spacing w:after="0" w:line="240" w:lineRule="auto"/>
            </w:pPr>
            <w:r w:rsidRPr="007E00E4">
              <w:t>dětská hřiště</w:t>
            </w:r>
            <w:r>
              <w:t xml:space="preserve"> a veřejně přístupná sportoviště</w:t>
            </w:r>
            <w:r w:rsidRPr="007E00E4">
              <w:t xml:space="preserve">: </w:t>
            </w:r>
          </w:p>
          <w:p w:rsidR="00C65CF2" w:rsidRPr="007E00E4" w:rsidRDefault="00C65CF2" w:rsidP="00C65CF2">
            <w:pPr>
              <w:numPr>
                <w:ilvl w:val="0"/>
                <w:numId w:val="27"/>
              </w:numPr>
              <w:overflowPunct/>
              <w:autoSpaceDE/>
              <w:autoSpaceDN/>
              <w:adjustRightInd/>
              <w:textAlignment w:val="auto"/>
            </w:pPr>
            <w:r w:rsidRPr="007E00E4">
              <w:t>Arménská, Běloruská, Gruzínská, Moldavská, Neužilova, Okrouhlá, Pod</w:t>
            </w:r>
            <w:r>
              <w:t> </w:t>
            </w:r>
            <w:r w:rsidRPr="007E00E4">
              <w:t>N</w:t>
            </w:r>
            <w:r w:rsidR="00F848F6">
              <w:t>emocnicí, Souhrady, Spodní, Šver</w:t>
            </w:r>
            <w:r w:rsidRPr="007E00E4">
              <w:t>mova, Ukrajinská, Uzbecká, Vedlejší</w:t>
            </w:r>
          </w:p>
          <w:p w:rsidR="00C65CF2" w:rsidRPr="007E00E4" w:rsidRDefault="00C65CF2" w:rsidP="001465A5">
            <w:pPr>
              <w:pStyle w:val="Zkladntext2"/>
              <w:spacing w:after="0" w:line="240" w:lineRule="auto"/>
            </w:pPr>
          </w:p>
          <w:p w:rsidR="00C65CF2" w:rsidRPr="007E00E4" w:rsidRDefault="00C65CF2" w:rsidP="001465A5">
            <w:pPr>
              <w:pStyle w:val="Zkladntext2"/>
              <w:spacing w:after="0" w:line="240" w:lineRule="auto"/>
            </w:pPr>
            <w:r w:rsidRPr="007E00E4">
              <w:t>park Osová</w:t>
            </w:r>
            <w:r w:rsidRPr="00A555C0">
              <w:t xml:space="preserve">, </w:t>
            </w:r>
            <w:r w:rsidR="00F848F6" w:rsidRPr="00A555C0">
              <w:t>zahrada u Domu s pečovatelskou službou Arménská 4,</w:t>
            </w:r>
            <w:r w:rsidR="00F848F6">
              <w:t xml:space="preserve"> </w:t>
            </w:r>
            <w:r w:rsidR="00A555C0">
              <w:br/>
            </w:r>
            <w:r>
              <w:t>zahrada ZUŠ Amerlingova 2</w:t>
            </w:r>
            <w:r w:rsidRPr="00A555C0">
              <w:t xml:space="preserve">, </w:t>
            </w:r>
            <w:r w:rsidR="0030395C" w:rsidRPr="00A555C0">
              <w:t>zahrada u Střediska volného času Lány 3,</w:t>
            </w:r>
            <w:r w:rsidR="0030395C">
              <w:t xml:space="preserve"> </w:t>
            </w:r>
            <w:r w:rsidRPr="007E00E4">
              <w:t>běžecký a sportovní areál Okrouhlá (nad TJ Tatran Bohunice)</w:t>
            </w:r>
          </w:p>
        </w:tc>
      </w:tr>
      <w:tr w:rsidR="00C65CF2" w:rsidRPr="007E00E4"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 xml:space="preserve">9. Brno-Starý Lískovec  </w:t>
            </w:r>
          </w:p>
        </w:tc>
        <w:tc>
          <w:tcPr>
            <w:tcW w:w="6391" w:type="dxa"/>
            <w:tcBorders>
              <w:top w:val="single" w:sz="4" w:space="0" w:color="auto"/>
              <w:left w:val="nil"/>
              <w:bottom w:val="single" w:sz="4" w:space="0" w:color="auto"/>
              <w:right w:val="single" w:sz="4" w:space="0" w:color="auto"/>
            </w:tcBorders>
          </w:tcPr>
          <w:p w:rsidR="00C65CF2" w:rsidRPr="007E00E4" w:rsidRDefault="00C65CF2" w:rsidP="00C65CF2">
            <w:pPr>
              <w:numPr>
                <w:ilvl w:val="0"/>
                <w:numId w:val="6"/>
              </w:numPr>
              <w:overflowPunct/>
              <w:autoSpaceDE/>
              <w:autoSpaceDN/>
              <w:adjustRightInd/>
              <w:textAlignment w:val="auto"/>
            </w:pPr>
            <w:r w:rsidRPr="007E00E4">
              <w:t xml:space="preserve">vícegenerační hřiště Bosonožská – p. č. 2437/1, </w:t>
            </w:r>
            <w:r w:rsidRPr="007C606A">
              <w:rPr>
                <w:b/>
              </w:rPr>
              <w:t>998/9, 2437/2, 2437/5</w:t>
            </w:r>
            <w:r w:rsidRPr="007E00E4">
              <w:t xml:space="preserve"> v</w:t>
            </w:r>
            <w:r>
              <w:t> </w:t>
            </w:r>
            <w:r w:rsidRPr="007E00E4">
              <w:t>k. ú. Starý Lískovec</w:t>
            </w:r>
          </w:p>
          <w:p w:rsidR="00C65CF2" w:rsidRPr="007E00E4" w:rsidRDefault="00C65CF2" w:rsidP="00C65CF2">
            <w:pPr>
              <w:numPr>
                <w:ilvl w:val="0"/>
                <w:numId w:val="6"/>
              </w:numPr>
              <w:overflowPunct/>
              <w:autoSpaceDE/>
              <w:autoSpaceDN/>
              <w:adjustRightInd/>
              <w:textAlignment w:val="auto"/>
            </w:pPr>
            <w:r w:rsidRPr="007E00E4">
              <w:t>dětské hřiště Mikuláškovo nám. 2 – p. č. 2798/1 a 2798/3 v k. ú. Starý Lískovec</w:t>
            </w:r>
          </w:p>
          <w:p w:rsidR="00C65CF2" w:rsidRPr="007E00E4" w:rsidRDefault="00C65CF2" w:rsidP="00C65CF2">
            <w:pPr>
              <w:numPr>
                <w:ilvl w:val="0"/>
                <w:numId w:val="6"/>
              </w:numPr>
              <w:overflowPunct/>
              <w:autoSpaceDE/>
              <w:autoSpaceDN/>
              <w:adjustRightInd/>
              <w:textAlignment w:val="auto"/>
            </w:pPr>
            <w:r w:rsidRPr="007E00E4">
              <w:t>sportovní hřiště oplocené Mikuláškovo nám. – p. č. 2793/4 v k. ú. Starý Lískovec</w:t>
            </w:r>
          </w:p>
          <w:p w:rsidR="00C65CF2" w:rsidRPr="007E00E4" w:rsidRDefault="00C65CF2" w:rsidP="00C65CF2">
            <w:pPr>
              <w:numPr>
                <w:ilvl w:val="0"/>
                <w:numId w:val="6"/>
              </w:numPr>
              <w:overflowPunct/>
              <w:autoSpaceDE/>
              <w:autoSpaceDN/>
              <w:adjustRightInd/>
              <w:textAlignment w:val="auto"/>
            </w:pPr>
            <w:r w:rsidRPr="007E00E4">
              <w:t>dětské hřiště č. 1, vnitroblok ul. Kyjevská 13–17 – Irkutská 1–3 – p. č. 2369/15 v k. ú. Starý Lískovec</w:t>
            </w:r>
          </w:p>
          <w:p w:rsidR="00C65CF2" w:rsidRPr="007E00E4" w:rsidRDefault="00C65CF2" w:rsidP="00C65CF2">
            <w:pPr>
              <w:numPr>
                <w:ilvl w:val="0"/>
                <w:numId w:val="6"/>
              </w:numPr>
              <w:overflowPunct/>
              <w:autoSpaceDE/>
              <w:autoSpaceDN/>
              <w:adjustRightInd/>
              <w:textAlignment w:val="auto"/>
            </w:pPr>
            <w:r w:rsidRPr="007E00E4">
              <w:t>dětské hřiště č. 3, vnitroblok ul. Kyjevská 1–3 – Kurská 2 – p. č. 2408/65 v k. ú. Starý Lískovec</w:t>
            </w:r>
          </w:p>
          <w:p w:rsidR="00C65CF2" w:rsidRPr="007E00E4" w:rsidRDefault="00C65CF2" w:rsidP="00C65CF2">
            <w:pPr>
              <w:numPr>
                <w:ilvl w:val="0"/>
                <w:numId w:val="6"/>
              </w:numPr>
              <w:overflowPunct/>
              <w:autoSpaceDE/>
              <w:autoSpaceDN/>
              <w:adjustRightInd/>
              <w:textAlignment w:val="auto"/>
            </w:pPr>
            <w:r w:rsidRPr="007E00E4">
              <w:t>dětské hřiště č. 4, Irkutská 2–8 – p. č. 2405/5, 2405/11, 2405/51 v k. ú. Starý Lískovec</w:t>
            </w:r>
          </w:p>
          <w:p w:rsidR="00C65CF2" w:rsidRPr="007E00E4" w:rsidRDefault="00C65CF2" w:rsidP="00C65CF2">
            <w:pPr>
              <w:numPr>
                <w:ilvl w:val="0"/>
                <w:numId w:val="6"/>
              </w:numPr>
              <w:overflowPunct/>
              <w:autoSpaceDE/>
              <w:autoSpaceDN/>
              <w:adjustRightInd/>
              <w:textAlignment w:val="auto"/>
            </w:pPr>
            <w:r w:rsidRPr="007E00E4">
              <w:t>dětské hřiště č. 6, vnitroblok Dunajská 37–45 – p. č. 2330/1 v k. ú. Starý Lískovec</w:t>
            </w:r>
          </w:p>
          <w:p w:rsidR="00C65CF2" w:rsidRPr="007E00E4" w:rsidRDefault="00C65CF2" w:rsidP="00C65CF2">
            <w:pPr>
              <w:numPr>
                <w:ilvl w:val="0"/>
                <w:numId w:val="6"/>
              </w:numPr>
              <w:overflowPunct/>
              <w:autoSpaceDE/>
              <w:autoSpaceDN/>
              <w:adjustRightInd/>
              <w:textAlignment w:val="auto"/>
            </w:pPr>
            <w:r w:rsidRPr="007E00E4">
              <w:t>dětské dopravní hřiště, vnitroblok Dunajská 37–45 – p. č. 2330/1 v k. ú. Starý Lískovec</w:t>
            </w:r>
          </w:p>
          <w:p w:rsidR="00C65CF2" w:rsidRPr="007E00E4" w:rsidRDefault="00C65CF2" w:rsidP="00C65CF2">
            <w:pPr>
              <w:numPr>
                <w:ilvl w:val="0"/>
                <w:numId w:val="6"/>
              </w:numPr>
              <w:overflowPunct/>
              <w:autoSpaceDE/>
              <w:autoSpaceDN/>
              <w:adjustRightInd/>
              <w:textAlignment w:val="auto"/>
            </w:pPr>
            <w:r w:rsidRPr="007E00E4">
              <w:t>dětské hřiště č. 8, vnitroblok Dunajská 27–35 – p. č. 2330/2 v k. ú. Starý Lískovec</w:t>
            </w:r>
          </w:p>
          <w:p w:rsidR="00C65CF2" w:rsidRPr="007E00E4" w:rsidRDefault="00C65CF2" w:rsidP="00C65CF2">
            <w:pPr>
              <w:numPr>
                <w:ilvl w:val="0"/>
                <w:numId w:val="6"/>
              </w:numPr>
              <w:overflowPunct/>
              <w:autoSpaceDE/>
              <w:autoSpaceDN/>
              <w:adjustRightInd/>
              <w:textAlignment w:val="auto"/>
            </w:pPr>
            <w:r w:rsidRPr="007E00E4">
              <w:t>dětské hřiště č. 11, vnitroblok Dunajská 1–5 – Vltavská 1–3 – p. č. 2292/7 v k. ú. Starý Lískovec</w:t>
            </w:r>
          </w:p>
          <w:p w:rsidR="00C65CF2" w:rsidRPr="007E00E4" w:rsidRDefault="00C65CF2" w:rsidP="00C65CF2">
            <w:pPr>
              <w:numPr>
                <w:ilvl w:val="0"/>
                <w:numId w:val="6"/>
              </w:numPr>
              <w:overflowPunct/>
              <w:autoSpaceDE/>
              <w:autoSpaceDN/>
              <w:adjustRightInd/>
              <w:textAlignment w:val="auto"/>
            </w:pPr>
            <w:r w:rsidRPr="007E00E4">
              <w:t>dětské hřiště č. 12, vnitroblok Oderská 6–12 – Labská 21–25 – p. č. 2229/10 v k. ú. Starý Lískovec</w:t>
            </w:r>
          </w:p>
          <w:p w:rsidR="00C65CF2" w:rsidRPr="007E00E4" w:rsidRDefault="00C65CF2" w:rsidP="00C65CF2">
            <w:pPr>
              <w:numPr>
                <w:ilvl w:val="0"/>
                <w:numId w:val="6"/>
              </w:numPr>
              <w:overflowPunct/>
              <w:autoSpaceDE/>
              <w:autoSpaceDN/>
              <w:adjustRightInd/>
              <w:textAlignment w:val="auto"/>
            </w:pPr>
            <w:r w:rsidRPr="007E00E4">
              <w:lastRenderedPageBreak/>
              <w:t>dětské hřiště č. 13, vnitroblok Vltavská 5–13 „U Sluníček“ – p. č. 2263 v k. ú. Starý Lískovec</w:t>
            </w:r>
          </w:p>
          <w:p w:rsidR="00C65CF2" w:rsidRPr="007E00E4" w:rsidRDefault="00C65CF2" w:rsidP="00C65CF2">
            <w:pPr>
              <w:numPr>
                <w:ilvl w:val="0"/>
                <w:numId w:val="6"/>
              </w:numPr>
              <w:overflowPunct/>
              <w:autoSpaceDE/>
              <w:autoSpaceDN/>
              <w:adjustRightInd/>
              <w:textAlignment w:val="auto"/>
            </w:pPr>
            <w:r w:rsidRPr="007E00E4">
              <w:t>dětské hřiště č. 18, U Hřiště 9–17 – p. č. 2478/21 a část p. č. 2478/2 v k. ú. Starý Lískovec</w:t>
            </w:r>
          </w:p>
          <w:p w:rsidR="00C65CF2" w:rsidRPr="007E00E4" w:rsidRDefault="00C65CF2" w:rsidP="00C65CF2">
            <w:pPr>
              <w:numPr>
                <w:ilvl w:val="0"/>
                <w:numId w:val="6"/>
              </w:numPr>
              <w:overflowPunct/>
              <w:autoSpaceDE/>
              <w:autoSpaceDN/>
              <w:adjustRightInd/>
              <w:textAlignment w:val="auto"/>
            </w:pPr>
            <w:r w:rsidRPr="007E00E4">
              <w:t>dětské hřiště č. 20, vnitroblok Karpatská 1–9 – p. č. 2463/1 v k. ú. Starý Lískovec</w:t>
            </w:r>
          </w:p>
          <w:p w:rsidR="00C65CF2" w:rsidRPr="007E00E4" w:rsidRDefault="00C65CF2" w:rsidP="00C65CF2">
            <w:pPr>
              <w:numPr>
                <w:ilvl w:val="0"/>
                <w:numId w:val="6"/>
              </w:numPr>
              <w:overflowPunct/>
              <w:autoSpaceDE/>
              <w:autoSpaceDN/>
              <w:adjustRightInd/>
              <w:textAlignment w:val="auto"/>
            </w:pPr>
            <w:r w:rsidRPr="007E00E4">
              <w:t>dětské hřiště č. 22, vnitroblok U Pošty 2–10 – p. č. 2486 v k. ú. Starý Lískovec</w:t>
            </w:r>
          </w:p>
          <w:p w:rsidR="00C65CF2" w:rsidRPr="007E00E4" w:rsidRDefault="00C65CF2" w:rsidP="00C65CF2">
            <w:pPr>
              <w:numPr>
                <w:ilvl w:val="0"/>
                <w:numId w:val="6"/>
              </w:numPr>
              <w:overflowPunct/>
              <w:autoSpaceDE/>
              <w:autoSpaceDN/>
              <w:adjustRightInd/>
              <w:textAlignment w:val="auto"/>
            </w:pPr>
            <w:r w:rsidRPr="007E00E4">
              <w:t>dětské + sportovní hřiště č. 23, vnitroblok ul. Kosmonautů – p. č. 2487/45 v k. ú. Starý Lískovec</w:t>
            </w:r>
          </w:p>
          <w:p w:rsidR="00C65CF2" w:rsidRPr="007E00E4" w:rsidRDefault="00C65CF2" w:rsidP="00C65CF2">
            <w:pPr>
              <w:numPr>
                <w:ilvl w:val="0"/>
                <w:numId w:val="6"/>
              </w:numPr>
              <w:overflowPunct/>
              <w:autoSpaceDE/>
              <w:autoSpaceDN/>
              <w:adjustRightInd/>
              <w:textAlignment w:val="auto"/>
            </w:pPr>
            <w:r w:rsidRPr="007E00E4">
              <w:t>přírodní zahrada ul. Kosmonautů 4 – p. č. 2468 v k. ú. Starý Lískovec</w:t>
            </w:r>
          </w:p>
          <w:p w:rsidR="00C65CF2" w:rsidRPr="00AD3CA4" w:rsidRDefault="00C65CF2" w:rsidP="00C65CF2">
            <w:pPr>
              <w:numPr>
                <w:ilvl w:val="0"/>
                <w:numId w:val="6"/>
              </w:numPr>
              <w:overflowPunct/>
              <w:autoSpaceDE/>
              <w:autoSpaceDN/>
              <w:adjustRightInd/>
              <w:textAlignment w:val="auto"/>
            </w:pPr>
            <w:r w:rsidRPr="00AD3CA4">
              <w:t>dětské hřiště U Pošty 1-9 – p. č. 2459/3 v k. ú. Starý Lískovec</w:t>
            </w:r>
          </w:p>
          <w:p w:rsidR="00C65CF2" w:rsidRPr="00AD3CA4" w:rsidRDefault="00C65CF2" w:rsidP="00C65CF2">
            <w:pPr>
              <w:numPr>
                <w:ilvl w:val="0"/>
                <w:numId w:val="6"/>
              </w:numPr>
              <w:overflowPunct/>
              <w:autoSpaceDE/>
              <w:autoSpaceDN/>
              <w:adjustRightInd/>
              <w:textAlignment w:val="auto"/>
            </w:pPr>
            <w:r w:rsidRPr="00AD3CA4">
              <w:t>veřejná zeleň Oderská „U Sluníček“ p. č. 2263/1 v k. ú. Starý Lískovec</w:t>
            </w:r>
          </w:p>
          <w:p w:rsidR="00C65CF2" w:rsidRPr="007E00E4" w:rsidRDefault="00C65CF2" w:rsidP="00C65CF2">
            <w:pPr>
              <w:numPr>
                <w:ilvl w:val="0"/>
                <w:numId w:val="6"/>
              </w:numPr>
              <w:overflowPunct/>
              <w:autoSpaceDE/>
              <w:autoSpaceDN/>
              <w:adjustRightInd/>
              <w:textAlignment w:val="auto"/>
            </w:pPr>
            <w:r w:rsidRPr="00AD3CA4">
              <w:t>veřejná zeleň ul. Elišky Přemyslovny p. č. 554,555/1, 555/2, 555/3, 1745/10 v k. ú. Starý Lískovec</w:t>
            </w:r>
          </w:p>
        </w:tc>
      </w:tr>
      <w:tr w:rsidR="00C65CF2" w:rsidRPr="007E00E4"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lastRenderedPageBreak/>
              <w:t>10. Brno-Nový Lískovec</w:t>
            </w:r>
          </w:p>
        </w:tc>
        <w:tc>
          <w:tcPr>
            <w:tcW w:w="6391" w:type="dxa"/>
            <w:tcBorders>
              <w:top w:val="single" w:sz="4" w:space="0" w:color="auto"/>
              <w:left w:val="nil"/>
              <w:bottom w:val="nil"/>
              <w:right w:val="single" w:sz="4" w:space="0" w:color="auto"/>
            </w:tcBorders>
          </w:tcPr>
          <w:p w:rsidR="00C65CF2" w:rsidRPr="008C71E8" w:rsidRDefault="00C65CF2" w:rsidP="001465A5">
            <w:pPr>
              <w:pStyle w:val="Zkladntext2"/>
              <w:spacing w:after="0" w:line="240" w:lineRule="auto"/>
            </w:pPr>
            <w:r w:rsidRPr="008C71E8">
              <w:t>oplocená dětská hřiště:</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Svážná 5</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před domem Svážná 16</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Svážná 21</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Svážná 25</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Oblá 6</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Oblá 20</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Oblá 83</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u majáku – v parku pod Plachtami</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Koniklecová 2</w:t>
            </w:r>
          </w:p>
          <w:p w:rsidR="00C65CF2" w:rsidRPr="008C71E8" w:rsidRDefault="00C65CF2" w:rsidP="00C65CF2">
            <w:pPr>
              <w:pStyle w:val="NormlnIMP"/>
              <w:numPr>
                <w:ilvl w:val="0"/>
                <w:numId w:val="15"/>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Koniklecová 4</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před domem Čtvrtě 6</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Kamínky 11</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za domem Kamínky 28</w:t>
            </w:r>
          </w:p>
          <w:p w:rsidR="00C65CF2"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v parku TGM</w:t>
            </w:r>
          </w:p>
          <w:p w:rsidR="00A2042E" w:rsidRPr="00AD3CA4" w:rsidRDefault="00A2042E" w:rsidP="00A2042E">
            <w:pPr>
              <w:pStyle w:val="Zkladntext2"/>
              <w:spacing w:after="0" w:line="240" w:lineRule="auto"/>
            </w:pPr>
            <w:r w:rsidRPr="00AD3CA4">
              <w:t>neoplocená dětská pískoviště:</w:t>
            </w:r>
          </w:p>
          <w:p w:rsidR="00A2042E" w:rsidRPr="00AD3CA4" w:rsidRDefault="00A2042E" w:rsidP="00A2042E">
            <w:pPr>
              <w:pStyle w:val="Zkladntext2"/>
              <w:numPr>
                <w:ilvl w:val="0"/>
                <w:numId w:val="3"/>
              </w:numPr>
              <w:spacing w:after="0" w:line="240" w:lineRule="auto"/>
            </w:pPr>
            <w:r w:rsidRPr="00AD3CA4">
              <w:t>za domem Oblá 35</w:t>
            </w:r>
          </w:p>
          <w:p w:rsidR="00A2042E" w:rsidRPr="00AD3CA4" w:rsidRDefault="00A2042E" w:rsidP="00A2042E">
            <w:pPr>
              <w:pStyle w:val="Zkladntext2"/>
              <w:numPr>
                <w:ilvl w:val="0"/>
                <w:numId w:val="3"/>
              </w:numPr>
              <w:spacing w:after="0" w:line="240" w:lineRule="auto"/>
            </w:pPr>
            <w:r w:rsidRPr="00AD3CA4">
              <w:t>za domem Oblá 79</w:t>
            </w:r>
          </w:p>
          <w:p w:rsidR="00A2042E" w:rsidRPr="00AD3CA4" w:rsidRDefault="00A2042E" w:rsidP="00A2042E">
            <w:pPr>
              <w:pStyle w:val="NormlnIMP"/>
              <w:numPr>
                <w:ilvl w:val="0"/>
                <w:numId w:val="3"/>
              </w:numPr>
              <w:spacing w:line="240" w:lineRule="auto"/>
              <w:rPr>
                <w:rFonts w:ascii="Times New Roman" w:hAnsi="Times New Roman" w:cs="Times New Roman"/>
                <w:sz w:val="20"/>
                <w:szCs w:val="20"/>
              </w:rPr>
            </w:pPr>
            <w:r w:rsidRPr="00AD3CA4">
              <w:rPr>
                <w:rFonts w:ascii="Times New Roman" w:hAnsi="Times New Roman" w:cs="Times New Roman"/>
                <w:sz w:val="20"/>
                <w:szCs w:val="20"/>
              </w:rPr>
              <w:t>za domem Svážná 11</w:t>
            </w:r>
          </w:p>
          <w:p w:rsidR="00C65CF2" w:rsidRPr="008C71E8" w:rsidRDefault="00C65CF2" w:rsidP="001465A5">
            <w:pPr>
              <w:pStyle w:val="Zkladntext2"/>
              <w:spacing w:after="0" w:line="240" w:lineRule="auto"/>
            </w:pPr>
            <w:r w:rsidRPr="008C71E8">
              <w:t>oplocená sportoviště:</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Svážná 3</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Oblá 2</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fotbalové hřiště v parku pod Plachtami</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Koniklecová 2</w:t>
            </w:r>
          </w:p>
          <w:p w:rsidR="00C65CF2" w:rsidRPr="008C71E8"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Kamínky 2</w:t>
            </w:r>
          </w:p>
          <w:p w:rsidR="00C65CF2" w:rsidRDefault="00C65CF2" w:rsidP="00C65CF2">
            <w:pPr>
              <w:pStyle w:val="NormlnIMP"/>
              <w:numPr>
                <w:ilvl w:val="0"/>
                <w:numId w:val="3"/>
              </w:numPr>
              <w:spacing w:line="240" w:lineRule="auto"/>
              <w:rPr>
                <w:rFonts w:ascii="Times New Roman" w:hAnsi="Times New Roman" w:cs="Times New Roman"/>
                <w:sz w:val="20"/>
                <w:szCs w:val="20"/>
              </w:rPr>
            </w:pPr>
            <w:r w:rsidRPr="008C71E8">
              <w:rPr>
                <w:rFonts w:ascii="Times New Roman" w:hAnsi="Times New Roman" w:cs="Times New Roman"/>
                <w:sz w:val="20"/>
                <w:szCs w:val="20"/>
              </w:rPr>
              <w:t>u domu Kamínky 7</w:t>
            </w:r>
          </w:p>
          <w:p w:rsidR="00ED3686" w:rsidRPr="00AD3CA4" w:rsidRDefault="00ED3686" w:rsidP="00C65CF2">
            <w:pPr>
              <w:pStyle w:val="NormlnIMP"/>
              <w:numPr>
                <w:ilvl w:val="0"/>
                <w:numId w:val="3"/>
              </w:numPr>
              <w:spacing w:line="240" w:lineRule="auto"/>
              <w:rPr>
                <w:rFonts w:ascii="Times New Roman" w:hAnsi="Times New Roman" w:cs="Times New Roman"/>
                <w:sz w:val="20"/>
                <w:szCs w:val="20"/>
              </w:rPr>
            </w:pPr>
            <w:r w:rsidRPr="00AD3CA4">
              <w:rPr>
                <w:rFonts w:ascii="Times New Roman" w:hAnsi="Times New Roman" w:cs="Times New Roman"/>
                <w:sz w:val="20"/>
                <w:szCs w:val="20"/>
              </w:rPr>
              <w:t>softbalové hřiště v parku pod Plachtami</w:t>
            </w:r>
          </w:p>
          <w:p w:rsidR="00C65CF2" w:rsidRPr="008C71E8" w:rsidRDefault="00C65CF2" w:rsidP="00A2042E">
            <w:pPr>
              <w:pStyle w:val="Zkladntext2"/>
              <w:spacing w:after="0" w:line="240" w:lineRule="auto"/>
            </w:pPr>
            <w:r w:rsidRPr="008C71E8">
              <w:t>oplocená část přírodní rezervace Kamenný vrch</w:t>
            </w:r>
          </w:p>
        </w:tc>
      </w:tr>
      <w:tr w:rsidR="00C65CF2" w:rsidRPr="008C71E8" w:rsidTr="001465A5">
        <w:trPr>
          <w:trHeight w:val="541"/>
        </w:trPr>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 xml:space="preserve">11. Brno-Kohoutovice   </w:t>
            </w:r>
          </w:p>
        </w:tc>
        <w:tc>
          <w:tcPr>
            <w:tcW w:w="6391" w:type="dxa"/>
            <w:tcBorders>
              <w:top w:val="single" w:sz="4" w:space="0" w:color="auto"/>
              <w:left w:val="nil"/>
              <w:bottom w:val="nil"/>
              <w:right w:val="single" w:sz="4" w:space="0" w:color="auto"/>
            </w:tcBorders>
          </w:tcPr>
          <w:p w:rsidR="00C65CF2" w:rsidRPr="00AD3CA4" w:rsidRDefault="00C65CF2" w:rsidP="001465A5">
            <w:pPr>
              <w:pStyle w:val="Zkladntext2"/>
              <w:spacing w:after="0" w:line="240" w:lineRule="auto"/>
            </w:pPr>
            <w:r w:rsidRPr="00AD3CA4">
              <w:t xml:space="preserve">dětská </w:t>
            </w:r>
            <w:r w:rsidR="007F3F29" w:rsidRPr="00AD3CA4">
              <w:t>hřiště a sportoviště</w:t>
            </w:r>
            <w:r w:rsidRPr="00AD3CA4">
              <w:t xml:space="preserve">: </w:t>
            </w:r>
          </w:p>
          <w:p w:rsidR="00C65CF2" w:rsidRPr="00AD3CA4" w:rsidRDefault="007F3F29" w:rsidP="00C65CF2">
            <w:pPr>
              <w:numPr>
                <w:ilvl w:val="0"/>
                <w:numId w:val="3"/>
              </w:numPr>
              <w:overflowPunct/>
              <w:autoSpaceDE/>
              <w:autoSpaceDN/>
              <w:adjustRightInd/>
              <w:textAlignment w:val="auto"/>
            </w:pPr>
            <w:r w:rsidRPr="00AD3CA4">
              <w:t xml:space="preserve">za Libušino údolí 154, vedle Libušino údolí 156, před Borodinova 14, vedle Borodinova 7, za Glinkova 15, vedle Stamicova 5, </w:t>
            </w:r>
            <w:r w:rsidRPr="00AD3CA4">
              <w:br/>
              <w:t xml:space="preserve">před Stamicova 1, za Voříškova 19, vedle U Velké ceny 20, </w:t>
            </w:r>
            <w:r w:rsidRPr="00AD3CA4">
              <w:br/>
              <w:t xml:space="preserve">vedle U Velké ceny 6, před Chopinova 3, před Chopinova 4, </w:t>
            </w:r>
            <w:r w:rsidRPr="00AD3CA4">
              <w:br/>
              <w:t xml:space="preserve">za Bellova 12, vedle Bellova 38a, za Libušina třída 8, za Bellova 21, vedle Pavlovská 10, před Pavlovská 2, za Pavlovská 21, </w:t>
            </w:r>
            <w:r w:rsidRPr="00AD3CA4">
              <w:br/>
              <w:t xml:space="preserve">za Libušina třída 27, za Axmanova 10, za Axmanova 9, </w:t>
            </w:r>
            <w:r w:rsidRPr="00AD3CA4">
              <w:br/>
              <w:t xml:space="preserve">vedle Jírovcova 13, za Jírovcova 17, vedle Talichova 56, </w:t>
            </w:r>
            <w:r w:rsidR="003E260A" w:rsidRPr="00AD3CA4">
              <w:br/>
            </w:r>
            <w:r w:rsidRPr="00AD3CA4">
              <w:t xml:space="preserve">za Bašného 36, za Žebětínská 3, za Chalabalova 3, </w:t>
            </w:r>
            <w:r w:rsidR="003E260A" w:rsidRPr="00AD3CA4">
              <w:br/>
            </w:r>
            <w:r w:rsidRPr="00AD3CA4">
              <w:t>vedle Chalabalova 1 a před Chalabalova 1</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 xml:space="preserve">12. Brno-Jundrov   </w:t>
            </w:r>
          </w:p>
        </w:tc>
        <w:tc>
          <w:tcPr>
            <w:tcW w:w="6391" w:type="dxa"/>
            <w:tcBorders>
              <w:top w:val="single" w:sz="4" w:space="0" w:color="auto"/>
              <w:left w:val="nil"/>
              <w:bottom w:val="single" w:sz="4" w:space="0" w:color="auto"/>
              <w:right w:val="single" w:sz="4" w:space="0" w:color="auto"/>
            </w:tcBorders>
          </w:tcPr>
          <w:p w:rsidR="00C65CF2" w:rsidRPr="00AD3CA4" w:rsidRDefault="00C65CF2" w:rsidP="00C65CF2">
            <w:pPr>
              <w:pStyle w:val="Zkladntext2"/>
              <w:numPr>
                <w:ilvl w:val="0"/>
                <w:numId w:val="30"/>
              </w:numPr>
              <w:spacing w:after="0" w:line="240" w:lineRule="auto"/>
            </w:pPr>
            <w:r w:rsidRPr="00AD3CA4">
              <w:t>parčík s dětskými hracími</w:t>
            </w:r>
            <w:r w:rsidR="0064196C" w:rsidRPr="00AD3CA4">
              <w:t xml:space="preserve"> prvky u křižovatky Veslařská − </w:t>
            </w:r>
            <w:r w:rsidRPr="00AD3CA4">
              <w:t>Kopretinová</w:t>
            </w:r>
          </w:p>
          <w:p w:rsidR="00C65CF2" w:rsidRPr="00AD3CA4" w:rsidRDefault="00C65CF2" w:rsidP="00C65CF2">
            <w:pPr>
              <w:pStyle w:val="Zkladntext2"/>
              <w:numPr>
                <w:ilvl w:val="0"/>
                <w:numId w:val="30"/>
              </w:numPr>
              <w:spacing w:after="0" w:line="240" w:lineRule="auto"/>
            </w:pPr>
            <w:r w:rsidRPr="00AD3CA4">
              <w:t>dětské a malé sportovní hřiště mezi ulicemi Dubová a Březová</w:t>
            </w:r>
          </w:p>
          <w:p w:rsidR="00C65CF2" w:rsidRPr="00AD3CA4" w:rsidRDefault="00C65CF2" w:rsidP="00C65CF2">
            <w:pPr>
              <w:pStyle w:val="Zkladntext2"/>
              <w:numPr>
                <w:ilvl w:val="0"/>
                <w:numId w:val="30"/>
              </w:numPr>
              <w:spacing w:after="0" w:line="240" w:lineRule="auto"/>
            </w:pPr>
            <w:r w:rsidRPr="00AD3CA4">
              <w:t>sportovní hřiště za ulicí Dubová</w:t>
            </w:r>
          </w:p>
          <w:p w:rsidR="00C65CF2" w:rsidRPr="00AD3CA4" w:rsidRDefault="00C65CF2" w:rsidP="00C65CF2">
            <w:pPr>
              <w:pStyle w:val="Zkladntext2"/>
              <w:numPr>
                <w:ilvl w:val="0"/>
                <w:numId w:val="30"/>
              </w:numPr>
              <w:spacing w:after="0" w:line="240" w:lineRule="auto"/>
            </w:pPr>
            <w:r w:rsidRPr="00AD3CA4">
              <w:t>dětské hřiště před ZŠ Jasanová</w:t>
            </w:r>
          </w:p>
          <w:p w:rsidR="0064196C" w:rsidRPr="00AD3CA4" w:rsidRDefault="0064196C" w:rsidP="00C65CF2">
            <w:pPr>
              <w:pStyle w:val="Zkladntext2"/>
              <w:numPr>
                <w:ilvl w:val="0"/>
                <w:numId w:val="30"/>
              </w:numPr>
              <w:spacing w:after="0" w:line="240" w:lineRule="auto"/>
            </w:pPr>
            <w:r w:rsidRPr="00AD3CA4">
              <w:t>sportovní hřiště ZŠ Jasanová</w:t>
            </w:r>
          </w:p>
          <w:p w:rsidR="00C65CF2" w:rsidRPr="00AD3CA4" w:rsidRDefault="00C65CF2" w:rsidP="00C65CF2">
            <w:pPr>
              <w:pStyle w:val="Zkladntext2"/>
              <w:numPr>
                <w:ilvl w:val="0"/>
                <w:numId w:val="30"/>
              </w:numPr>
              <w:spacing w:after="0" w:line="240" w:lineRule="auto"/>
            </w:pPr>
            <w:r w:rsidRPr="00AD3CA4">
              <w:t>dětské hřiště mezi ulicemi Sosnová a Šeříková</w:t>
            </w:r>
          </w:p>
          <w:p w:rsidR="00C65CF2" w:rsidRPr="00AD3CA4" w:rsidRDefault="00C65CF2" w:rsidP="00C65CF2">
            <w:pPr>
              <w:pStyle w:val="Zkladntext2"/>
              <w:numPr>
                <w:ilvl w:val="0"/>
                <w:numId w:val="30"/>
              </w:numPr>
              <w:spacing w:after="0" w:line="240" w:lineRule="auto"/>
              <w:rPr>
                <w:color w:val="FF0000"/>
              </w:rPr>
            </w:pPr>
            <w:r w:rsidRPr="00AD3CA4">
              <w:lastRenderedPageBreak/>
              <w:t>parčík sv. Josefa u křižovatky Lelkova − Nálepkova</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 xml:space="preserve">13. Brno-Bystrc   </w:t>
            </w:r>
          </w:p>
        </w:tc>
        <w:tc>
          <w:tcPr>
            <w:tcW w:w="6391" w:type="dxa"/>
            <w:tcBorders>
              <w:top w:val="single" w:sz="4" w:space="0" w:color="auto"/>
              <w:left w:val="nil"/>
              <w:bottom w:val="single" w:sz="4" w:space="0" w:color="auto"/>
              <w:right w:val="single" w:sz="4" w:space="0" w:color="auto"/>
            </w:tcBorders>
          </w:tcPr>
          <w:p w:rsidR="00C65CF2" w:rsidRPr="007E00E4" w:rsidRDefault="00C65CF2" w:rsidP="001465A5">
            <w:pPr>
              <w:pStyle w:val="Zkladntext2"/>
              <w:spacing w:after="0" w:line="240" w:lineRule="auto"/>
            </w:pPr>
            <w:r w:rsidRPr="007E00E4">
              <w:t xml:space="preserve">dětská hřiště a pískoviště: </w:t>
            </w:r>
          </w:p>
          <w:p w:rsidR="00C65CF2" w:rsidRPr="00AD3CA4" w:rsidRDefault="00C65CF2" w:rsidP="001465A5">
            <w:pPr>
              <w:numPr>
                <w:ilvl w:val="0"/>
                <w:numId w:val="3"/>
              </w:numPr>
              <w:shd w:val="clear" w:color="auto" w:fill="FFFFFF"/>
              <w:tabs>
                <w:tab w:val="right" w:pos="9072"/>
              </w:tabs>
              <w:overflowPunct/>
              <w:autoSpaceDE/>
              <w:autoSpaceDN/>
              <w:adjustRightInd/>
              <w:textAlignment w:val="auto"/>
            </w:pPr>
            <w:r w:rsidRPr="007E00E4">
              <w:t xml:space="preserve">Pod Horkou u ragbyového hřiště včetně zatravněné plochy s brankami,  Štouračova vedle MŠ, centrální park při ulici Fleischnerově, centrální park při ulici Kachlíkově, Vondrákova u knihovny, </w:t>
            </w:r>
            <w:r w:rsidRPr="00AD3CA4">
              <w:t>při ulici Kamechy, na ZŠ Laštůvkova</w:t>
            </w:r>
          </w:p>
          <w:p w:rsidR="00C65CF2" w:rsidRPr="007E00E4" w:rsidRDefault="00C65CF2" w:rsidP="00C65CF2">
            <w:pPr>
              <w:numPr>
                <w:ilvl w:val="0"/>
                <w:numId w:val="3"/>
              </w:numPr>
              <w:shd w:val="clear" w:color="auto" w:fill="FFFFFF"/>
              <w:tabs>
                <w:tab w:val="right" w:pos="9072"/>
              </w:tabs>
              <w:overflowPunct/>
              <w:autoSpaceDE/>
              <w:autoSpaceDN/>
              <w:adjustRightInd/>
              <w:textAlignment w:val="auto"/>
            </w:pPr>
            <w:r w:rsidRPr="007E00E4">
              <w:t>u bytových domů:</w:t>
            </w:r>
            <w:r>
              <w:br/>
            </w:r>
            <w:r w:rsidRPr="007E00E4">
              <w:t>vedle Píškova 2, za Opálkova 12, před Vondrákova</w:t>
            </w:r>
            <w:r>
              <w:t xml:space="preserve"> </w:t>
            </w:r>
            <w:r w:rsidRPr="007E00E4">
              <w:t>25, za Černého 39, vedle Černého 5, vedle Laštůvkova 8 a 16, za</w:t>
            </w:r>
            <w:r>
              <w:t> </w:t>
            </w:r>
            <w:r w:rsidRPr="007E00E4">
              <w:t xml:space="preserve">Laštůvkova 13, </w:t>
            </w:r>
            <w:r w:rsidR="00A31A5D">
              <w:br/>
            </w:r>
            <w:r w:rsidRPr="007E00E4">
              <w:t>před</w:t>
            </w:r>
            <w:r>
              <w:t> </w:t>
            </w:r>
            <w:r w:rsidRPr="007E00E4">
              <w:t xml:space="preserve"> Větrná 3, </w:t>
            </w:r>
            <w:r>
              <w:t xml:space="preserve">před Větrná 18, </w:t>
            </w:r>
            <w:r w:rsidRPr="007E00E4">
              <w:t>za</w:t>
            </w:r>
            <w:r>
              <w:t> </w:t>
            </w:r>
            <w:r w:rsidRPr="007E00E4">
              <w:t>Ondrouškova 12,  vedle Kuršova 1, vedle Rerychova 14, před Foltýnova 11, za Teyschlova 1,</w:t>
            </w:r>
            <w:r w:rsidR="00A31A5D">
              <w:br/>
            </w:r>
            <w:r w:rsidRPr="007E00E4">
              <w:t>za Teyschlova 2, pod Teyschlova 29, za</w:t>
            </w:r>
            <w:r>
              <w:t> </w:t>
            </w:r>
            <w:r w:rsidRPr="007E00E4">
              <w:t xml:space="preserve">Teyschlova 36, </w:t>
            </w:r>
            <w:r w:rsidR="00A31A5D">
              <w:br/>
            </w:r>
            <w:r w:rsidRPr="007E00E4">
              <w:t>vedle Ka</w:t>
            </w:r>
            <w:r>
              <w:t xml:space="preserve">chlíkova 2, vedle Kachlíkova 3, </w:t>
            </w:r>
            <w:r w:rsidRPr="007E00E4">
              <w:t>před</w:t>
            </w:r>
            <w:r>
              <w:t> </w:t>
            </w:r>
            <w:r w:rsidRPr="007E00E4">
              <w:t xml:space="preserve">Valouškova 12, </w:t>
            </w:r>
            <w:r w:rsidR="00A31A5D">
              <w:br/>
            </w:r>
            <w:r w:rsidRPr="007E00E4">
              <w:t>před Heyro</w:t>
            </w:r>
            <w:r>
              <w:t xml:space="preserve">vského 22, za Fleischnerova 11, </w:t>
            </w:r>
            <w:r w:rsidRPr="007E00E4">
              <w:t>za</w:t>
            </w:r>
            <w:r>
              <w:t> </w:t>
            </w:r>
            <w:r w:rsidRPr="007E00E4">
              <w:t>Wollmanova 11</w:t>
            </w:r>
          </w:p>
          <w:p w:rsidR="00C65CF2" w:rsidRPr="007E00E4" w:rsidRDefault="00C65CF2" w:rsidP="001465A5">
            <w:pPr>
              <w:pStyle w:val="Zkladntext2"/>
              <w:spacing w:after="0" w:line="240" w:lineRule="auto"/>
            </w:pPr>
            <w:r w:rsidRPr="007E00E4">
              <w:t>sportoviště s asfaltovým a mlatovým povrchem:</w:t>
            </w:r>
          </w:p>
          <w:p w:rsidR="00C65CF2" w:rsidRPr="007E00E4" w:rsidRDefault="00C65CF2" w:rsidP="00C65CF2">
            <w:pPr>
              <w:numPr>
                <w:ilvl w:val="0"/>
                <w:numId w:val="3"/>
              </w:numPr>
              <w:overflowPunct/>
              <w:autoSpaceDE/>
              <w:autoSpaceDN/>
              <w:adjustRightInd/>
              <w:textAlignment w:val="auto"/>
            </w:pPr>
            <w:r w:rsidRPr="007E00E4">
              <w:t xml:space="preserve">Štouračova pod garážemi, Kubíčkova – centrální park, Štouračova u MŠ, Vejrostova u ZŠ – skatepark </w:t>
            </w:r>
          </w:p>
          <w:p w:rsidR="00C65CF2" w:rsidRPr="007E00E4" w:rsidRDefault="00C65CF2" w:rsidP="00C65CF2">
            <w:pPr>
              <w:numPr>
                <w:ilvl w:val="0"/>
                <w:numId w:val="3"/>
              </w:numPr>
              <w:overflowPunct/>
              <w:autoSpaceDE/>
              <w:autoSpaceDN/>
              <w:adjustRightInd/>
              <w:textAlignment w:val="auto"/>
            </w:pPr>
            <w:r w:rsidRPr="007E00E4">
              <w:t xml:space="preserve">u bytových domů: pod Teyschlova 29, vedle Laštůvkova 16, </w:t>
            </w:r>
            <w:r w:rsidR="00EC5225">
              <w:br/>
            </w:r>
            <w:r w:rsidRPr="007E00E4">
              <w:t>vedle Foltýnova 5, před Větrná 3, vedle Kachlíkova 6, nad Kuršova 12, nad Kuršova 8, nad Kuršova 2, před Valouškova 12, vedle Černého 5, před Ečerova 18, za Fleischnerova 16, před Vondrákova 19 – lezecká stěna, vedle Vejrostova 6</w:t>
            </w:r>
          </w:p>
          <w:p w:rsidR="00C65CF2" w:rsidRPr="007E00E4" w:rsidRDefault="00C65CF2" w:rsidP="001465A5">
            <w:pPr>
              <w:pStyle w:val="Zkladntext2"/>
              <w:spacing w:after="0" w:line="240" w:lineRule="auto"/>
            </w:pPr>
            <w:r w:rsidRPr="007E00E4">
              <w:t>veřejně přístupná sportoviště na základních školách:</w:t>
            </w:r>
          </w:p>
          <w:p w:rsidR="00C65CF2" w:rsidRDefault="00C65CF2" w:rsidP="00C65CF2">
            <w:pPr>
              <w:numPr>
                <w:ilvl w:val="0"/>
                <w:numId w:val="3"/>
              </w:numPr>
              <w:overflowPunct/>
              <w:autoSpaceDE/>
              <w:autoSpaceDN/>
              <w:adjustRightInd/>
              <w:textAlignment w:val="auto"/>
            </w:pPr>
            <w:r w:rsidRPr="007E00E4">
              <w:t>ZŠ Laštůvkova, ZŠ Heyrovského, ZŠ Vejrostova</w:t>
            </w:r>
          </w:p>
          <w:p w:rsidR="00C65CF2" w:rsidRPr="007E00E4" w:rsidRDefault="00C65CF2" w:rsidP="001465A5">
            <w:pPr>
              <w:pStyle w:val="Zkladntext2"/>
              <w:spacing w:after="0" w:line="240" w:lineRule="auto"/>
            </w:pPr>
            <w:r w:rsidRPr="007E00E4">
              <w:t>prostory:</w:t>
            </w:r>
          </w:p>
          <w:p w:rsidR="00C65CF2" w:rsidRPr="007E00E4" w:rsidRDefault="00C65CF2" w:rsidP="001465A5">
            <w:pPr>
              <w:pStyle w:val="Zkladntext2"/>
              <w:spacing w:after="0" w:line="240" w:lineRule="auto"/>
            </w:pPr>
            <w:r w:rsidRPr="007E00E4">
              <w:t>- bývalý hřbitov při ulici Vondrákova</w:t>
            </w:r>
          </w:p>
          <w:p w:rsidR="00C65CF2" w:rsidRPr="00AD3CA4" w:rsidRDefault="00C65CF2" w:rsidP="001465A5">
            <w:pPr>
              <w:rPr>
                <w:rFonts w:eastAsia="SimSun"/>
                <w:lang w:eastAsia="zh-CN"/>
              </w:rPr>
            </w:pPr>
            <w:r w:rsidRPr="0063477F">
              <w:rPr>
                <w:rFonts w:eastAsia="SimSun"/>
                <w:b/>
                <w:color w:val="0000FF"/>
                <w:lang w:eastAsia="zh-CN"/>
              </w:rPr>
              <w:t xml:space="preserve">- </w:t>
            </w:r>
            <w:r w:rsidR="0060576F" w:rsidRPr="00AD3CA4">
              <w:rPr>
                <w:rFonts w:eastAsia="SimSun"/>
                <w:lang w:eastAsia="zh-CN"/>
              </w:rPr>
              <w:t xml:space="preserve">horní část </w:t>
            </w:r>
            <w:r w:rsidRPr="00AD3CA4">
              <w:rPr>
                <w:rFonts w:eastAsia="SimSun"/>
                <w:lang w:eastAsia="zh-CN"/>
              </w:rPr>
              <w:t>Centrálního parku mezi MŠ Kachlíkova 17, 19, 21, ulicí Ečerovou a areálem gymnázia na  p.</w:t>
            </w:r>
            <w:r w:rsidR="0060576F" w:rsidRPr="00AD3CA4">
              <w:rPr>
                <w:rFonts w:eastAsia="SimSun"/>
                <w:lang w:eastAsia="zh-CN"/>
              </w:rPr>
              <w:t xml:space="preserve"> </w:t>
            </w:r>
            <w:r w:rsidRPr="00AD3CA4">
              <w:rPr>
                <w:rFonts w:eastAsia="SimSun"/>
                <w:lang w:eastAsia="zh-CN"/>
              </w:rPr>
              <w:t xml:space="preserve">č. 1938/473, 1938/474, 1938/775, 1938/777, 1938/82, 1938/782, </w:t>
            </w:r>
            <w:r w:rsidR="0060576F" w:rsidRPr="00AD3CA4">
              <w:rPr>
                <w:rFonts w:eastAsia="SimSun"/>
                <w:lang w:eastAsia="zh-CN"/>
              </w:rPr>
              <w:t xml:space="preserve">v </w:t>
            </w:r>
            <w:r w:rsidRPr="00AD3CA4">
              <w:rPr>
                <w:rFonts w:eastAsia="SimSun"/>
                <w:lang w:eastAsia="zh-CN"/>
              </w:rPr>
              <w:t>k.</w:t>
            </w:r>
            <w:r w:rsidR="0060576F" w:rsidRPr="00AD3CA4">
              <w:rPr>
                <w:rFonts w:eastAsia="SimSun"/>
                <w:lang w:eastAsia="zh-CN"/>
              </w:rPr>
              <w:t xml:space="preserve"> </w:t>
            </w:r>
            <w:r w:rsidR="00815283" w:rsidRPr="00AD3CA4">
              <w:rPr>
                <w:rFonts w:eastAsia="SimSun"/>
                <w:lang w:eastAsia="zh-CN"/>
              </w:rPr>
              <w:t>ú. Bystrc vymezená</w:t>
            </w:r>
            <w:r w:rsidRPr="00AD3CA4">
              <w:rPr>
                <w:rFonts w:eastAsia="SimSun"/>
                <w:lang w:eastAsia="zh-CN"/>
              </w:rPr>
              <w:t xml:space="preserve"> chodníky</w:t>
            </w:r>
          </w:p>
          <w:p w:rsidR="00C65CF2" w:rsidRPr="0028206D" w:rsidRDefault="0060576F" w:rsidP="001465A5">
            <w:pPr>
              <w:rPr>
                <w:rFonts w:eastAsia="SimSun"/>
                <w:b/>
                <w:lang w:eastAsia="zh-CN"/>
              </w:rPr>
            </w:pPr>
            <w:r w:rsidRPr="00AD3CA4">
              <w:rPr>
                <w:rFonts w:eastAsia="SimSun"/>
                <w:lang w:eastAsia="zh-CN"/>
              </w:rPr>
              <w:t>- část Horního náměstí vymezená</w:t>
            </w:r>
            <w:r w:rsidR="00C65CF2" w:rsidRPr="00AD3CA4">
              <w:rPr>
                <w:rFonts w:eastAsia="SimSun"/>
                <w:lang w:eastAsia="zh-CN"/>
              </w:rPr>
              <w:t xml:space="preserve"> budovou Archa s přístupovým chodníkem a pěšinou z ul. Lýskova k objektům služeb "Drbal" </w:t>
            </w:r>
            <w:r w:rsidRPr="00AD3CA4">
              <w:rPr>
                <w:rFonts w:eastAsia="SimSun"/>
                <w:lang w:eastAsia="zh-CN"/>
              </w:rPr>
              <w:br/>
            </w:r>
            <w:r w:rsidR="00C65CF2" w:rsidRPr="00AD3CA4">
              <w:rPr>
                <w:rFonts w:eastAsia="SimSun"/>
                <w:lang w:eastAsia="zh-CN"/>
              </w:rPr>
              <w:t>na p.</w:t>
            </w:r>
            <w:r w:rsidRPr="00AD3CA4">
              <w:rPr>
                <w:rFonts w:eastAsia="SimSun"/>
                <w:lang w:eastAsia="zh-CN"/>
              </w:rPr>
              <w:t xml:space="preserve"> </w:t>
            </w:r>
            <w:r w:rsidR="00C65CF2" w:rsidRPr="00AD3CA4">
              <w:rPr>
                <w:rFonts w:eastAsia="SimSun"/>
                <w:lang w:eastAsia="zh-CN"/>
              </w:rPr>
              <w:t xml:space="preserve">č. 2480/64, 2480/63, část 2480/2, 2480/85, část 2480/58, 2482/8, </w:t>
            </w:r>
            <w:r w:rsidR="00815283" w:rsidRPr="00AD3CA4">
              <w:rPr>
                <w:rFonts w:eastAsia="SimSun"/>
                <w:lang w:eastAsia="zh-CN"/>
              </w:rPr>
              <w:br/>
            </w:r>
            <w:r w:rsidR="00C65CF2" w:rsidRPr="00AD3CA4">
              <w:rPr>
                <w:rFonts w:eastAsia="SimSun"/>
                <w:lang w:eastAsia="zh-CN"/>
              </w:rPr>
              <w:t xml:space="preserve">část 2482/1, </w:t>
            </w:r>
            <w:r w:rsidRPr="00AD3CA4">
              <w:rPr>
                <w:rFonts w:eastAsia="SimSun"/>
                <w:lang w:eastAsia="zh-CN"/>
              </w:rPr>
              <w:t xml:space="preserve">v </w:t>
            </w:r>
            <w:r w:rsidR="00C65CF2" w:rsidRPr="00AD3CA4">
              <w:rPr>
                <w:rFonts w:eastAsia="SimSun"/>
                <w:lang w:eastAsia="zh-CN"/>
              </w:rPr>
              <w:t>k.</w:t>
            </w:r>
            <w:r w:rsidRPr="00AD3CA4">
              <w:rPr>
                <w:rFonts w:eastAsia="SimSun"/>
                <w:lang w:eastAsia="zh-CN"/>
              </w:rPr>
              <w:t xml:space="preserve"> </w:t>
            </w:r>
            <w:r w:rsidR="00C65CF2" w:rsidRPr="00AD3CA4">
              <w:rPr>
                <w:rFonts w:eastAsia="SimSun"/>
                <w:lang w:eastAsia="zh-CN"/>
              </w:rPr>
              <w:t>ú. Bystrc</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 xml:space="preserve">14. Brno-Kníničky    </w:t>
            </w:r>
          </w:p>
        </w:tc>
        <w:tc>
          <w:tcPr>
            <w:tcW w:w="6391" w:type="dxa"/>
            <w:tcBorders>
              <w:top w:val="single" w:sz="4" w:space="0" w:color="auto"/>
              <w:left w:val="nil"/>
              <w:bottom w:val="nil"/>
              <w:right w:val="single" w:sz="4" w:space="0" w:color="auto"/>
            </w:tcBorders>
          </w:tcPr>
          <w:p w:rsidR="00C65CF2" w:rsidRPr="008C71E8" w:rsidRDefault="00C65CF2" w:rsidP="001465A5">
            <w:pPr>
              <w:pStyle w:val="Zkladntext2"/>
              <w:spacing w:after="0" w:line="240" w:lineRule="auto"/>
            </w:pPr>
            <w:r w:rsidRPr="008C71E8">
              <w:t>areál Dolní louky</w:t>
            </w:r>
          </w:p>
          <w:p w:rsidR="00C65CF2" w:rsidRPr="008C71E8" w:rsidRDefault="00C65CF2" w:rsidP="001465A5">
            <w:pPr>
              <w:pStyle w:val="Zkladntext2"/>
              <w:spacing w:after="0" w:line="240" w:lineRule="auto"/>
            </w:pPr>
            <w:r w:rsidRPr="008C71E8">
              <w:t>hřiště:</w:t>
            </w:r>
          </w:p>
          <w:p w:rsidR="00C65CF2" w:rsidRPr="008C71E8" w:rsidRDefault="00C65CF2" w:rsidP="00C65CF2">
            <w:pPr>
              <w:numPr>
                <w:ilvl w:val="0"/>
                <w:numId w:val="28"/>
              </w:numPr>
            </w:pPr>
            <w:r w:rsidRPr="008C71E8">
              <w:t>horní dětské hřiště</w:t>
            </w:r>
          </w:p>
          <w:p w:rsidR="00C65CF2" w:rsidRPr="008C71E8" w:rsidRDefault="00C65CF2" w:rsidP="00C65CF2">
            <w:pPr>
              <w:numPr>
                <w:ilvl w:val="0"/>
                <w:numId w:val="28"/>
              </w:numPr>
            </w:pPr>
            <w:r w:rsidRPr="008C71E8">
              <w:t>U Aničky</w:t>
            </w:r>
          </w:p>
          <w:p w:rsidR="00C65CF2" w:rsidRPr="008C71E8" w:rsidRDefault="00C65CF2" w:rsidP="00C65CF2">
            <w:pPr>
              <w:numPr>
                <w:ilvl w:val="0"/>
                <w:numId w:val="28"/>
              </w:numPr>
            </w:pPr>
            <w:r w:rsidRPr="008C71E8">
              <w:t>Písečňák</w:t>
            </w:r>
          </w:p>
          <w:p w:rsidR="00C65CF2" w:rsidRDefault="00C65CF2" w:rsidP="00C65CF2">
            <w:pPr>
              <w:numPr>
                <w:ilvl w:val="0"/>
                <w:numId w:val="28"/>
              </w:numPr>
            </w:pPr>
            <w:r w:rsidRPr="008C71E8">
              <w:t>U Pilíře</w:t>
            </w:r>
          </w:p>
          <w:p w:rsidR="00C65CF2" w:rsidRPr="008C71E8" w:rsidRDefault="00C65CF2" w:rsidP="001465A5">
            <w:pPr>
              <w:ind w:left="360"/>
            </w:pPr>
          </w:p>
          <w:p w:rsidR="00C65CF2" w:rsidRPr="008C71E8" w:rsidRDefault="00C65CF2" w:rsidP="001465A5">
            <w:pPr>
              <w:pStyle w:val="Zkladntext2"/>
              <w:spacing w:after="0" w:line="240" w:lineRule="auto"/>
            </w:pPr>
            <w:r w:rsidRPr="008C71E8">
              <w:t>školní hřiště, vchod z ul. K Bukovinám a vchod z ul. U Památníku</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15. Brno-Komín</w:t>
            </w:r>
          </w:p>
        </w:tc>
        <w:tc>
          <w:tcPr>
            <w:tcW w:w="6391" w:type="dxa"/>
            <w:tcBorders>
              <w:top w:val="single" w:sz="4" w:space="0" w:color="auto"/>
              <w:left w:val="nil"/>
              <w:bottom w:val="single" w:sz="4" w:space="0" w:color="auto"/>
              <w:right w:val="single" w:sz="4" w:space="0" w:color="auto"/>
            </w:tcBorders>
          </w:tcPr>
          <w:p w:rsidR="00C65CF2" w:rsidRPr="008C71E8" w:rsidRDefault="00C65CF2" w:rsidP="001465A5">
            <w:pPr>
              <w:numPr>
                <w:ilvl w:val="0"/>
                <w:numId w:val="1"/>
              </w:numPr>
              <w:overflowPunct/>
              <w:autoSpaceDE/>
              <w:autoSpaceDN/>
              <w:adjustRightInd/>
              <w:textAlignment w:val="auto"/>
            </w:pPr>
            <w:r w:rsidRPr="008C71E8">
              <w:t>park na Ruském vrchu</w:t>
            </w:r>
          </w:p>
          <w:p w:rsidR="00C65CF2" w:rsidRPr="008C71E8" w:rsidRDefault="00C65CF2" w:rsidP="001465A5">
            <w:pPr>
              <w:pStyle w:val="Zkladntext2"/>
              <w:spacing w:after="0" w:line="240" w:lineRule="auto"/>
            </w:pPr>
            <w:r w:rsidRPr="008C71E8">
              <w:t>dětská hřiště:</w:t>
            </w:r>
          </w:p>
          <w:p w:rsidR="00C65CF2" w:rsidRPr="008C71E8" w:rsidRDefault="00C65CF2" w:rsidP="001465A5">
            <w:pPr>
              <w:numPr>
                <w:ilvl w:val="0"/>
                <w:numId w:val="1"/>
              </w:numPr>
              <w:overflowPunct/>
              <w:autoSpaceDE/>
              <w:autoSpaceDN/>
              <w:adjustRightInd/>
              <w:textAlignment w:val="auto"/>
            </w:pPr>
            <w:r w:rsidRPr="008C71E8">
              <w:t>Vavřinecká, ul. Čoupkových, Jožky Jabůrkové, Ulrychova, Vrbenského, Urbánkova, Olbrachtovo nám., Řezáčova 48, Řezáčova 8, Absolonova, Pastviny, Výholec</w:t>
            </w:r>
          </w:p>
          <w:p w:rsidR="00C65CF2" w:rsidRPr="008C71E8" w:rsidRDefault="00C65CF2" w:rsidP="001465A5">
            <w:pPr>
              <w:pStyle w:val="Zkladntext2"/>
              <w:spacing w:after="0" w:line="240" w:lineRule="auto"/>
            </w:pPr>
            <w:r w:rsidRPr="008C71E8">
              <w:t>sportoviště a dopravní hřiště:</w:t>
            </w:r>
          </w:p>
          <w:p w:rsidR="00C65CF2" w:rsidRPr="008C71E8" w:rsidRDefault="00C65CF2" w:rsidP="001465A5">
            <w:pPr>
              <w:numPr>
                <w:ilvl w:val="0"/>
                <w:numId w:val="1"/>
              </w:numPr>
              <w:overflowPunct/>
              <w:autoSpaceDE/>
              <w:autoSpaceDN/>
              <w:adjustRightInd/>
              <w:textAlignment w:val="auto"/>
            </w:pPr>
            <w:r w:rsidRPr="008C71E8">
              <w:t>Pastviny</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16. Brno-Medlánky</w:t>
            </w:r>
          </w:p>
        </w:tc>
        <w:tc>
          <w:tcPr>
            <w:tcW w:w="6391" w:type="dxa"/>
            <w:tcBorders>
              <w:top w:val="single" w:sz="4" w:space="0" w:color="auto"/>
              <w:left w:val="nil"/>
              <w:bottom w:val="single" w:sz="4" w:space="0" w:color="auto"/>
              <w:right w:val="single" w:sz="4" w:space="0" w:color="auto"/>
            </w:tcBorders>
          </w:tcPr>
          <w:p w:rsidR="00C65CF2" w:rsidRPr="007E00E4" w:rsidRDefault="00C65CF2" w:rsidP="001465A5">
            <w:pPr>
              <w:pStyle w:val="Zkladntext2"/>
              <w:spacing w:after="0" w:line="240" w:lineRule="auto"/>
            </w:pPr>
            <w:r w:rsidRPr="007E00E4">
              <w:t>dětská hřiště:</w:t>
            </w:r>
          </w:p>
          <w:p w:rsidR="00C65CF2" w:rsidRPr="007E00E4" w:rsidRDefault="00C65CF2" w:rsidP="001465A5">
            <w:pPr>
              <w:numPr>
                <w:ilvl w:val="0"/>
                <w:numId w:val="1"/>
              </w:numPr>
            </w:pPr>
            <w:r w:rsidRPr="007E00E4">
              <w:t>při ul. Podpěrově</w:t>
            </w:r>
          </w:p>
          <w:p w:rsidR="00C65CF2" w:rsidRPr="007E00E4" w:rsidRDefault="00C65CF2" w:rsidP="001465A5">
            <w:pPr>
              <w:numPr>
                <w:ilvl w:val="0"/>
                <w:numId w:val="1"/>
              </w:numPr>
            </w:pPr>
            <w:r w:rsidRPr="007E00E4">
              <w:t>při ul. V Újezdech</w:t>
            </w:r>
          </w:p>
          <w:p w:rsidR="00C65CF2" w:rsidRPr="007E00E4" w:rsidRDefault="00C65CF2" w:rsidP="001465A5">
            <w:pPr>
              <w:numPr>
                <w:ilvl w:val="0"/>
                <w:numId w:val="1"/>
              </w:numPr>
            </w:pPr>
            <w:r w:rsidRPr="007E00E4">
              <w:t>při ul. K Babě</w:t>
            </w:r>
          </w:p>
          <w:p w:rsidR="00C65CF2" w:rsidRPr="007E00E4" w:rsidRDefault="00C65CF2" w:rsidP="001465A5">
            <w:pPr>
              <w:numPr>
                <w:ilvl w:val="0"/>
                <w:numId w:val="1"/>
              </w:numPr>
            </w:pPr>
            <w:r w:rsidRPr="007E00E4">
              <w:t>při ul. Rysově</w:t>
            </w:r>
          </w:p>
          <w:p w:rsidR="00C65CF2" w:rsidRPr="007E00E4" w:rsidRDefault="00C65CF2" w:rsidP="001465A5">
            <w:pPr>
              <w:numPr>
                <w:ilvl w:val="0"/>
                <w:numId w:val="1"/>
              </w:numPr>
            </w:pPr>
            <w:r w:rsidRPr="007E00E4">
              <w:t>ve vnitrobloku mezi domy na ul. Ostružinové, Rybízové</w:t>
            </w:r>
          </w:p>
          <w:p w:rsidR="00C65CF2" w:rsidRPr="007E00E4" w:rsidRDefault="00C65CF2" w:rsidP="001465A5">
            <w:pPr>
              <w:numPr>
                <w:ilvl w:val="0"/>
                <w:numId w:val="1"/>
              </w:numPr>
            </w:pPr>
            <w:r w:rsidRPr="007E00E4">
              <w:t>ve vnitrobloku mezi domy na ul. V Újezdech, Nadační a K Rybníku</w:t>
            </w:r>
          </w:p>
          <w:p w:rsidR="00C65CF2" w:rsidRPr="007E00E4" w:rsidRDefault="00C65CF2" w:rsidP="001465A5">
            <w:pPr>
              <w:numPr>
                <w:ilvl w:val="0"/>
                <w:numId w:val="1"/>
              </w:numPr>
            </w:pPr>
            <w:r w:rsidRPr="007E00E4">
              <w:t>ve vnitrobloku mezi domy na ul. Broskvoňové, Podpěrově</w:t>
            </w:r>
          </w:p>
          <w:p w:rsidR="00C65CF2" w:rsidRPr="007E00E4" w:rsidRDefault="00C65CF2" w:rsidP="001465A5">
            <w:pPr>
              <w:numPr>
                <w:ilvl w:val="0"/>
                <w:numId w:val="1"/>
              </w:numPr>
            </w:pPr>
            <w:r w:rsidRPr="007E00E4">
              <w:t>v zámeckém p</w:t>
            </w:r>
            <w:r>
              <w:t xml:space="preserve">arku za domem Hudcova 2a a </w:t>
            </w:r>
            <w:r w:rsidRPr="00AD3CA4">
              <w:t>louka nad ním</w:t>
            </w:r>
          </w:p>
          <w:p w:rsidR="00C65CF2" w:rsidRPr="007E00E4" w:rsidRDefault="00C65CF2" w:rsidP="001465A5">
            <w:pPr>
              <w:pStyle w:val="Zkladntext2"/>
              <w:spacing w:after="0" w:line="240" w:lineRule="auto"/>
            </w:pPr>
            <w:r w:rsidRPr="007E00E4">
              <w:t>veřejně přístupné sportoviště s volejbalovým hřištěm na ul. Jabloňové</w:t>
            </w:r>
          </w:p>
          <w:p w:rsidR="00C65CF2" w:rsidRPr="007E00E4" w:rsidRDefault="003A17A9" w:rsidP="001465A5">
            <w:pPr>
              <w:pStyle w:val="Zkladntext2"/>
              <w:spacing w:after="0" w:line="240" w:lineRule="auto"/>
            </w:pPr>
            <w:r>
              <w:t>P</w:t>
            </w:r>
            <w:r w:rsidR="00C65CF2" w:rsidRPr="007E00E4">
              <w:t>řírodní zahrada u medláneckého rybníka</w:t>
            </w:r>
          </w:p>
          <w:p w:rsidR="00C65CF2" w:rsidRPr="00AD3CA4" w:rsidRDefault="00C65CF2" w:rsidP="001465A5">
            <w:pPr>
              <w:pStyle w:val="Zkladntext2"/>
              <w:spacing w:after="0" w:line="240" w:lineRule="auto"/>
            </w:pPr>
            <w:r w:rsidRPr="00AD3CA4">
              <w:t>víceúčelové sportovní hřiště s umělým povrchem při ulici V Újezdech</w:t>
            </w:r>
          </w:p>
          <w:p w:rsidR="00C65CF2" w:rsidRPr="00AD3CA4" w:rsidRDefault="00C65CF2" w:rsidP="001465A5">
            <w:pPr>
              <w:pStyle w:val="Zkladntext2"/>
              <w:spacing w:after="0" w:line="240" w:lineRule="auto"/>
            </w:pPr>
            <w:r w:rsidRPr="00AD3CA4">
              <w:lastRenderedPageBreak/>
              <w:t>sportovní hřiště při ulici Matalova</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lastRenderedPageBreak/>
              <w:t xml:space="preserve">17. Brno-Řečkovice    </w:t>
            </w:r>
          </w:p>
          <w:p w:rsidR="00C65CF2" w:rsidRPr="004427AF" w:rsidRDefault="00C65CF2" w:rsidP="001465A5">
            <w:pPr>
              <w:rPr>
                <w:b/>
                <w:bCs/>
                <w:sz w:val="24"/>
                <w:szCs w:val="24"/>
              </w:rPr>
            </w:pPr>
            <w:r w:rsidRPr="004427AF">
              <w:rPr>
                <w:b/>
                <w:bCs/>
                <w:sz w:val="24"/>
                <w:szCs w:val="24"/>
              </w:rPr>
              <w:t xml:space="preserve">          a Mokrá Hora     </w:t>
            </w:r>
          </w:p>
        </w:tc>
        <w:tc>
          <w:tcPr>
            <w:tcW w:w="6391" w:type="dxa"/>
            <w:tcBorders>
              <w:top w:val="single" w:sz="4" w:space="0" w:color="auto"/>
              <w:left w:val="nil"/>
              <w:bottom w:val="nil"/>
              <w:right w:val="single" w:sz="4" w:space="0" w:color="auto"/>
            </w:tcBorders>
          </w:tcPr>
          <w:p w:rsidR="00C65CF2" w:rsidRPr="007E00E4" w:rsidRDefault="00C65CF2" w:rsidP="001465A5">
            <w:pPr>
              <w:pStyle w:val="Zkladntext2"/>
              <w:spacing w:after="0" w:line="240" w:lineRule="auto"/>
            </w:pPr>
            <w:r w:rsidRPr="007E00E4">
              <w:t>dětská hřiště:</w:t>
            </w:r>
          </w:p>
          <w:p w:rsidR="00C65CF2" w:rsidRPr="007E00E4" w:rsidRDefault="00C65CF2" w:rsidP="001465A5">
            <w:pPr>
              <w:numPr>
                <w:ilvl w:val="0"/>
                <w:numId w:val="1"/>
              </w:numPr>
              <w:overflowPunct/>
              <w:autoSpaceDE/>
              <w:autoSpaceDN/>
              <w:adjustRightInd/>
              <w:textAlignment w:val="auto"/>
            </w:pPr>
            <w:r w:rsidRPr="007E00E4">
              <w:t xml:space="preserve">Kárníkova 14 (oplocená plocha) </w:t>
            </w:r>
          </w:p>
          <w:p w:rsidR="00C65CF2" w:rsidRPr="007E00E4" w:rsidRDefault="00C65CF2" w:rsidP="001465A5">
            <w:pPr>
              <w:numPr>
                <w:ilvl w:val="0"/>
                <w:numId w:val="1"/>
              </w:numPr>
              <w:overflowPunct/>
              <w:autoSpaceDE/>
              <w:autoSpaceDN/>
              <w:adjustRightInd/>
              <w:textAlignment w:val="auto"/>
            </w:pPr>
            <w:r w:rsidRPr="007E00E4">
              <w:t>Jandáskova (oplocená plocha)</w:t>
            </w:r>
          </w:p>
          <w:p w:rsidR="00C65CF2" w:rsidRPr="007E00E4" w:rsidRDefault="00C65CF2" w:rsidP="001465A5">
            <w:pPr>
              <w:numPr>
                <w:ilvl w:val="0"/>
                <w:numId w:val="1"/>
              </w:numPr>
              <w:overflowPunct/>
              <w:autoSpaceDE/>
              <w:autoSpaceDN/>
              <w:adjustRightInd/>
              <w:textAlignment w:val="auto"/>
            </w:pPr>
            <w:r w:rsidRPr="007E00E4">
              <w:t xml:space="preserve">Renčova – park (oplocená část a neoplocená štěrková plocha s herním prvkem ohraničená obvodovým chodníkem) </w:t>
            </w:r>
          </w:p>
          <w:p w:rsidR="00C65CF2" w:rsidRPr="007E00E4" w:rsidRDefault="00C65CF2" w:rsidP="001465A5">
            <w:pPr>
              <w:numPr>
                <w:ilvl w:val="0"/>
                <w:numId w:val="1"/>
              </w:numPr>
              <w:overflowPunct/>
              <w:autoSpaceDE/>
              <w:autoSpaceDN/>
              <w:adjustRightInd/>
              <w:textAlignment w:val="auto"/>
            </w:pPr>
            <w:r w:rsidRPr="007E00E4">
              <w:t>Horácké náměstí 4–5 (oplocená plocha a štěrková plocha včetně propojovací lávky a obvodového chodníku, který plochu ohraničuje)</w:t>
            </w:r>
          </w:p>
          <w:p w:rsidR="00C65CF2" w:rsidRPr="007E00E4" w:rsidRDefault="00C65CF2" w:rsidP="001465A5">
            <w:pPr>
              <w:numPr>
                <w:ilvl w:val="0"/>
                <w:numId w:val="1"/>
              </w:numPr>
              <w:overflowPunct/>
              <w:autoSpaceDE/>
              <w:autoSpaceDN/>
              <w:adjustRightInd/>
              <w:textAlignment w:val="auto"/>
            </w:pPr>
            <w:r w:rsidRPr="007E00E4">
              <w:t>Novoměstská 41–45, park Ovál (oplocená plocha)</w:t>
            </w:r>
          </w:p>
          <w:p w:rsidR="00C65CF2" w:rsidRPr="007E00E4" w:rsidRDefault="00C65CF2" w:rsidP="001465A5">
            <w:pPr>
              <w:numPr>
                <w:ilvl w:val="0"/>
                <w:numId w:val="1"/>
              </w:numPr>
              <w:overflowPunct/>
              <w:autoSpaceDE/>
              <w:autoSpaceDN/>
              <w:adjustRightInd/>
              <w:textAlignment w:val="auto"/>
            </w:pPr>
            <w:r w:rsidRPr="007E00E4">
              <w:t>Nové náměstí – park (oplocená plocha)</w:t>
            </w:r>
          </w:p>
          <w:p w:rsidR="00C65CF2" w:rsidRPr="007E00E4" w:rsidRDefault="00C65CF2" w:rsidP="001465A5">
            <w:pPr>
              <w:numPr>
                <w:ilvl w:val="0"/>
                <w:numId w:val="1"/>
              </w:numPr>
              <w:overflowPunct/>
              <w:autoSpaceDE/>
              <w:autoSpaceDN/>
              <w:adjustRightInd/>
              <w:textAlignment w:val="auto"/>
            </w:pPr>
            <w:r w:rsidRPr="007E00E4">
              <w:t xml:space="preserve">Vlasty Pittnerové 1 (oplocená plocha) </w:t>
            </w:r>
          </w:p>
          <w:p w:rsidR="00C65CF2" w:rsidRPr="007E00E4" w:rsidRDefault="00C65CF2" w:rsidP="001465A5">
            <w:pPr>
              <w:numPr>
                <w:ilvl w:val="0"/>
                <w:numId w:val="1"/>
              </w:numPr>
              <w:overflowPunct/>
              <w:autoSpaceDE/>
              <w:autoSpaceDN/>
              <w:adjustRightInd/>
              <w:textAlignment w:val="auto"/>
            </w:pPr>
            <w:r w:rsidRPr="007E00E4">
              <w:t xml:space="preserve">mezi bytovými domy Žitná 21 a 23 (plocha ohraničená obvodovým chodníkem) </w:t>
            </w:r>
          </w:p>
          <w:p w:rsidR="00C65CF2" w:rsidRPr="007E00E4" w:rsidRDefault="00C65CF2" w:rsidP="001465A5">
            <w:pPr>
              <w:numPr>
                <w:ilvl w:val="0"/>
                <w:numId w:val="1"/>
              </w:numPr>
              <w:overflowPunct/>
              <w:autoSpaceDE/>
              <w:autoSpaceDN/>
              <w:adjustRightInd/>
              <w:textAlignment w:val="auto"/>
            </w:pPr>
            <w:r w:rsidRPr="007E00E4">
              <w:t>Kubova 2–4 (plocha s herními prvky ohraničená obrubníkem)</w:t>
            </w:r>
          </w:p>
          <w:p w:rsidR="00C65CF2" w:rsidRPr="007E00E4" w:rsidRDefault="00C65CF2" w:rsidP="001465A5">
            <w:pPr>
              <w:numPr>
                <w:ilvl w:val="0"/>
                <w:numId w:val="1"/>
              </w:numPr>
              <w:overflowPunct/>
              <w:autoSpaceDE/>
              <w:autoSpaceDN/>
              <w:adjustRightInd/>
              <w:textAlignment w:val="auto"/>
            </w:pPr>
            <w:r w:rsidRPr="007E00E4">
              <w:t xml:space="preserve">na nám. Vojtěšky Matyášové (štěrková plocha okolo herního prvku oddělená obrubníkem) </w:t>
            </w:r>
          </w:p>
          <w:p w:rsidR="00C65CF2" w:rsidRPr="007E00E4" w:rsidRDefault="00C65CF2" w:rsidP="001465A5">
            <w:pPr>
              <w:numPr>
                <w:ilvl w:val="0"/>
                <w:numId w:val="1"/>
              </w:numPr>
              <w:overflowPunct/>
              <w:autoSpaceDE/>
              <w:autoSpaceDN/>
              <w:adjustRightInd/>
              <w:textAlignment w:val="auto"/>
            </w:pPr>
            <w:r w:rsidRPr="007E00E4">
              <w:t>Novoměstská 13–15 (plocha ohraničená obvodovými chodníky a veřejnou zelení)</w:t>
            </w:r>
          </w:p>
          <w:p w:rsidR="00C65CF2" w:rsidRPr="007E00E4" w:rsidRDefault="00C65CF2" w:rsidP="001465A5">
            <w:pPr>
              <w:numPr>
                <w:ilvl w:val="0"/>
                <w:numId w:val="1"/>
              </w:numPr>
              <w:overflowPunct/>
              <w:autoSpaceDE/>
              <w:autoSpaceDN/>
              <w:adjustRightInd/>
              <w:textAlignment w:val="auto"/>
            </w:pPr>
            <w:r w:rsidRPr="007E00E4">
              <w:t>Letovická 14–16 (plocha ohraničená ze severní strany chodníkem a ze zbývajících stran zelení)</w:t>
            </w:r>
          </w:p>
          <w:p w:rsidR="00C65CF2" w:rsidRPr="007E00E4" w:rsidRDefault="00C65CF2" w:rsidP="001465A5">
            <w:pPr>
              <w:numPr>
                <w:ilvl w:val="0"/>
                <w:numId w:val="1"/>
              </w:numPr>
              <w:overflowPunct/>
              <w:autoSpaceDE/>
              <w:autoSpaceDN/>
              <w:adjustRightInd/>
              <w:textAlignment w:val="auto"/>
            </w:pPr>
            <w:r w:rsidRPr="007E00E4">
              <w:t>Medlánecká 14 (plocha ohraničená z jedné strany chodníkem vedoucím od domu Medlánecká 14 k Renčově 4 a ze zbývajících stran zelení)</w:t>
            </w:r>
          </w:p>
          <w:p w:rsidR="00C65CF2" w:rsidRPr="007E00E4" w:rsidRDefault="00C65CF2" w:rsidP="001465A5">
            <w:pPr>
              <w:overflowPunct/>
              <w:autoSpaceDE/>
              <w:autoSpaceDN/>
              <w:adjustRightInd/>
              <w:ind w:left="360"/>
              <w:textAlignment w:val="auto"/>
            </w:pPr>
          </w:p>
          <w:p w:rsidR="00C65CF2" w:rsidRPr="007E00E4" w:rsidRDefault="00C65CF2" w:rsidP="001465A5">
            <w:pPr>
              <w:pStyle w:val="Zkladntext2"/>
              <w:spacing w:after="0" w:line="240" w:lineRule="auto"/>
            </w:pPr>
            <w:r w:rsidRPr="007E00E4">
              <w:t>hřiště na pétanque mezi komunikací Pod Zahradami a plochou biocentra</w:t>
            </w:r>
          </w:p>
          <w:p w:rsidR="00C65CF2" w:rsidRPr="007E00E4" w:rsidRDefault="00C65CF2" w:rsidP="001465A5">
            <w:pPr>
              <w:pStyle w:val="Zkladntext2"/>
              <w:spacing w:after="0" w:line="240" w:lineRule="auto"/>
              <w:rPr>
                <w:color w:val="FF0000"/>
              </w:rPr>
            </w:pPr>
          </w:p>
          <w:p w:rsidR="00C65CF2" w:rsidRPr="00AD3CA4" w:rsidRDefault="00C65CF2" w:rsidP="001465A5">
            <w:pPr>
              <w:pStyle w:val="Zkladntext2"/>
              <w:spacing w:after="0" w:line="240" w:lineRule="auto"/>
            </w:pPr>
            <w:r w:rsidRPr="00AD3CA4">
              <w:t>sportovní hřiště s umělou trávou na Horáckém náměstí (plocha s umělou trávou ohraničená ze tří stran oplocením a z jedné strany betonovým odvodňovacím žlábkem)</w:t>
            </w:r>
          </w:p>
          <w:p w:rsidR="00C65CF2" w:rsidRPr="00AD3CA4" w:rsidRDefault="00C65CF2" w:rsidP="001465A5">
            <w:pPr>
              <w:pStyle w:val="Zkladntext2"/>
              <w:spacing w:after="0" w:line="240" w:lineRule="auto"/>
            </w:pPr>
          </w:p>
          <w:p w:rsidR="00C65CF2" w:rsidRPr="00AD3CA4" w:rsidRDefault="00C65CF2" w:rsidP="001465A5">
            <w:pPr>
              <w:pStyle w:val="Zkladntext2"/>
              <w:spacing w:after="0" w:line="240" w:lineRule="auto"/>
            </w:pPr>
            <w:r w:rsidRPr="00AD3CA4">
              <w:t>sportovní hřiště Renčova (plocha s polyuretanovým povrchem ohraničená oplocením a zdmi garáží)</w:t>
            </w:r>
          </w:p>
          <w:p w:rsidR="00C65CF2" w:rsidRPr="00AD3CA4" w:rsidRDefault="00C65CF2" w:rsidP="001465A5">
            <w:pPr>
              <w:pStyle w:val="Zkladntext2"/>
              <w:spacing w:after="0" w:line="240" w:lineRule="auto"/>
            </w:pPr>
          </w:p>
          <w:p w:rsidR="00C65CF2" w:rsidRPr="00AD3CA4" w:rsidRDefault="00C65CF2" w:rsidP="001465A5">
            <w:pPr>
              <w:pStyle w:val="Zkladntext2"/>
              <w:spacing w:after="0" w:line="240" w:lineRule="auto"/>
            </w:pPr>
            <w:r w:rsidRPr="00AD3CA4">
              <w:t>sportovní hřiště při ulici Jandáskova s brankami na malou kopanou a basketbalovým košem (oplocená plocha)</w:t>
            </w:r>
          </w:p>
          <w:p w:rsidR="00295706" w:rsidRPr="00AD3CA4" w:rsidRDefault="00295706" w:rsidP="001465A5">
            <w:pPr>
              <w:pStyle w:val="Zkladntext2"/>
              <w:spacing w:after="0" w:line="240" w:lineRule="auto"/>
            </w:pPr>
          </w:p>
          <w:p w:rsidR="00295706" w:rsidRPr="00AD3CA4" w:rsidRDefault="00295706" w:rsidP="001465A5">
            <w:pPr>
              <w:pStyle w:val="Zkladntext2"/>
              <w:spacing w:after="0" w:line="240" w:lineRule="auto"/>
            </w:pPr>
            <w:r w:rsidRPr="00AD3CA4">
              <w:t xml:space="preserve">plochy s herními a cvičebními prvky, ohraničené obvodovými chodníky, a travnaté hřiště ohraničené zídkou a veřejnou zelení, obojí za domy </w:t>
            </w:r>
            <w:r w:rsidRPr="00AD3CA4">
              <w:br/>
              <w:t>č. o. 50 a 52 na ulici Měřičkova</w:t>
            </w:r>
          </w:p>
          <w:p w:rsidR="00295706" w:rsidRPr="00AD3CA4" w:rsidRDefault="00295706" w:rsidP="001465A5">
            <w:pPr>
              <w:pStyle w:val="Zkladntext2"/>
              <w:spacing w:after="0" w:line="240" w:lineRule="auto"/>
            </w:pPr>
          </w:p>
          <w:p w:rsidR="00295706" w:rsidRPr="0028504F" w:rsidRDefault="00295706" w:rsidP="001465A5">
            <w:pPr>
              <w:pStyle w:val="Zkladntext2"/>
              <w:spacing w:after="0" w:line="240" w:lineRule="auto"/>
              <w:rPr>
                <w:b/>
              </w:rPr>
            </w:pPr>
            <w:r w:rsidRPr="00AD3CA4">
              <w:t>plocha s herními prvky oddělená od okolí dlážděnými chodníky a mlatovou cestou na ulici Oranžová</w:t>
            </w:r>
          </w:p>
        </w:tc>
      </w:tr>
      <w:tr w:rsidR="00C65CF2" w:rsidRPr="008C71E8" w:rsidTr="00B237A6">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18. Brno-Maloměřice</w:t>
            </w:r>
          </w:p>
          <w:p w:rsidR="00C65CF2" w:rsidRPr="004427AF" w:rsidRDefault="00C65CF2" w:rsidP="001465A5">
            <w:pPr>
              <w:rPr>
                <w:b/>
                <w:bCs/>
                <w:sz w:val="24"/>
                <w:szCs w:val="24"/>
              </w:rPr>
            </w:pPr>
            <w:r w:rsidRPr="004427AF">
              <w:rPr>
                <w:b/>
                <w:bCs/>
                <w:sz w:val="24"/>
                <w:szCs w:val="24"/>
              </w:rPr>
              <w:t>          a Obřany</w:t>
            </w:r>
          </w:p>
        </w:tc>
        <w:tc>
          <w:tcPr>
            <w:tcW w:w="6391" w:type="dxa"/>
            <w:tcBorders>
              <w:top w:val="single" w:sz="4" w:space="0" w:color="auto"/>
              <w:left w:val="nil"/>
              <w:bottom w:val="single" w:sz="4" w:space="0" w:color="auto"/>
              <w:right w:val="single" w:sz="4" w:space="0" w:color="auto"/>
            </w:tcBorders>
          </w:tcPr>
          <w:p w:rsidR="00C65CF2" w:rsidRPr="007E00E4" w:rsidRDefault="00C65CF2" w:rsidP="001465A5">
            <w:pPr>
              <w:numPr>
                <w:ilvl w:val="0"/>
                <w:numId w:val="1"/>
              </w:numPr>
              <w:overflowPunct/>
              <w:autoSpaceDE/>
              <w:autoSpaceDN/>
              <w:adjustRightInd/>
              <w:textAlignment w:val="auto"/>
            </w:pPr>
            <w:r w:rsidRPr="007E00E4">
              <w:t>park Fryčajova, park Dolnopolní v okruhu 50 m od dětského hřiště, zeleň před Domem důstojného stáří v ul. Borky</w:t>
            </w:r>
          </w:p>
          <w:p w:rsidR="00C65CF2" w:rsidRPr="00AD3CA4" w:rsidRDefault="00C65CF2" w:rsidP="001465A5">
            <w:pPr>
              <w:numPr>
                <w:ilvl w:val="0"/>
                <w:numId w:val="1"/>
              </w:numPr>
              <w:overflowPunct/>
              <w:autoSpaceDE/>
              <w:autoSpaceDN/>
              <w:adjustRightInd/>
              <w:textAlignment w:val="auto"/>
            </w:pPr>
            <w:r w:rsidRPr="00AD3CA4">
              <w:t>dětská hřiště při ulici Jarní, Dolnopolní, Proškovo náměstí, za Dyhou, Cacovický ostrov, Mlýnské nábřeží, Bílovická, Fryčajova a fitness hřiště u lávky Simony Monyové</w:t>
            </w:r>
          </w:p>
        </w:tc>
      </w:tr>
      <w:tr w:rsidR="00C65CF2" w:rsidRPr="008C71E8" w:rsidTr="00B237A6">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19. Brno-Vinohrady</w:t>
            </w:r>
          </w:p>
        </w:tc>
        <w:tc>
          <w:tcPr>
            <w:tcW w:w="6391" w:type="dxa"/>
            <w:tcBorders>
              <w:top w:val="single" w:sz="4" w:space="0" w:color="auto"/>
              <w:left w:val="single" w:sz="4" w:space="0" w:color="auto"/>
              <w:bottom w:val="single" w:sz="4" w:space="0" w:color="auto"/>
              <w:right w:val="single" w:sz="4" w:space="0" w:color="auto"/>
            </w:tcBorders>
          </w:tcPr>
          <w:p w:rsidR="00C65CF2" w:rsidRPr="007E00E4" w:rsidRDefault="00C65CF2" w:rsidP="001465A5">
            <w:pPr>
              <w:pStyle w:val="Zkladntext2"/>
              <w:spacing w:after="0" w:line="240" w:lineRule="auto"/>
            </w:pPr>
            <w:r w:rsidRPr="007E00E4">
              <w:t>dětská hřiště:</w:t>
            </w:r>
          </w:p>
          <w:p w:rsidR="00C65CF2" w:rsidRPr="007E00E4" w:rsidRDefault="00C65CF2" w:rsidP="00C65CF2">
            <w:pPr>
              <w:numPr>
                <w:ilvl w:val="0"/>
                <w:numId w:val="24"/>
              </w:numPr>
            </w:pPr>
            <w:r w:rsidRPr="007E00E4">
              <w:t>za domem Vlčnovská 5</w:t>
            </w:r>
          </w:p>
          <w:p w:rsidR="00C65CF2" w:rsidRPr="007E00E4" w:rsidRDefault="00C65CF2" w:rsidP="00C65CF2">
            <w:pPr>
              <w:numPr>
                <w:ilvl w:val="0"/>
                <w:numId w:val="24"/>
              </w:numPr>
            </w:pPr>
            <w:r w:rsidRPr="007E00E4">
              <w:t>za domem Blatnická 2–8</w:t>
            </w:r>
          </w:p>
          <w:p w:rsidR="00C65CF2" w:rsidRPr="007E00E4" w:rsidRDefault="00C65CF2" w:rsidP="00C65CF2">
            <w:pPr>
              <w:numPr>
                <w:ilvl w:val="0"/>
                <w:numId w:val="24"/>
              </w:numPr>
            </w:pPr>
            <w:r w:rsidRPr="007E00E4">
              <w:t xml:space="preserve">za výměníkovou stanicí na Blatnické ul. </w:t>
            </w:r>
          </w:p>
          <w:p w:rsidR="00C65CF2" w:rsidRPr="007E00E4" w:rsidRDefault="00C65CF2" w:rsidP="00C65CF2">
            <w:pPr>
              <w:numPr>
                <w:ilvl w:val="0"/>
                <w:numId w:val="24"/>
              </w:numPr>
            </w:pPr>
            <w:r w:rsidRPr="007E00E4">
              <w:t>za domem Prušánecká 3 (u K1)</w:t>
            </w:r>
          </w:p>
          <w:p w:rsidR="00C65CF2" w:rsidRPr="007E00E4" w:rsidRDefault="00C65CF2" w:rsidP="00C65CF2">
            <w:pPr>
              <w:numPr>
                <w:ilvl w:val="0"/>
                <w:numId w:val="24"/>
              </w:numPr>
            </w:pPr>
            <w:r w:rsidRPr="007E00E4">
              <w:t>mezi domy Mikulovská 9 a Velkopavlovická 14</w:t>
            </w:r>
          </w:p>
          <w:p w:rsidR="00C65CF2" w:rsidRPr="007E00E4" w:rsidRDefault="00C65CF2" w:rsidP="00C65CF2">
            <w:pPr>
              <w:numPr>
                <w:ilvl w:val="0"/>
                <w:numId w:val="24"/>
              </w:numPr>
            </w:pPr>
            <w:r w:rsidRPr="007E00E4">
              <w:t>za domem Velkopavlovická 9</w:t>
            </w:r>
          </w:p>
          <w:p w:rsidR="00C65CF2" w:rsidRPr="007E00E4" w:rsidRDefault="00C65CF2" w:rsidP="00C65CF2">
            <w:pPr>
              <w:numPr>
                <w:ilvl w:val="0"/>
                <w:numId w:val="24"/>
              </w:numPr>
            </w:pPr>
            <w:r w:rsidRPr="007E00E4">
              <w:t>před domem Bořetická 3</w:t>
            </w:r>
          </w:p>
          <w:p w:rsidR="00C65CF2" w:rsidRPr="007E00E4" w:rsidRDefault="00C65CF2" w:rsidP="00C65CF2">
            <w:pPr>
              <w:numPr>
                <w:ilvl w:val="0"/>
                <w:numId w:val="24"/>
              </w:numPr>
            </w:pPr>
            <w:r w:rsidRPr="007E00E4">
              <w:t>za domem Čejkovická 9</w:t>
            </w:r>
          </w:p>
          <w:p w:rsidR="00C65CF2" w:rsidRPr="007E00E4" w:rsidRDefault="00C65CF2" w:rsidP="001465A5">
            <w:pPr>
              <w:pStyle w:val="Zkladntext2"/>
              <w:spacing w:after="0" w:line="240" w:lineRule="auto"/>
            </w:pPr>
          </w:p>
          <w:p w:rsidR="00C65CF2" w:rsidRDefault="00C65CF2" w:rsidP="001465A5">
            <w:pPr>
              <w:pStyle w:val="Zkladntext2"/>
              <w:spacing w:after="0" w:line="240" w:lineRule="auto"/>
            </w:pPr>
            <w:r w:rsidRPr="007E00E4">
              <w:t>víceúčelové hřiště mezi ul. Mutěnickou a Valtickou</w:t>
            </w:r>
          </w:p>
          <w:p w:rsidR="00B237A6" w:rsidRPr="007E00E4" w:rsidRDefault="00B237A6" w:rsidP="001465A5">
            <w:pPr>
              <w:pStyle w:val="Zkladntext2"/>
              <w:spacing w:after="0" w:line="240" w:lineRule="auto"/>
            </w:pPr>
          </w:p>
        </w:tc>
      </w:tr>
      <w:tr w:rsidR="00C65CF2" w:rsidRPr="008C71E8" w:rsidTr="00B237A6">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20. Brno-Líšeň</w:t>
            </w:r>
          </w:p>
        </w:tc>
        <w:tc>
          <w:tcPr>
            <w:tcW w:w="6391" w:type="dxa"/>
            <w:tcBorders>
              <w:top w:val="single" w:sz="4" w:space="0" w:color="auto"/>
              <w:left w:val="nil"/>
              <w:bottom w:val="single" w:sz="4" w:space="0" w:color="auto"/>
              <w:right w:val="single" w:sz="4" w:space="0" w:color="auto"/>
            </w:tcBorders>
          </w:tcPr>
          <w:p w:rsidR="00C65CF2" w:rsidRPr="00AD3CA4" w:rsidRDefault="00C65CF2" w:rsidP="001465A5">
            <w:pPr>
              <w:pStyle w:val="Zkladntext2"/>
              <w:spacing w:after="0" w:line="240" w:lineRule="auto"/>
            </w:pPr>
            <w:r w:rsidRPr="00AD3CA4">
              <w:t>dětská hřiště:</w:t>
            </w:r>
          </w:p>
          <w:p w:rsidR="00C65CF2" w:rsidRPr="00F027B8" w:rsidRDefault="00C65CF2" w:rsidP="00C65CF2">
            <w:pPr>
              <w:pStyle w:val="Zkladntext2"/>
              <w:numPr>
                <w:ilvl w:val="0"/>
                <w:numId w:val="31"/>
              </w:numPr>
              <w:spacing w:after="0" w:line="240" w:lineRule="auto"/>
              <w:rPr>
                <w:b/>
              </w:rPr>
            </w:pPr>
            <w:r w:rsidRPr="00AD3CA4">
              <w:t>za Kosíkovou</w:t>
            </w:r>
          </w:p>
          <w:p w:rsidR="00C65CF2" w:rsidRPr="00AD3CA4" w:rsidRDefault="00C65CF2" w:rsidP="00C65CF2">
            <w:pPr>
              <w:pStyle w:val="Zkladntext2"/>
              <w:numPr>
                <w:ilvl w:val="0"/>
                <w:numId w:val="31"/>
              </w:numPr>
              <w:spacing w:after="0" w:line="240" w:lineRule="auto"/>
            </w:pPr>
            <w:r w:rsidRPr="00AD3CA4">
              <w:lastRenderedPageBreak/>
              <w:t>Konrádova</w:t>
            </w:r>
          </w:p>
          <w:p w:rsidR="00C65CF2" w:rsidRPr="00AD3CA4" w:rsidRDefault="00C65CF2" w:rsidP="00C65CF2">
            <w:pPr>
              <w:pStyle w:val="Zkladntext2"/>
              <w:numPr>
                <w:ilvl w:val="0"/>
                <w:numId w:val="31"/>
              </w:numPr>
              <w:spacing w:after="0" w:line="240" w:lineRule="auto"/>
            </w:pPr>
            <w:r w:rsidRPr="00AD3CA4">
              <w:t>Hubrova</w:t>
            </w:r>
          </w:p>
          <w:p w:rsidR="00C65CF2" w:rsidRPr="00AD3CA4" w:rsidRDefault="00C65CF2" w:rsidP="00C65CF2">
            <w:pPr>
              <w:pStyle w:val="Zkladntext2"/>
              <w:numPr>
                <w:ilvl w:val="0"/>
                <w:numId w:val="31"/>
              </w:numPr>
              <w:spacing w:after="0" w:line="240" w:lineRule="auto"/>
            </w:pPr>
            <w:r w:rsidRPr="00AD3CA4">
              <w:t>Jírova u č. 21</w:t>
            </w:r>
          </w:p>
          <w:p w:rsidR="00C65CF2" w:rsidRPr="00AD3CA4" w:rsidRDefault="00E119C9" w:rsidP="00C65CF2">
            <w:pPr>
              <w:pStyle w:val="Zkladntext2"/>
              <w:numPr>
                <w:ilvl w:val="0"/>
                <w:numId w:val="31"/>
              </w:numPr>
              <w:spacing w:after="0" w:line="240" w:lineRule="auto"/>
            </w:pPr>
            <w:r w:rsidRPr="00AD3CA4">
              <w:t>Bač</w:t>
            </w:r>
            <w:r w:rsidR="00C65CF2" w:rsidRPr="00AD3CA4">
              <w:t>ovského 2 – 4</w:t>
            </w:r>
          </w:p>
          <w:p w:rsidR="00C65CF2" w:rsidRPr="00AD3CA4" w:rsidRDefault="00C65CF2" w:rsidP="00C65CF2">
            <w:pPr>
              <w:pStyle w:val="Zkladntext2"/>
              <w:numPr>
                <w:ilvl w:val="0"/>
                <w:numId w:val="31"/>
              </w:numPr>
              <w:spacing w:after="0" w:line="240" w:lineRule="auto"/>
            </w:pPr>
            <w:r w:rsidRPr="00AD3CA4">
              <w:t>za Bednaříkovou</w:t>
            </w:r>
          </w:p>
          <w:p w:rsidR="00C65CF2" w:rsidRPr="00AD3CA4" w:rsidRDefault="00C65CF2" w:rsidP="00C65CF2">
            <w:pPr>
              <w:pStyle w:val="Zkladntext2"/>
              <w:numPr>
                <w:ilvl w:val="0"/>
                <w:numId w:val="31"/>
              </w:numPr>
              <w:spacing w:after="0" w:line="240" w:lineRule="auto"/>
            </w:pPr>
            <w:r w:rsidRPr="00AD3CA4">
              <w:t>Hochmanova</w:t>
            </w:r>
          </w:p>
          <w:p w:rsidR="00C65CF2" w:rsidRPr="00AD3CA4" w:rsidRDefault="00C65CF2" w:rsidP="00C65CF2">
            <w:pPr>
              <w:pStyle w:val="Zkladntext2"/>
              <w:numPr>
                <w:ilvl w:val="0"/>
                <w:numId w:val="31"/>
              </w:numPr>
              <w:spacing w:after="0" w:line="240" w:lineRule="auto"/>
            </w:pPr>
            <w:r w:rsidRPr="00AD3CA4">
              <w:t>Horníkova u ZŠ</w:t>
            </w:r>
          </w:p>
          <w:p w:rsidR="00C65CF2" w:rsidRPr="00AD3CA4" w:rsidRDefault="00C65CF2" w:rsidP="00C65CF2">
            <w:pPr>
              <w:pStyle w:val="Zkladntext2"/>
              <w:numPr>
                <w:ilvl w:val="0"/>
                <w:numId w:val="31"/>
              </w:numPr>
              <w:spacing w:after="0" w:line="240" w:lineRule="auto"/>
            </w:pPr>
            <w:r w:rsidRPr="00AD3CA4">
              <w:t>Elplova pod hřištěm</w:t>
            </w:r>
          </w:p>
          <w:p w:rsidR="00C65CF2" w:rsidRPr="00AD3CA4" w:rsidRDefault="00C65CF2" w:rsidP="00C65CF2">
            <w:pPr>
              <w:pStyle w:val="Zkladntext2"/>
              <w:numPr>
                <w:ilvl w:val="0"/>
                <w:numId w:val="31"/>
              </w:numPr>
              <w:spacing w:after="0" w:line="240" w:lineRule="auto"/>
            </w:pPr>
            <w:r w:rsidRPr="00AD3CA4">
              <w:t>Elplova u č. 16</w:t>
            </w:r>
          </w:p>
          <w:p w:rsidR="00C65CF2" w:rsidRPr="00AD3CA4" w:rsidRDefault="00C65CF2" w:rsidP="00C65CF2">
            <w:pPr>
              <w:pStyle w:val="Zkladntext2"/>
              <w:numPr>
                <w:ilvl w:val="0"/>
                <w:numId w:val="31"/>
              </w:numPr>
              <w:spacing w:after="0" w:line="240" w:lineRule="auto"/>
            </w:pPr>
            <w:r w:rsidRPr="00AD3CA4">
              <w:t>Zikova u č. 14</w:t>
            </w:r>
          </w:p>
          <w:p w:rsidR="00C65CF2" w:rsidRPr="00AD3CA4" w:rsidRDefault="00C65CF2" w:rsidP="00C65CF2">
            <w:pPr>
              <w:pStyle w:val="Zkladntext2"/>
              <w:numPr>
                <w:ilvl w:val="0"/>
                <w:numId w:val="31"/>
              </w:numPr>
              <w:spacing w:after="0" w:line="240" w:lineRule="auto"/>
            </w:pPr>
            <w:r w:rsidRPr="00AD3CA4">
              <w:t>za Zikovou</w:t>
            </w:r>
          </w:p>
          <w:p w:rsidR="00C65CF2" w:rsidRPr="00AD3CA4" w:rsidRDefault="00C65CF2" w:rsidP="00C65CF2">
            <w:pPr>
              <w:pStyle w:val="Zkladntext2"/>
              <w:numPr>
                <w:ilvl w:val="0"/>
                <w:numId w:val="31"/>
              </w:numPr>
              <w:spacing w:after="0" w:line="240" w:lineRule="auto"/>
            </w:pPr>
            <w:r w:rsidRPr="00AD3CA4">
              <w:t>Synkova</w:t>
            </w:r>
          </w:p>
          <w:p w:rsidR="00C65CF2" w:rsidRPr="00AD3CA4" w:rsidRDefault="00C65CF2" w:rsidP="00C65CF2">
            <w:pPr>
              <w:pStyle w:val="Zkladntext2"/>
              <w:numPr>
                <w:ilvl w:val="0"/>
                <w:numId w:val="31"/>
              </w:numPr>
              <w:spacing w:after="0" w:line="240" w:lineRule="auto"/>
            </w:pPr>
            <w:r w:rsidRPr="00AD3CA4">
              <w:t>Strnadova</w:t>
            </w:r>
          </w:p>
          <w:p w:rsidR="00C65CF2" w:rsidRPr="00AD3CA4" w:rsidRDefault="00C65CF2" w:rsidP="00C65CF2">
            <w:pPr>
              <w:pStyle w:val="Zkladntext2"/>
              <w:numPr>
                <w:ilvl w:val="0"/>
                <w:numId w:val="31"/>
              </w:numPr>
              <w:spacing w:after="0" w:line="240" w:lineRule="auto"/>
            </w:pPr>
            <w:r w:rsidRPr="00AD3CA4">
              <w:t>Štefáčkova</w:t>
            </w:r>
          </w:p>
          <w:p w:rsidR="00C65CF2" w:rsidRPr="00AD3CA4" w:rsidRDefault="00C65CF2" w:rsidP="00C65CF2">
            <w:pPr>
              <w:pStyle w:val="Zkladntext2"/>
              <w:numPr>
                <w:ilvl w:val="0"/>
                <w:numId w:val="31"/>
              </w:numPr>
              <w:spacing w:after="0" w:line="240" w:lineRule="auto"/>
            </w:pPr>
            <w:r w:rsidRPr="00AD3CA4">
              <w:t>J. Faimonové u č. 18</w:t>
            </w:r>
          </w:p>
          <w:p w:rsidR="00C65CF2" w:rsidRPr="00AD3CA4" w:rsidRDefault="00C65CF2" w:rsidP="00C65CF2">
            <w:pPr>
              <w:pStyle w:val="Zkladntext2"/>
              <w:numPr>
                <w:ilvl w:val="0"/>
                <w:numId w:val="31"/>
              </w:numPr>
              <w:spacing w:after="0" w:line="240" w:lineRule="auto"/>
            </w:pPr>
            <w:r w:rsidRPr="00AD3CA4">
              <w:t>J. Faimonové pod MŠ</w:t>
            </w:r>
          </w:p>
          <w:p w:rsidR="00C65CF2" w:rsidRPr="00AD3CA4" w:rsidRDefault="00C65CF2" w:rsidP="00C65CF2">
            <w:pPr>
              <w:pStyle w:val="Zkladntext2"/>
              <w:numPr>
                <w:ilvl w:val="0"/>
                <w:numId w:val="31"/>
              </w:numPr>
              <w:spacing w:after="0" w:line="240" w:lineRule="auto"/>
            </w:pPr>
            <w:r w:rsidRPr="00AD3CA4">
              <w:t>Kubíkova</w:t>
            </w:r>
          </w:p>
          <w:p w:rsidR="00C65CF2" w:rsidRPr="00AD3CA4" w:rsidRDefault="00C65CF2" w:rsidP="00C65CF2">
            <w:pPr>
              <w:pStyle w:val="Zkladntext2"/>
              <w:numPr>
                <w:ilvl w:val="0"/>
                <w:numId w:val="31"/>
              </w:numPr>
              <w:spacing w:after="0" w:line="240" w:lineRule="auto"/>
            </w:pPr>
            <w:r w:rsidRPr="00AD3CA4">
              <w:t>pod Popelákovou</w:t>
            </w:r>
          </w:p>
          <w:p w:rsidR="00C65CF2" w:rsidRPr="00AD3CA4" w:rsidRDefault="00C65CF2" w:rsidP="00C65CF2">
            <w:pPr>
              <w:pStyle w:val="Zkladntext2"/>
              <w:numPr>
                <w:ilvl w:val="0"/>
                <w:numId w:val="31"/>
              </w:numPr>
              <w:spacing w:after="0" w:line="240" w:lineRule="auto"/>
            </w:pPr>
            <w:r w:rsidRPr="00AD3CA4">
              <w:t>u Dělnického domu</w:t>
            </w:r>
          </w:p>
          <w:p w:rsidR="00C65CF2" w:rsidRPr="00AD3CA4" w:rsidRDefault="00C65CF2" w:rsidP="00C65CF2">
            <w:pPr>
              <w:pStyle w:val="Zkladntext2"/>
              <w:numPr>
                <w:ilvl w:val="0"/>
                <w:numId w:val="31"/>
              </w:numPr>
              <w:spacing w:after="0" w:line="240" w:lineRule="auto"/>
            </w:pPr>
            <w:r w:rsidRPr="00AD3CA4">
              <w:t>Podbělová</w:t>
            </w:r>
          </w:p>
          <w:p w:rsidR="00C65CF2" w:rsidRPr="00AD3CA4" w:rsidRDefault="00C65CF2" w:rsidP="00C65CF2">
            <w:pPr>
              <w:pStyle w:val="Zkladntext2"/>
              <w:numPr>
                <w:ilvl w:val="0"/>
                <w:numId w:val="31"/>
              </w:numPr>
              <w:spacing w:after="0" w:line="240" w:lineRule="auto"/>
            </w:pPr>
            <w:r w:rsidRPr="00AD3CA4">
              <w:t>Molákova 7</w:t>
            </w:r>
          </w:p>
          <w:p w:rsidR="00C65CF2" w:rsidRPr="00AD3CA4" w:rsidRDefault="00C65CF2" w:rsidP="00C65CF2">
            <w:pPr>
              <w:pStyle w:val="Zkladntext2"/>
              <w:numPr>
                <w:ilvl w:val="0"/>
                <w:numId w:val="31"/>
              </w:numPr>
              <w:spacing w:after="0" w:line="240" w:lineRule="auto"/>
            </w:pPr>
            <w:r w:rsidRPr="00AD3CA4">
              <w:t>Trnkova</w:t>
            </w:r>
          </w:p>
          <w:p w:rsidR="00C65CF2" w:rsidRPr="00AD3CA4" w:rsidRDefault="00C65CF2" w:rsidP="00C65CF2">
            <w:pPr>
              <w:pStyle w:val="Zkladntext2"/>
              <w:numPr>
                <w:ilvl w:val="0"/>
                <w:numId w:val="31"/>
              </w:numPr>
              <w:spacing w:after="0" w:line="240" w:lineRule="auto"/>
            </w:pPr>
            <w:r w:rsidRPr="00AD3CA4">
              <w:t>Molákova 1</w:t>
            </w:r>
          </w:p>
          <w:p w:rsidR="00C65CF2" w:rsidRPr="00AD3CA4" w:rsidRDefault="00C65CF2" w:rsidP="00C65CF2">
            <w:pPr>
              <w:pStyle w:val="Zkladntext2"/>
              <w:numPr>
                <w:ilvl w:val="0"/>
                <w:numId w:val="31"/>
              </w:numPr>
              <w:spacing w:after="0" w:line="240" w:lineRule="auto"/>
            </w:pPr>
            <w:r w:rsidRPr="00AD3CA4">
              <w:t>Letecká</w:t>
            </w:r>
          </w:p>
          <w:p w:rsidR="00C65CF2" w:rsidRPr="00AD3CA4" w:rsidRDefault="00C65CF2" w:rsidP="00C65CF2">
            <w:pPr>
              <w:pStyle w:val="Zkladntext2"/>
              <w:numPr>
                <w:ilvl w:val="0"/>
                <w:numId w:val="31"/>
              </w:numPr>
              <w:spacing w:after="0" w:line="240" w:lineRule="auto"/>
            </w:pPr>
            <w:r w:rsidRPr="00AD3CA4">
              <w:t>nám. Karla IV.</w:t>
            </w:r>
          </w:p>
          <w:p w:rsidR="00C65CF2" w:rsidRPr="00AD3CA4" w:rsidRDefault="00C65CF2" w:rsidP="001465A5">
            <w:pPr>
              <w:pStyle w:val="Zkladntext2"/>
              <w:spacing w:after="0" w:line="240" w:lineRule="auto"/>
            </w:pPr>
            <w:r w:rsidRPr="00AD3CA4">
              <w:t>víceúčelová hřiště:</w:t>
            </w:r>
          </w:p>
          <w:p w:rsidR="00C65CF2" w:rsidRPr="00AD3CA4" w:rsidRDefault="00C65CF2" w:rsidP="00C65CF2">
            <w:pPr>
              <w:pStyle w:val="Zkladntext2"/>
              <w:numPr>
                <w:ilvl w:val="0"/>
                <w:numId w:val="32"/>
              </w:numPr>
              <w:spacing w:after="0" w:line="240" w:lineRule="auto"/>
            </w:pPr>
            <w:r w:rsidRPr="00AD3CA4">
              <w:t>Kubíkova</w:t>
            </w:r>
          </w:p>
          <w:p w:rsidR="00C65CF2" w:rsidRPr="00AD3CA4" w:rsidRDefault="00C65CF2" w:rsidP="00C65CF2">
            <w:pPr>
              <w:pStyle w:val="Zkladntext2"/>
              <w:numPr>
                <w:ilvl w:val="0"/>
                <w:numId w:val="32"/>
              </w:numPr>
              <w:spacing w:after="0" w:line="240" w:lineRule="auto"/>
            </w:pPr>
            <w:r w:rsidRPr="00AD3CA4">
              <w:t>Elplova</w:t>
            </w:r>
          </w:p>
          <w:p w:rsidR="00C65CF2" w:rsidRPr="00AD3CA4" w:rsidRDefault="00C65CF2" w:rsidP="00C65CF2">
            <w:pPr>
              <w:pStyle w:val="Zkladntext2"/>
              <w:numPr>
                <w:ilvl w:val="0"/>
                <w:numId w:val="32"/>
              </w:numPr>
              <w:spacing w:after="0" w:line="240" w:lineRule="auto"/>
            </w:pPr>
            <w:r w:rsidRPr="00AD3CA4">
              <w:t>Molákova</w:t>
            </w:r>
          </w:p>
          <w:p w:rsidR="00C65CF2" w:rsidRPr="00AD3CA4" w:rsidRDefault="00C65CF2" w:rsidP="00C65CF2">
            <w:pPr>
              <w:pStyle w:val="Zkladntext2"/>
              <w:numPr>
                <w:ilvl w:val="0"/>
                <w:numId w:val="32"/>
              </w:numPr>
              <w:spacing w:after="0" w:line="240" w:lineRule="auto"/>
            </w:pPr>
            <w:r w:rsidRPr="00AD3CA4">
              <w:t>Zikova</w:t>
            </w:r>
          </w:p>
          <w:p w:rsidR="00C65CF2" w:rsidRPr="00AD3CA4" w:rsidRDefault="00C65CF2" w:rsidP="00C65CF2">
            <w:pPr>
              <w:pStyle w:val="Zkladntext2"/>
              <w:numPr>
                <w:ilvl w:val="0"/>
                <w:numId w:val="32"/>
              </w:numPr>
              <w:spacing w:after="0" w:line="240" w:lineRule="auto"/>
            </w:pPr>
            <w:r w:rsidRPr="00AD3CA4">
              <w:t>pod Jírovou</w:t>
            </w:r>
          </w:p>
          <w:p w:rsidR="00C65CF2" w:rsidRPr="00AD3CA4" w:rsidRDefault="00C65CF2" w:rsidP="00C65CF2">
            <w:pPr>
              <w:pStyle w:val="Zkladntext2"/>
              <w:numPr>
                <w:ilvl w:val="0"/>
                <w:numId w:val="32"/>
              </w:numPr>
              <w:spacing w:after="0" w:line="240" w:lineRule="auto"/>
            </w:pPr>
            <w:r w:rsidRPr="00AD3CA4">
              <w:t>Kosíkova</w:t>
            </w:r>
          </w:p>
          <w:p w:rsidR="00C65CF2" w:rsidRPr="00AD3CA4" w:rsidRDefault="00C65CF2" w:rsidP="00C65CF2">
            <w:pPr>
              <w:pStyle w:val="Zkladntext2"/>
              <w:numPr>
                <w:ilvl w:val="0"/>
                <w:numId w:val="32"/>
              </w:numPr>
              <w:spacing w:after="0" w:line="240" w:lineRule="auto"/>
            </w:pPr>
            <w:r w:rsidRPr="00AD3CA4">
              <w:t>za Bednaříkovou</w:t>
            </w:r>
          </w:p>
          <w:p w:rsidR="00361644" w:rsidRPr="00AD3CA4" w:rsidRDefault="00361644" w:rsidP="00C65CF2">
            <w:pPr>
              <w:pStyle w:val="Zkladntext2"/>
              <w:numPr>
                <w:ilvl w:val="0"/>
                <w:numId w:val="32"/>
              </w:numPr>
              <w:spacing w:after="0" w:line="240" w:lineRule="auto"/>
            </w:pPr>
            <w:r w:rsidRPr="00AD3CA4">
              <w:t>v „Rokli“</w:t>
            </w:r>
          </w:p>
          <w:p w:rsidR="00C65CF2" w:rsidRPr="00AD3CA4" w:rsidRDefault="00C65CF2" w:rsidP="001465A5">
            <w:pPr>
              <w:pStyle w:val="Zkladntext2"/>
              <w:spacing w:after="0" w:line="240" w:lineRule="auto"/>
            </w:pPr>
            <w:r w:rsidRPr="00AD3CA4">
              <w:t>fitness hřiště:</w:t>
            </w:r>
          </w:p>
          <w:p w:rsidR="00C65CF2" w:rsidRPr="00AD3CA4" w:rsidRDefault="00C65CF2" w:rsidP="00C65CF2">
            <w:pPr>
              <w:pStyle w:val="Zkladntext2"/>
              <w:numPr>
                <w:ilvl w:val="0"/>
                <w:numId w:val="33"/>
              </w:numPr>
              <w:spacing w:after="0" w:line="240" w:lineRule="auto"/>
            </w:pPr>
            <w:r w:rsidRPr="00AD3CA4">
              <w:t>Vlkova</w:t>
            </w:r>
          </w:p>
          <w:p w:rsidR="00C65CF2" w:rsidRPr="00AD3CA4" w:rsidRDefault="00C65CF2" w:rsidP="00C65CF2">
            <w:pPr>
              <w:pStyle w:val="Zkladntext2"/>
              <w:numPr>
                <w:ilvl w:val="0"/>
                <w:numId w:val="33"/>
              </w:numPr>
              <w:spacing w:after="0" w:line="240" w:lineRule="auto"/>
            </w:pPr>
            <w:r w:rsidRPr="00AD3CA4">
              <w:t>Zikova</w:t>
            </w:r>
          </w:p>
          <w:p w:rsidR="00C65CF2" w:rsidRPr="00AD3CA4" w:rsidRDefault="00C65CF2" w:rsidP="001465A5">
            <w:pPr>
              <w:pStyle w:val="Zkladntext2"/>
              <w:spacing w:after="0" w:line="240" w:lineRule="auto"/>
            </w:pPr>
            <w:r w:rsidRPr="00AD3CA4">
              <w:t>lanové hřiště</w:t>
            </w:r>
          </w:p>
          <w:p w:rsidR="00C65CF2" w:rsidRPr="007E00E4" w:rsidRDefault="00C65CF2" w:rsidP="00C65CF2">
            <w:pPr>
              <w:pStyle w:val="Zkladntext2"/>
              <w:numPr>
                <w:ilvl w:val="0"/>
                <w:numId w:val="34"/>
              </w:numPr>
              <w:spacing w:after="0" w:line="240" w:lineRule="auto"/>
              <w:rPr>
                <w:color w:val="FF0000"/>
              </w:rPr>
            </w:pPr>
            <w:r w:rsidRPr="00AD3CA4">
              <w:t>pod gymnáziem INTEGRA</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21. Brno-Slatina</w:t>
            </w:r>
          </w:p>
        </w:tc>
        <w:tc>
          <w:tcPr>
            <w:tcW w:w="6391" w:type="dxa"/>
            <w:tcBorders>
              <w:top w:val="single" w:sz="4" w:space="0" w:color="auto"/>
              <w:left w:val="nil"/>
              <w:bottom w:val="single" w:sz="4" w:space="0" w:color="auto"/>
              <w:right w:val="single" w:sz="4" w:space="0" w:color="auto"/>
            </w:tcBorders>
          </w:tcPr>
          <w:p w:rsidR="00C65CF2" w:rsidRPr="007E00E4" w:rsidRDefault="00C65CF2" w:rsidP="001465A5">
            <w:pPr>
              <w:pStyle w:val="Zkladntext2"/>
              <w:spacing w:after="0" w:line="240" w:lineRule="auto"/>
            </w:pPr>
            <w:r w:rsidRPr="007E00E4">
              <w:t xml:space="preserve">areál Terénky: </w:t>
            </w:r>
          </w:p>
          <w:p w:rsidR="00C65CF2" w:rsidRPr="007E00E4" w:rsidRDefault="00C65CF2" w:rsidP="001465A5">
            <w:pPr>
              <w:pStyle w:val="Default"/>
              <w:numPr>
                <w:ilvl w:val="0"/>
                <w:numId w:val="1"/>
              </w:numPr>
              <w:jc w:val="both"/>
              <w:rPr>
                <w:color w:val="auto"/>
                <w:sz w:val="20"/>
                <w:szCs w:val="20"/>
              </w:rPr>
            </w:pPr>
            <w:r w:rsidRPr="007E00E4">
              <w:rPr>
                <w:color w:val="auto"/>
                <w:sz w:val="20"/>
                <w:szCs w:val="20"/>
              </w:rPr>
              <w:t>p. č. 2952/6 – celý pozemek, p. č. 2952/7 – celý pozemek</w:t>
            </w:r>
          </w:p>
          <w:p w:rsidR="00C65CF2" w:rsidRPr="007E00E4" w:rsidRDefault="00C65CF2" w:rsidP="001465A5">
            <w:pPr>
              <w:pStyle w:val="Zkladntext2"/>
              <w:spacing w:after="0" w:line="240" w:lineRule="auto"/>
            </w:pPr>
            <w:r w:rsidRPr="007E00E4">
              <w:t>dětská hřiště:</w:t>
            </w:r>
          </w:p>
          <w:p w:rsidR="00C65CF2" w:rsidRPr="007E00E4" w:rsidRDefault="00C65CF2" w:rsidP="001465A5">
            <w:pPr>
              <w:pStyle w:val="Default"/>
              <w:numPr>
                <w:ilvl w:val="0"/>
                <w:numId w:val="1"/>
              </w:numPr>
              <w:jc w:val="both"/>
              <w:rPr>
                <w:color w:val="auto"/>
                <w:sz w:val="20"/>
                <w:szCs w:val="20"/>
              </w:rPr>
            </w:pPr>
            <w:r w:rsidRPr="007E00E4">
              <w:rPr>
                <w:color w:val="auto"/>
                <w:sz w:val="20"/>
                <w:szCs w:val="20"/>
              </w:rPr>
              <w:t>ul. Kikerleho – p. č. 1686/1– celý pozemek – zahrada ZŠ Přemyslovo nám.</w:t>
            </w:r>
          </w:p>
          <w:p w:rsidR="00C65CF2" w:rsidRPr="007E00E4" w:rsidRDefault="00C65CF2" w:rsidP="001465A5">
            <w:pPr>
              <w:pStyle w:val="Default"/>
              <w:numPr>
                <w:ilvl w:val="0"/>
                <w:numId w:val="1"/>
              </w:numPr>
              <w:jc w:val="both"/>
              <w:rPr>
                <w:color w:val="auto"/>
                <w:sz w:val="20"/>
                <w:szCs w:val="20"/>
              </w:rPr>
            </w:pPr>
            <w:r w:rsidRPr="007E00E4">
              <w:rPr>
                <w:color w:val="auto"/>
                <w:sz w:val="20"/>
                <w:szCs w:val="20"/>
              </w:rPr>
              <w:t>ul. Mikulčická – p. č. 2999 – část pozemku, cca 100 m2, p. č. 2954/1 – část pozemku, cca 100 m2</w:t>
            </w:r>
          </w:p>
          <w:p w:rsidR="00C65CF2" w:rsidRPr="007E00E4" w:rsidRDefault="00C65CF2" w:rsidP="001465A5">
            <w:pPr>
              <w:pStyle w:val="Default"/>
              <w:numPr>
                <w:ilvl w:val="0"/>
                <w:numId w:val="1"/>
              </w:numPr>
              <w:jc w:val="both"/>
              <w:rPr>
                <w:color w:val="auto"/>
                <w:sz w:val="20"/>
                <w:szCs w:val="20"/>
              </w:rPr>
            </w:pPr>
            <w:r w:rsidRPr="007E00E4">
              <w:rPr>
                <w:color w:val="auto"/>
                <w:sz w:val="20"/>
                <w:szCs w:val="20"/>
              </w:rPr>
              <w:t>ul. Bučovická – p. č. 2830 – část pozemku, cca 560 m2</w:t>
            </w:r>
          </w:p>
          <w:p w:rsidR="00C65CF2" w:rsidRPr="007E00E4" w:rsidRDefault="00C65CF2" w:rsidP="001465A5">
            <w:pPr>
              <w:pStyle w:val="Default"/>
              <w:numPr>
                <w:ilvl w:val="0"/>
                <w:numId w:val="1"/>
              </w:numPr>
              <w:jc w:val="both"/>
              <w:rPr>
                <w:color w:val="auto"/>
                <w:sz w:val="20"/>
                <w:szCs w:val="20"/>
              </w:rPr>
            </w:pPr>
            <w:r w:rsidRPr="007E00E4">
              <w:rPr>
                <w:color w:val="auto"/>
                <w:sz w:val="20"/>
                <w:szCs w:val="20"/>
              </w:rPr>
              <w:t>ul. Langrova – p. č. 1022/1, 1020 – celé pozemky</w:t>
            </w:r>
          </w:p>
          <w:p w:rsidR="00C65CF2" w:rsidRPr="007E00E4" w:rsidRDefault="00C65CF2" w:rsidP="001465A5">
            <w:pPr>
              <w:pStyle w:val="Default"/>
              <w:numPr>
                <w:ilvl w:val="0"/>
                <w:numId w:val="1"/>
              </w:numPr>
              <w:jc w:val="both"/>
              <w:rPr>
                <w:color w:val="auto"/>
                <w:sz w:val="20"/>
                <w:szCs w:val="20"/>
              </w:rPr>
            </w:pPr>
            <w:r w:rsidRPr="007E00E4">
              <w:rPr>
                <w:color w:val="auto"/>
                <w:sz w:val="20"/>
                <w:szCs w:val="20"/>
              </w:rPr>
              <w:t>ul. Blažovická – p. č. 2012/231–</w:t>
            </w:r>
            <w:r>
              <w:rPr>
                <w:color w:val="auto"/>
                <w:sz w:val="20"/>
                <w:szCs w:val="20"/>
              </w:rPr>
              <w:t>23</w:t>
            </w:r>
            <w:r w:rsidRPr="007E00E4">
              <w:rPr>
                <w:color w:val="auto"/>
                <w:sz w:val="20"/>
                <w:szCs w:val="20"/>
              </w:rPr>
              <w:t>4 – části pozemku</w:t>
            </w:r>
          </w:p>
          <w:p w:rsidR="00C65CF2" w:rsidRPr="007B029E" w:rsidRDefault="00C65CF2" w:rsidP="001465A5">
            <w:pPr>
              <w:pStyle w:val="Default"/>
              <w:numPr>
                <w:ilvl w:val="0"/>
                <w:numId w:val="1"/>
              </w:numPr>
              <w:jc w:val="both"/>
              <w:rPr>
                <w:color w:val="auto"/>
                <w:sz w:val="20"/>
                <w:szCs w:val="20"/>
              </w:rPr>
            </w:pPr>
            <w:r w:rsidRPr="007E00E4">
              <w:rPr>
                <w:color w:val="auto"/>
                <w:sz w:val="20"/>
                <w:szCs w:val="20"/>
              </w:rPr>
              <w:t>ul. Hliník – p. č. 1260 – celý pozemek</w:t>
            </w:r>
          </w:p>
          <w:p w:rsidR="00C65CF2" w:rsidRPr="007E00E4" w:rsidRDefault="00C65CF2" w:rsidP="001465A5">
            <w:pPr>
              <w:pStyle w:val="Zkladntext2"/>
              <w:spacing w:after="0" w:line="240" w:lineRule="auto"/>
            </w:pPr>
            <w:r w:rsidRPr="007E00E4">
              <w:t>parky:</w:t>
            </w:r>
          </w:p>
          <w:p w:rsidR="00C65CF2" w:rsidRPr="007E00E4" w:rsidRDefault="00C65CF2" w:rsidP="00C65CF2">
            <w:pPr>
              <w:pStyle w:val="Default"/>
              <w:numPr>
                <w:ilvl w:val="0"/>
                <w:numId w:val="7"/>
              </w:numPr>
              <w:jc w:val="both"/>
              <w:rPr>
                <w:color w:val="auto"/>
                <w:sz w:val="20"/>
                <w:szCs w:val="20"/>
              </w:rPr>
            </w:pPr>
            <w:r w:rsidRPr="007E00E4">
              <w:rPr>
                <w:color w:val="auto"/>
                <w:sz w:val="20"/>
                <w:szCs w:val="20"/>
              </w:rPr>
              <w:t>ul. Vlnitá – p. č. 905 – celý pozemek</w:t>
            </w:r>
          </w:p>
          <w:p w:rsidR="00C65CF2" w:rsidRPr="007E00E4" w:rsidRDefault="00C65CF2" w:rsidP="00C65CF2">
            <w:pPr>
              <w:pStyle w:val="Default"/>
              <w:numPr>
                <w:ilvl w:val="0"/>
                <w:numId w:val="7"/>
              </w:numPr>
              <w:jc w:val="both"/>
              <w:rPr>
                <w:color w:val="auto"/>
                <w:sz w:val="20"/>
                <w:szCs w:val="20"/>
              </w:rPr>
            </w:pPr>
            <w:r w:rsidRPr="007E00E4">
              <w:rPr>
                <w:color w:val="auto"/>
                <w:sz w:val="20"/>
                <w:szCs w:val="20"/>
              </w:rPr>
              <w:t xml:space="preserve">Přemyslovo nám., zeleň na p. č. 1735/1 – celý pozemek </w:t>
            </w:r>
          </w:p>
          <w:p w:rsidR="00C65CF2" w:rsidRPr="007E00E4" w:rsidRDefault="00C65CF2" w:rsidP="001465A5">
            <w:pPr>
              <w:pStyle w:val="Zkladntext2"/>
              <w:spacing w:after="0" w:line="240" w:lineRule="auto"/>
            </w:pPr>
            <w:r w:rsidRPr="007E00E4">
              <w:t>pietní místa:</w:t>
            </w:r>
          </w:p>
          <w:p w:rsidR="00C65CF2" w:rsidRPr="007E00E4" w:rsidRDefault="00C65CF2" w:rsidP="00C65CF2">
            <w:pPr>
              <w:pStyle w:val="Default"/>
              <w:numPr>
                <w:ilvl w:val="0"/>
                <w:numId w:val="8"/>
              </w:numPr>
              <w:jc w:val="both"/>
              <w:rPr>
                <w:color w:val="auto"/>
                <w:sz w:val="20"/>
                <w:szCs w:val="20"/>
              </w:rPr>
            </w:pPr>
            <w:r w:rsidRPr="007E00E4">
              <w:rPr>
                <w:color w:val="auto"/>
                <w:sz w:val="20"/>
                <w:szCs w:val="20"/>
              </w:rPr>
              <w:t>hřbitov – p. č. 2169/3, 2169/1 – celé pozemky</w:t>
            </w:r>
          </w:p>
          <w:p w:rsidR="00C65CF2" w:rsidRPr="007E00E4" w:rsidRDefault="00C65CF2" w:rsidP="00C65CF2">
            <w:pPr>
              <w:pStyle w:val="Default"/>
              <w:numPr>
                <w:ilvl w:val="0"/>
                <w:numId w:val="8"/>
              </w:numPr>
              <w:jc w:val="both"/>
              <w:rPr>
                <w:color w:val="auto"/>
                <w:sz w:val="20"/>
                <w:szCs w:val="20"/>
              </w:rPr>
            </w:pPr>
            <w:r w:rsidRPr="007E00E4">
              <w:rPr>
                <w:color w:val="auto"/>
                <w:sz w:val="20"/>
                <w:szCs w:val="20"/>
              </w:rPr>
              <w:t>pomník padlým – p. č. 1642/1 (lokalita u kostela)</w:t>
            </w:r>
          </w:p>
          <w:p w:rsidR="00C65CF2" w:rsidRPr="007E00E4" w:rsidRDefault="00C65CF2" w:rsidP="00C65CF2">
            <w:pPr>
              <w:pStyle w:val="Default"/>
              <w:numPr>
                <w:ilvl w:val="0"/>
                <w:numId w:val="8"/>
              </w:numPr>
              <w:jc w:val="both"/>
              <w:rPr>
                <w:color w:val="auto"/>
                <w:sz w:val="20"/>
                <w:szCs w:val="20"/>
              </w:rPr>
            </w:pPr>
            <w:r w:rsidRPr="007E00E4">
              <w:rPr>
                <w:color w:val="auto"/>
                <w:sz w:val="20"/>
                <w:szCs w:val="20"/>
              </w:rPr>
              <w:t>kříž na ul. Tilhonově – p. č. 1529 – celý pozemek</w:t>
            </w:r>
          </w:p>
          <w:p w:rsidR="00C65CF2" w:rsidRPr="007E00E4" w:rsidRDefault="00C65CF2" w:rsidP="00C65CF2">
            <w:pPr>
              <w:pStyle w:val="Default"/>
              <w:numPr>
                <w:ilvl w:val="0"/>
                <w:numId w:val="8"/>
              </w:numPr>
              <w:jc w:val="both"/>
              <w:rPr>
                <w:color w:val="auto"/>
                <w:sz w:val="20"/>
                <w:szCs w:val="20"/>
              </w:rPr>
            </w:pPr>
            <w:r w:rsidRPr="007E00E4">
              <w:rPr>
                <w:color w:val="auto"/>
                <w:sz w:val="20"/>
                <w:szCs w:val="20"/>
              </w:rPr>
              <w:t>kříž na křižovatce Krejčího, Šlapanická – p. č. 1210 – celý pozemek</w:t>
            </w:r>
          </w:p>
          <w:p w:rsidR="00C65CF2" w:rsidRPr="007E00E4" w:rsidRDefault="00C65CF2" w:rsidP="00C65CF2">
            <w:pPr>
              <w:pStyle w:val="Default"/>
              <w:numPr>
                <w:ilvl w:val="0"/>
                <w:numId w:val="8"/>
              </w:numPr>
              <w:jc w:val="both"/>
              <w:rPr>
                <w:color w:val="auto"/>
                <w:sz w:val="20"/>
                <w:szCs w:val="20"/>
              </w:rPr>
            </w:pPr>
            <w:r w:rsidRPr="007E00E4">
              <w:rPr>
                <w:color w:val="auto"/>
                <w:sz w:val="20"/>
                <w:szCs w:val="20"/>
              </w:rPr>
              <w:t>kaplička Přemyslovo nám. – p. č. 1734/3 – celý pozemek</w:t>
            </w:r>
          </w:p>
          <w:p w:rsidR="00C65CF2" w:rsidRPr="0039691C" w:rsidRDefault="00C65CF2" w:rsidP="00C65CF2">
            <w:pPr>
              <w:pStyle w:val="Default"/>
              <w:numPr>
                <w:ilvl w:val="0"/>
                <w:numId w:val="8"/>
              </w:numPr>
              <w:jc w:val="both"/>
              <w:rPr>
                <w:color w:val="auto"/>
                <w:sz w:val="20"/>
                <w:szCs w:val="20"/>
              </w:rPr>
            </w:pPr>
            <w:r w:rsidRPr="007E00E4">
              <w:rPr>
                <w:color w:val="auto"/>
                <w:sz w:val="20"/>
                <w:szCs w:val="20"/>
              </w:rPr>
              <w:t>kaplička ve Slatince – p. č. 2356 – celý pozemek</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lastRenderedPageBreak/>
              <w:t xml:space="preserve">22. Brno-Tuřany   </w:t>
            </w:r>
          </w:p>
        </w:tc>
        <w:tc>
          <w:tcPr>
            <w:tcW w:w="6391" w:type="dxa"/>
            <w:tcBorders>
              <w:top w:val="single" w:sz="4" w:space="0" w:color="auto"/>
              <w:left w:val="nil"/>
              <w:bottom w:val="single" w:sz="4" w:space="0" w:color="auto"/>
              <w:right w:val="single" w:sz="4" w:space="0" w:color="auto"/>
            </w:tcBorders>
          </w:tcPr>
          <w:p w:rsidR="00C65CF2" w:rsidRPr="008C71E8" w:rsidRDefault="00C65CF2" w:rsidP="001465A5">
            <w:pPr>
              <w:numPr>
                <w:ilvl w:val="0"/>
                <w:numId w:val="1"/>
              </w:numPr>
              <w:overflowPunct/>
              <w:autoSpaceDE/>
              <w:autoSpaceDN/>
              <w:adjustRightInd/>
              <w:textAlignment w:val="auto"/>
            </w:pPr>
            <w:r w:rsidRPr="008C71E8">
              <w:t>park na ul. Moravsk</w:t>
            </w:r>
            <w:r>
              <w:t>á</w:t>
            </w:r>
            <w:r w:rsidRPr="008C71E8">
              <w:t xml:space="preserve"> – p. č. 2136/1, 2136/2, 2136/3 a 2136/4 v k. ú. Tuřany</w:t>
            </w:r>
          </w:p>
          <w:p w:rsidR="00C65CF2" w:rsidRPr="008C71E8" w:rsidRDefault="00C65CF2" w:rsidP="001465A5">
            <w:pPr>
              <w:numPr>
                <w:ilvl w:val="0"/>
                <w:numId w:val="1"/>
              </w:numPr>
              <w:overflowPunct/>
              <w:autoSpaceDE/>
              <w:autoSpaceDN/>
              <w:adjustRightInd/>
              <w:textAlignment w:val="auto"/>
            </w:pPr>
            <w:r>
              <w:t>hřiště na ul. Javorová</w:t>
            </w:r>
            <w:r w:rsidRPr="008C71E8">
              <w:t xml:space="preserve"> v k. ú. Holásky</w:t>
            </w:r>
          </w:p>
        </w:tc>
      </w:tr>
      <w:tr w:rsidR="00C65CF2" w:rsidRPr="008C71E8" w:rsidTr="001465A5">
        <w:trPr>
          <w:trHeight w:val="689"/>
        </w:trPr>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23. Brno-Chrlice</w:t>
            </w:r>
          </w:p>
        </w:tc>
        <w:tc>
          <w:tcPr>
            <w:tcW w:w="6391" w:type="dxa"/>
            <w:tcBorders>
              <w:top w:val="single" w:sz="4" w:space="0" w:color="auto"/>
              <w:left w:val="nil"/>
              <w:bottom w:val="nil"/>
              <w:right w:val="single" w:sz="4" w:space="0" w:color="auto"/>
            </w:tcBorders>
          </w:tcPr>
          <w:p w:rsidR="00C65CF2" w:rsidRPr="00AD3CA4" w:rsidRDefault="0042614F" w:rsidP="001465A5">
            <w:pPr>
              <w:pStyle w:val="Zkladntext2"/>
              <w:spacing w:after="0" w:line="240" w:lineRule="auto"/>
            </w:pPr>
            <w:r w:rsidRPr="00AD3CA4">
              <w:t xml:space="preserve">dětská hřiště, víceúčelová hřiště </w:t>
            </w:r>
            <w:r w:rsidR="00C65CF2" w:rsidRPr="00AD3CA4">
              <w:t>a sportoviště</w:t>
            </w:r>
            <w:r w:rsidRPr="00AD3CA4">
              <w:t xml:space="preserve"> při ulicích:</w:t>
            </w:r>
          </w:p>
          <w:p w:rsidR="0042614F" w:rsidRPr="00AD3CA4" w:rsidRDefault="0042614F" w:rsidP="001465A5">
            <w:pPr>
              <w:numPr>
                <w:ilvl w:val="0"/>
                <w:numId w:val="1"/>
              </w:numPr>
            </w:pPr>
            <w:r w:rsidRPr="00AD3CA4">
              <w:t>Pěkná (sídliště) – část p. č. 790/44 v k. ú. Chrlice</w:t>
            </w:r>
          </w:p>
          <w:p w:rsidR="0042614F" w:rsidRPr="00AD3CA4" w:rsidRDefault="009A680D" w:rsidP="001465A5">
            <w:pPr>
              <w:numPr>
                <w:ilvl w:val="0"/>
                <w:numId w:val="1"/>
              </w:numPr>
            </w:pPr>
            <w:r w:rsidRPr="00AD3CA4">
              <w:t>Šromova a Pěkná (sídliště) – část p. č. 790/41 v k. ú. Chrlice</w:t>
            </w:r>
          </w:p>
          <w:p w:rsidR="0042614F" w:rsidRPr="00AD3CA4" w:rsidRDefault="009A680D" w:rsidP="001465A5">
            <w:pPr>
              <w:numPr>
                <w:ilvl w:val="0"/>
                <w:numId w:val="1"/>
              </w:numPr>
            </w:pPr>
            <w:r w:rsidRPr="00AD3CA4">
              <w:t>Jánošíkova a Šromova (sídliště) – část p. č. 921/2 a část p. č. 79</w:t>
            </w:r>
            <w:r w:rsidR="00796AEB">
              <w:t>0/2 v k. </w:t>
            </w:r>
            <w:proofErr w:type="spellStart"/>
            <w:r w:rsidRPr="00AD3CA4">
              <w:t>ú</w:t>
            </w:r>
            <w:proofErr w:type="spellEnd"/>
            <w:r w:rsidRPr="00AD3CA4">
              <w:t>. Chrlice</w:t>
            </w:r>
          </w:p>
          <w:p w:rsidR="00C65CF2" w:rsidRPr="00AD3CA4" w:rsidRDefault="00C65CF2" w:rsidP="001465A5">
            <w:pPr>
              <w:numPr>
                <w:ilvl w:val="0"/>
                <w:numId w:val="1"/>
              </w:numPr>
            </w:pPr>
            <w:r w:rsidRPr="00AD3CA4">
              <w:t>V</w:t>
            </w:r>
            <w:r w:rsidR="00D76C2F" w:rsidRPr="00AD3CA4">
              <w:t> </w:t>
            </w:r>
            <w:r w:rsidRPr="00AD3CA4">
              <w:t>Rejích</w:t>
            </w:r>
            <w:r w:rsidR="00D76C2F" w:rsidRPr="00AD3CA4">
              <w:t xml:space="preserve"> – část p. č. 1369/1 v k. ú. Chrlice</w:t>
            </w:r>
          </w:p>
          <w:p w:rsidR="00C65CF2" w:rsidRPr="00AD3CA4" w:rsidRDefault="00C65CF2" w:rsidP="001465A5">
            <w:pPr>
              <w:numPr>
                <w:ilvl w:val="0"/>
                <w:numId w:val="1"/>
              </w:numPr>
            </w:pPr>
            <w:r w:rsidRPr="00AD3CA4">
              <w:t>K</w:t>
            </w:r>
            <w:r w:rsidR="00D76C2F" w:rsidRPr="00AD3CA4">
              <w:t> </w:t>
            </w:r>
            <w:r w:rsidRPr="00AD3CA4">
              <w:t>Lázinkám</w:t>
            </w:r>
            <w:r w:rsidR="00D76C2F" w:rsidRPr="00AD3CA4">
              <w:t xml:space="preserve"> – část p. č. 173/1 a část p. č. 173/5 v k. ú. Chrlice</w:t>
            </w:r>
          </w:p>
          <w:p w:rsidR="00C65CF2" w:rsidRPr="007E00E4" w:rsidRDefault="00C65CF2" w:rsidP="001465A5">
            <w:pPr>
              <w:numPr>
                <w:ilvl w:val="0"/>
                <w:numId w:val="1"/>
              </w:numPr>
            </w:pPr>
            <w:r w:rsidRPr="00AD3CA4">
              <w:t>Nad Topoly</w:t>
            </w:r>
            <w:r w:rsidR="007A1E08" w:rsidRPr="00AD3CA4">
              <w:t xml:space="preserve"> – část p. č. 4166 v k. ú. Chrlice</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 xml:space="preserve">24. Brno-Bosonohy     </w:t>
            </w:r>
          </w:p>
        </w:tc>
        <w:tc>
          <w:tcPr>
            <w:tcW w:w="6391" w:type="dxa"/>
            <w:tcBorders>
              <w:top w:val="single" w:sz="4" w:space="0" w:color="auto"/>
              <w:left w:val="nil"/>
              <w:bottom w:val="nil"/>
              <w:right w:val="single" w:sz="4" w:space="0" w:color="auto"/>
            </w:tcBorders>
          </w:tcPr>
          <w:p w:rsidR="00C65CF2" w:rsidRPr="007E00E4" w:rsidRDefault="00C65CF2" w:rsidP="001465A5">
            <w:pPr>
              <w:pStyle w:val="Zkladntext2"/>
              <w:spacing w:after="0" w:line="240" w:lineRule="auto"/>
            </w:pPr>
            <w:r w:rsidRPr="007E00E4">
              <w:t>dětská hřiště:</w:t>
            </w:r>
          </w:p>
          <w:p w:rsidR="00C65CF2" w:rsidRPr="007E00E4" w:rsidRDefault="00C65CF2" w:rsidP="001465A5">
            <w:pPr>
              <w:pStyle w:val="Odstavecseseznamem1"/>
              <w:numPr>
                <w:ilvl w:val="0"/>
                <w:numId w:val="1"/>
              </w:numPr>
              <w:spacing w:after="0" w:line="240" w:lineRule="auto"/>
              <w:ind w:left="357" w:hanging="357"/>
              <w:rPr>
                <w:rFonts w:ascii="Times New Roman" w:hAnsi="Times New Roman" w:cs="Times New Roman"/>
                <w:sz w:val="20"/>
                <w:szCs w:val="20"/>
                <w:lang w:eastAsia="cs-CZ"/>
              </w:rPr>
            </w:pPr>
            <w:r w:rsidRPr="007E00E4">
              <w:rPr>
                <w:rFonts w:ascii="Times New Roman" w:hAnsi="Times New Roman" w:cs="Times New Roman"/>
                <w:sz w:val="20"/>
                <w:szCs w:val="20"/>
                <w:lang w:eastAsia="cs-CZ"/>
              </w:rPr>
              <w:t>Bosonožské nám. – u pekárny</w:t>
            </w:r>
          </w:p>
          <w:p w:rsidR="00C65CF2" w:rsidRPr="007E00E4" w:rsidRDefault="00C65CF2" w:rsidP="001465A5">
            <w:pPr>
              <w:pStyle w:val="Odstavecseseznamem1"/>
              <w:numPr>
                <w:ilvl w:val="0"/>
                <w:numId w:val="1"/>
              </w:numPr>
              <w:spacing w:after="0" w:line="240" w:lineRule="auto"/>
              <w:ind w:left="357" w:hanging="357"/>
              <w:rPr>
                <w:rFonts w:ascii="Times New Roman" w:hAnsi="Times New Roman" w:cs="Times New Roman"/>
                <w:sz w:val="20"/>
                <w:szCs w:val="20"/>
                <w:lang w:eastAsia="cs-CZ"/>
              </w:rPr>
            </w:pPr>
            <w:r w:rsidRPr="007E00E4">
              <w:rPr>
                <w:rFonts w:ascii="Times New Roman" w:hAnsi="Times New Roman" w:cs="Times New Roman"/>
                <w:sz w:val="20"/>
                <w:szCs w:val="20"/>
                <w:lang w:eastAsia="cs-CZ"/>
              </w:rPr>
              <w:t>Bosonožské nám. – za kaplí</w:t>
            </w:r>
          </w:p>
          <w:p w:rsidR="00C65CF2" w:rsidRPr="00AD3CA4" w:rsidRDefault="00C65CF2" w:rsidP="001465A5">
            <w:pPr>
              <w:pStyle w:val="Odstavecseseznamem1"/>
              <w:numPr>
                <w:ilvl w:val="0"/>
                <w:numId w:val="1"/>
              </w:numPr>
              <w:spacing w:after="0" w:line="240" w:lineRule="auto"/>
              <w:ind w:left="357" w:hanging="357"/>
              <w:rPr>
                <w:rFonts w:ascii="Times New Roman" w:hAnsi="Times New Roman" w:cs="Times New Roman"/>
                <w:sz w:val="20"/>
                <w:szCs w:val="20"/>
                <w:lang w:eastAsia="cs-CZ"/>
              </w:rPr>
            </w:pPr>
            <w:r w:rsidRPr="00AD3CA4">
              <w:rPr>
                <w:rFonts w:ascii="Times New Roman" w:hAnsi="Times New Roman" w:cs="Times New Roman"/>
                <w:sz w:val="20"/>
                <w:szCs w:val="20"/>
                <w:lang w:eastAsia="cs-CZ"/>
              </w:rPr>
              <w:t>Bosonožské nám. – park pod školou</w:t>
            </w:r>
          </w:p>
          <w:p w:rsidR="00C65CF2" w:rsidRPr="007E00E4" w:rsidRDefault="00C65CF2" w:rsidP="001465A5">
            <w:pPr>
              <w:pStyle w:val="Odstavecseseznamem1"/>
              <w:numPr>
                <w:ilvl w:val="0"/>
                <w:numId w:val="1"/>
              </w:numPr>
              <w:spacing w:after="0" w:line="240" w:lineRule="auto"/>
              <w:ind w:left="357" w:hanging="357"/>
              <w:rPr>
                <w:rFonts w:ascii="Times New Roman" w:hAnsi="Times New Roman" w:cs="Times New Roman"/>
                <w:sz w:val="20"/>
                <w:szCs w:val="20"/>
                <w:lang w:eastAsia="cs-CZ"/>
              </w:rPr>
            </w:pPr>
            <w:r w:rsidRPr="007E00E4">
              <w:rPr>
                <w:rFonts w:ascii="Times New Roman" w:hAnsi="Times New Roman" w:cs="Times New Roman"/>
                <w:sz w:val="20"/>
                <w:szCs w:val="20"/>
                <w:lang w:eastAsia="cs-CZ"/>
              </w:rPr>
              <w:t>ul. Za Vodojemem</w:t>
            </w:r>
          </w:p>
          <w:p w:rsidR="00C65CF2" w:rsidRPr="007A527D" w:rsidRDefault="00C65CF2" w:rsidP="001465A5">
            <w:pPr>
              <w:pStyle w:val="Odstavecseseznamem1"/>
              <w:numPr>
                <w:ilvl w:val="0"/>
                <w:numId w:val="1"/>
              </w:numPr>
              <w:spacing w:after="0" w:line="240" w:lineRule="auto"/>
              <w:ind w:left="357" w:hanging="357"/>
              <w:rPr>
                <w:rFonts w:ascii="Times New Roman" w:hAnsi="Times New Roman" w:cs="Times New Roman"/>
                <w:sz w:val="20"/>
                <w:szCs w:val="20"/>
                <w:lang w:eastAsia="cs-CZ"/>
              </w:rPr>
            </w:pPr>
            <w:r w:rsidRPr="007E00E4">
              <w:rPr>
                <w:rFonts w:ascii="Times New Roman" w:hAnsi="Times New Roman" w:cs="Times New Roman"/>
                <w:sz w:val="20"/>
                <w:szCs w:val="20"/>
                <w:lang w:eastAsia="cs-CZ"/>
              </w:rPr>
              <w:t>ul. Vzhledná</w:t>
            </w:r>
          </w:p>
          <w:p w:rsidR="00C65CF2" w:rsidRPr="007E00E4" w:rsidRDefault="00C65CF2" w:rsidP="001465A5">
            <w:pPr>
              <w:pStyle w:val="Zkladntext2"/>
              <w:spacing w:after="0" w:line="240" w:lineRule="auto"/>
            </w:pPr>
            <w:r w:rsidRPr="007E00E4">
              <w:t>veřejné sportoviště při ul. Hoštické</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25. Brno-Žebětín</w:t>
            </w:r>
          </w:p>
        </w:tc>
        <w:tc>
          <w:tcPr>
            <w:tcW w:w="6391" w:type="dxa"/>
            <w:tcBorders>
              <w:top w:val="single" w:sz="4" w:space="0" w:color="auto"/>
              <w:left w:val="nil"/>
              <w:bottom w:val="nil"/>
              <w:right w:val="single" w:sz="4" w:space="0" w:color="auto"/>
            </w:tcBorders>
          </w:tcPr>
          <w:p w:rsidR="00C65CF2" w:rsidRPr="007E00E4" w:rsidRDefault="00C65CF2" w:rsidP="001465A5">
            <w:pPr>
              <w:pStyle w:val="Zkladntext2"/>
              <w:spacing w:after="0" w:line="240" w:lineRule="auto"/>
            </w:pPr>
            <w:r>
              <w:t>dětská</w:t>
            </w:r>
            <w:r w:rsidRPr="007E00E4">
              <w:t xml:space="preserve"> hřiště v k. ú. Žebětín:</w:t>
            </w:r>
          </w:p>
          <w:p w:rsidR="00C65CF2" w:rsidRPr="007E00E4" w:rsidRDefault="00C65CF2" w:rsidP="001465A5">
            <w:pPr>
              <w:numPr>
                <w:ilvl w:val="0"/>
                <w:numId w:val="1"/>
              </w:numPr>
              <w:overflowPunct/>
              <w:autoSpaceDE/>
              <w:autoSpaceDN/>
              <w:adjustRightInd/>
              <w:textAlignment w:val="auto"/>
            </w:pPr>
            <w:r w:rsidRPr="007E00E4">
              <w:t>Pod Kopcem – p. č. 2712/1</w:t>
            </w:r>
          </w:p>
          <w:p w:rsidR="00C65CF2" w:rsidRPr="007E00E4" w:rsidRDefault="00C65CF2" w:rsidP="001465A5">
            <w:pPr>
              <w:numPr>
                <w:ilvl w:val="0"/>
                <w:numId w:val="1"/>
              </w:numPr>
              <w:overflowPunct/>
              <w:autoSpaceDE/>
              <w:autoSpaceDN/>
              <w:adjustRightInd/>
              <w:textAlignment w:val="auto"/>
            </w:pPr>
            <w:r w:rsidRPr="007E00E4">
              <w:t xml:space="preserve">Křivánkovo nám. – Otevřená – </w:t>
            </w:r>
            <w:r w:rsidRPr="004809CE">
              <w:t>p. č. 772</w:t>
            </w:r>
          </w:p>
          <w:p w:rsidR="00C65CF2" w:rsidRPr="00AD3CA4" w:rsidRDefault="00C65CF2" w:rsidP="001465A5">
            <w:pPr>
              <w:numPr>
                <w:ilvl w:val="0"/>
                <w:numId w:val="1"/>
              </w:numPr>
              <w:overflowPunct/>
              <w:autoSpaceDE/>
              <w:autoSpaceDN/>
              <w:adjustRightInd/>
              <w:textAlignment w:val="auto"/>
            </w:pPr>
            <w:r w:rsidRPr="00AD3CA4">
              <w:t>Za Kněžským hájkem – část p. č. 1461/12</w:t>
            </w:r>
          </w:p>
          <w:p w:rsidR="00C65CF2" w:rsidRPr="00AD3CA4" w:rsidRDefault="00C65CF2" w:rsidP="001465A5">
            <w:pPr>
              <w:overflowPunct/>
              <w:autoSpaceDE/>
              <w:autoSpaceDN/>
              <w:adjustRightInd/>
              <w:ind w:left="360"/>
              <w:textAlignment w:val="auto"/>
            </w:pPr>
          </w:p>
          <w:p w:rsidR="00C65CF2" w:rsidRPr="007E00E4" w:rsidRDefault="00C65CF2" w:rsidP="001465A5">
            <w:pPr>
              <w:pStyle w:val="Zkladntext2"/>
              <w:spacing w:after="0" w:line="240" w:lineRule="auto"/>
            </w:pPr>
            <w:r>
              <w:t>víceúčelová</w:t>
            </w:r>
            <w:r w:rsidRPr="007E00E4">
              <w:t xml:space="preserve"> hřiště </w:t>
            </w:r>
            <w:r w:rsidRPr="00AD3CA4">
              <w:t>a sportoviště</w:t>
            </w:r>
            <w:r w:rsidRPr="007E00E4">
              <w:t xml:space="preserve"> v k. ú. Žebětín:</w:t>
            </w:r>
          </w:p>
          <w:p w:rsidR="00C65CF2" w:rsidRPr="00AD3CA4" w:rsidRDefault="00C65CF2" w:rsidP="001465A5">
            <w:pPr>
              <w:numPr>
                <w:ilvl w:val="0"/>
                <w:numId w:val="1"/>
              </w:numPr>
              <w:overflowPunct/>
              <w:autoSpaceDE/>
              <w:autoSpaceDN/>
              <w:adjustRightInd/>
              <w:textAlignment w:val="auto"/>
            </w:pPr>
            <w:r w:rsidRPr="00F11F62">
              <w:t>Za Kněžským hájkem –</w:t>
            </w:r>
            <w:r w:rsidRPr="00C30B15">
              <w:rPr>
                <w:b/>
              </w:rPr>
              <w:t xml:space="preserve"> </w:t>
            </w:r>
            <w:r w:rsidRPr="00AD3CA4">
              <w:t>část p. č. 1461/12</w:t>
            </w:r>
            <w:r w:rsidRPr="00AD3CA4">
              <w:rPr>
                <w:strike/>
                <w:color w:val="FF0000"/>
              </w:rPr>
              <w:t xml:space="preserve"> </w:t>
            </w:r>
          </w:p>
          <w:p w:rsidR="00C65CF2" w:rsidRPr="007E00E4" w:rsidRDefault="00C65CF2" w:rsidP="001465A5">
            <w:pPr>
              <w:numPr>
                <w:ilvl w:val="0"/>
                <w:numId w:val="1"/>
              </w:numPr>
              <w:overflowPunct/>
              <w:autoSpaceDE/>
              <w:autoSpaceDN/>
              <w:adjustRightInd/>
              <w:textAlignment w:val="auto"/>
            </w:pPr>
            <w:r w:rsidRPr="007E00E4">
              <w:t>U Hájovny – p. č. 1497/1</w:t>
            </w:r>
          </w:p>
          <w:p w:rsidR="00C65CF2" w:rsidRPr="007E00E4" w:rsidRDefault="00C65CF2" w:rsidP="001465A5">
            <w:pPr>
              <w:numPr>
                <w:ilvl w:val="0"/>
                <w:numId w:val="1"/>
              </w:numPr>
              <w:overflowPunct/>
              <w:autoSpaceDE/>
              <w:autoSpaceDN/>
              <w:adjustRightInd/>
              <w:textAlignment w:val="auto"/>
            </w:pPr>
            <w:r w:rsidRPr="007E00E4">
              <w:t>Pod Kopcem – p. č. 2712/1</w:t>
            </w:r>
          </w:p>
          <w:p w:rsidR="00C65CF2" w:rsidRPr="00AD3CA4" w:rsidRDefault="00C65CF2" w:rsidP="001465A5">
            <w:pPr>
              <w:numPr>
                <w:ilvl w:val="0"/>
                <w:numId w:val="1"/>
              </w:numPr>
              <w:overflowPunct/>
              <w:autoSpaceDE/>
              <w:autoSpaceDN/>
              <w:adjustRightInd/>
              <w:textAlignment w:val="auto"/>
            </w:pPr>
            <w:r w:rsidRPr="00AD3CA4">
              <w:t>Křivánkovo nám. – Otevřená – p. č. 773</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26. Brno-Ivanovice</w:t>
            </w:r>
          </w:p>
        </w:tc>
        <w:tc>
          <w:tcPr>
            <w:tcW w:w="6391" w:type="dxa"/>
            <w:tcBorders>
              <w:top w:val="single" w:sz="4" w:space="0" w:color="auto"/>
              <w:left w:val="nil"/>
              <w:bottom w:val="nil"/>
              <w:right w:val="single" w:sz="4" w:space="0" w:color="auto"/>
            </w:tcBorders>
          </w:tcPr>
          <w:p w:rsidR="00C65CF2" w:rsidRPr="007E00E4" w:rsidRDefault="00C65CF2" w:rsidP="00C65CF2">
            <w:pPr>
              <w:numPr>
                <w:ilvl w:val="0"/>
                <w:numId w:val="9"/>
              </w:numPr>
              <w:overflowPunct/>
              <w:autoSpaceDE/>
              <w:autoSpaceDN/>
              <w:adjustRightInd/>
              <w:textAlignment w:val="auto"/>
            </w:pPr>
            <w:r w:rsidRPr="007E00E4">
              <w:t>dětské hřiště při ul. Mácova – část pozemku p. č. 24/2 v k. ú. Ivanovice</w:t>
            </w:r>
          </w:p>
          <w:p w:rsidR="00C65CF2" w:rsidRPr="00AD3CA4" w:rsidRDefault="00C65CF2" w:rsidP="00C65CF2">
            <w:pPr>
              <w:numPr>
                <w:ilvl w:val="0"/>
                <w:numId w:val="9"/>
              </w:numPr>
              <w:overflowPunct/>
              <w:autoSpaceDE/>
              <w:autoSpaceDN/>
              <w:adjustRightInd/>
              <w:textAlignment w:val="auto"/>
            </w:pPr>
            <w:r w:rsidRPr="00AD3CA4">
              <w:t>veřejně přístupná travnatá plocha na pozemku p.</w:t>
            </w:r>
            <w:r w:rsidR="00DF1B99" w:rsidRPr="00AD3CA4">
              <w:t xml:space="preserve"> č. 990/1v k.ú. Ivanovice</w:t>
            </w:r>
            <w:r w:rsidRPr="00AD3CA4">
              <w:t xml:space="preserve"> před rodinnými </w:t>
            </w:r>
            <w:r w:rsidR="00447583">
              <w:t xml:space="preserve">domy </w:t>
            </w:r>
            <w:r w:rsidRPr="00AD3CA4">
              <w:t>při ul. Černohorská</w:t>
            </w:r>
            <w:bookmarkStart w:id="0" w:name="_GoBack"/>
            <w:bookmarkEnd w:id="0"/>
          </w:p>
          <w:p w:rsidR="00C65CF2" w:rsidRPr="00AD3CA4" w:rsidRDefault="00C65CF2" w:rsidP="00C65CF2">
            <w:pPr>
              <w:numPr>
                <w:ilvl w:val="0"/>
                <w:numId w:val="9"/>
              </w:numPr>
              <w:overflowPunct/>
              <w:autoSpaceDE/>
              <w:autoSpaceDN/>
              <w:adjustRightInd/>
              <w:textAlignment w:val="auto"/>
            </w:pPr>
            <w:r w:rsidRPr="00AD3CA4">
              <w:t>park na rohu ul. Sychrov, Kouty – pozemky p. č. 27, 28/1, 29, 30, 1130/53 a část 1130/28, vše v k. ú. Ivanovice</w:t>
            </w:r>
          </w:p>
          <w:p w:rsidR="00C65CF2" w:rsidRPr="007E00E4" w:rsidRDefault="00C65CF2" w:rsidP="00C65CF2">
            <w:pPr>
              <w:numPr>
                <w:ilvl w:val="0"/>
                <w:numId w:val="9"/>
              </w:numPr>
              <w:overflowPunct/>
              <w:autoSpaceDE/>
              <w:autoSpaceDN/>
              <w:adjustRightInd/>
              <w:textAlignment w:val="auto"/>
              <w:rPr>
                <w:color w:val="FF0000"/>
              </w:rPr>
            </w:pPr>
            <w:r w:rsidRPr="00AD3CA4">
              <w:t>sportovní a rekreační plochy při ul. Hatě – pozemky p. č. 532, 533/1 a 534/1, vše v k. ú. Ivanovice</w:t>
            </w:r>
          </w:p>
        </w:tc>
      </w:tr>
      <w:tr w:rsidR="00C65CF2" w:rsidRPr="008C71E8" w:rsidTr="001465A5">
        <w:tc>
          <w:tcPr>
            <w:tcW w:w="2770" w:type="dxa"/>
            <w:tcBorders>
              <w:top w:val="single" w:sz="4" w:space="0" w:color="auto"/>
              <w:left w:val="single" w:sz="4" w:space="0" w:color="auto"/>
              <w:bottom w:val="nil"/>
              <w:right w:val="single" w:sz="4" w:space="0" w:color="auto"/>
            </w:tcBorders>
          </w:tcPr>
          <w:p w:rsidR="00C65CF2" w:rsidRPr="004427AF" w:rsidRDefault="00C65CF2" w:rsidP="001465A5">
            <w:pPr>
              <w:rPr>
                <w:b/>
                <w:bCs/>
                <w:sz w:val="24"/>
                <w:szCs w:val="24"/>
              </w:rPr>
            </w:pPr>
            <w:r w:rsidRPr="004427AF">
              <w:rPr>
                <w:b/>
                <w:bCs/>
                <w:sz w:val="24"/>
                <w:szCs w:val="24"/>
              </w:rPr>
              <w:t xml:space="preserve">27. Brno-Jehnice     </w:t>
            </w:r>
          </w:p>
        </w:tc>
        <w:tc>
          <w:tcPr>
            <w:tcW w:w="6391" w:type="dxa"/>
            <w:tcBorders>
              <w:top w:val="single" w:sz="4" w:space="0" w:color="auto"/>
              <w:left w:val="nil"/>
              <w:bottom w:val="nil"/>
              <w:right w:val="single" w:sz="4" w:space="0" w:color="auto"/>
            </w:tcBorders>
          </w:tcPr>
          <w:p w:rsidR="00C65CF2" w:rsidRPr="00AD3CA4" w:rsidRDefault="00C65CF2" w:rsidP="00C65CF2">
            <w:pPr>
              <w:pStyle w:val="Zkladntext2"/>
              <w:numPr>
                <w:ilvl w:val="0"/>
                <w:numId w:val="29"/>
              </w:numPr>
              <w:spacing w:after="0" w:line="240" w:lineRule="auto"/>
            </w:pPr>
            <w:r w:rsidRPr="00AD3CA4">
              <w:t>dětské hřiště na ul. Meziboří</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28. Brno-Ořešín</w:t>
            </w:r>
          </w:p>
        </w:tc>
        <w:tc>
          <w:tcPr>
            <w:tcW w:w="6391" w:type="dxa"/>
            <w:tcBorders>
              <w:top w:val="single" w:sz="4" w:space="0" w:color="auto"/>
              <w:left w:val="nil"/>
              <w:bottom w:val="single" w:sz="4" w:space="0" w:color="auto"/>
              <w:right w:val="single" w:sz="4" w:space="0" w:color="auto"/>
            </w:tcBorders>
          </w:tcPr>
          <w:p w:rsidR="00C65CF2" w:rsidRPr="008C71E8" w:rsidRDefault="00C65CF2" w:rsidP="00C65CF2">
            <w:pPr>
              <w:numPr>
                <w:ilvl w:val="0"/>
                <w:numId w:val="20"/>
              </w:numPr>
            </w:pPr>
            <w:r w:rsidRPr="008C71E8">
              <w:t>sportovní areál na Příhoně včetně lanového centra</w:t>
            </w:r>
          </w:p>
          <w:p w:rsidR="00C65CF2" w:rsidRDefault="00C65CF2" w:rsidP="00C65CF2">
            <w:pPr>
              <w:numPr>
                <w:ilvl w:val="0"/>
                <w:numId w:val="20"/>
              </w:numPr>
            </w:pPr>
            <w:r w:rsidRPr="008C71E8">
              <w:t>sportovní areál Rakovec</w:t>
            </w:r>
          </w:p>
          <w:p w:rsidR="00C65CF2" w:rsidRPr="00AD3CA4" w:rsidRDefault="00C65CF2" w:rsidP="00C65CF2">
            <w:pPr>
              <w:numPr>
                <w:ilvl w:val="0"/>
                <w:numId w:val="20"/>
              </w:numPr>
            </w:pPr>
            <w:r w:rsidRPr="00AD3CA4">
              <w:t>rybník Mates a Babí doly</w:t>
            </w:r>
          </w:p>
        </w:tc>
      </w:tr>
      <w:tr w:rsidR="00C65CF2" w:rsidRPr="008C71E8" w:rsidTr="001465A5">
        <w:tc>
          <w:tcPr>
            <w:tcW w:w="2770" w:type="dxa"/>
            <w:tcBorders>
              <w:top w:val="single" w:sz="4" w:space="0" w:color="auto"/>
              <w:left w:val="single" w:sz="4" w:space="0" w:color="auto"/>
              <w:bottom w:val="single" w:sz="4" w:space="0" w:color="auto"/>
              <w:right w:val="single" w:sz="4" w:space="0" w:color="auto"/>
            </w:tcBorders>
          </w:tcPr>
          <w:p w:rsidR="00C65CF2" w:rsidRPr="004427AF" w:rsidRDefault="00C65CF2" w:rsidP="001465A5">
            <w:pPr>
              <w:rPr>
                <w:b/>
                <w:bCs/>
                <w:sz w:val="24"/>
                <w:szCs w:val="24"/>
              </w:rPr>
            </w:pPr>
            <w:r w:rsidRPr="004427AF">
              <w:rPr>
                <w:b/>
                <w:bCs/>
                <w:sz w:val="24"/>
                <w:szCs w:val="24"/>
              </w:rPr>
              <w:t>29. Brno-Útěchov</w:t>
            </w:r>
          </w:p>
        </w:tc>
        <w:tc>
          <w:tcPr>
            <w:tcW w:w="6391" w:type="dxa"/>
            <w:tcBorders>
              <w:top w:val="single" w:sz="4" w:space="0" w:color="auto"/>
              <w:left w:val="nil"/>
              <w:bottom w:val="single" w:sz="4" w:space="0" w:color="auto"/>
              <w:right w:val="single" w:sz="4" w:space="0" w:color="auto"/>
            </w:tcBorders>
          </w:tcPr>
          <w:p w:rsidR="00C65CF2" w:rsidRPr="008C71E8" w:rsidRDefault="00C65CF2" w:rsidP="001465A5">
            <w:pPr>
              <w:pStyle w:val="Zkladntext2"/>
              <w:spacing w:after="0" w:line="240" w:lineRule="auto"/>
            </w:pPr>
            <w:r w:rsidRPr="008C71E8">
              <w:t>Nestanovuje</w:t>
            </w:r>
          </w:p>
        </w:tc>
      </w:tr>
    </w:tbl>
    <w:p w:rsidR="00C65CF2" w:rsidRPr="0059131B" w:rsidRDefault="00C65CF2" w:rsidP="00C65CF2"/>
    <w:p w:rsidR="000A72C6" w:rsidRDefault="000A72C6"/>
    <w:sectPr w:rsidR="000A72C6" w:rsidSect="001465A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014" w:rsidRDefault="00372014" w:rsidP="007604C3">
      <w:r>
        <w:separator/>
      </w:r>
    </w:p>
  </w:endnote>
  <w:endnote w:type="continuationSeparator" w:id="0">
    <w:p w:rsidR="00372014" w:rsidRDefault="00372014" w:rsidP="007604C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5" w:rsidRPr="00DD0976" w:rsidRDefault="002838B5" w:rsidP="001465A5">
    <w:pPr>
      <w:pStyle w:val="ed"/>
      <w:pBdr>
        <w:top w:val="single" w:sz="4" w:space="0" w:color="auto"/>
      </w:pBdr>
      <w:jc w:val="left"/>
      <w:rPr>
        <w:color w:val="333333"/>
      </w:rPr>
    </w:pPr>
    <w:r w:rsidRPr="00DD0976">
      <w:rPr>
        <w:color w:val="333333"/>
      </w:rPr>
      <w:t xml:space="preserve">Datum nabytí účinnosti:  </w:t>
    </w:r>
    <w:r w:rsidR="00B27D59">
      <w:rPr>
        <w:color w:val="333333"/>
      </w:rPr>
      <w:t>1. 6. 2017</w:t>
    </w:r>
  </w:p>
  <w:p w:rsidR="002838B5" w:rsidRPr="0025639F" w:rsidRDefault="002838B5" w:rsidP="001465A5">
    <w:pPr>
      <w:pStyle w:val="Zpat"/>
      <w:pBdr>
        <w:top w:val="single" w:sz="4" w:space="0" w:color="auto"/>
      </w:pBdr>
      <w:tabs>
        <w:tab w:val="clear" w:pos="4536"/>
        <w:tab w:val="clear" w:pos="9072"/>
        <w:tab w:val="right" w:pos="567"/>
      </w:tabs>
      <w:jc w:val="right"/>
      <w:rPr>
        <w:color w:val="333333"/>
      </w:rPr>
    </w:pPr>
    <w:r w:rsidRPr="0025639F">
      <w:rPr>
        <w:rStyle w:val="slostrnky"/>
        <w:color w:val="333333"/>
      </w:rPr>
      <w:t xml:space="preserve">Strana </w:t>
    </w:r>
    <w:r w:rsidR="0014195A" w:rsidRPr="0025639F">
      <w:rPr>
        <w:rStyle w:val="slostrnky"/>
        <w:color w:val="333333"/>
      </w:rPr>
      <w:fldChar w:fldCharType="begin"/>
    </w:r>
    <w:r w:rsidRPr="0025639F">
      <w:rPr>
        <w:rStyle w:val="slostrnky"/>
        <w:color w:val="333333"/>
      </w:rPr>
      <w:instrText xml:space="preserve"> PAGE </w:instrText>
    </w:r>
    <w:r w:rsidR="0014195A" w:rsidRPr="0025639F">
      <w:rPr>
        <w:rStyle w:val="slostrnky"/>
        <w:color w:val="333333"/>
      </w:rPr>
      <w:fldChar w:fldCharType="separate"/>
    </w:r>
    <w:r w:rsidR="00C46146">
      <w:rPr>
        <w:rStyle w:val="slostrnky"/>
        <w:noProof/>
        <w:color w:val="333333"/>
      </w:rPr>
      <w:t>10</w:t>
    </w:r>
    <w:r w:rsidR="0014195A" w:rsidRPr="0025639F">
      <w:rPr>
        <w:rStyle w:val="slostrnky"/>
        <w:color w:val="333333"/>
      </w:rPr>
      <w:fldChar w:fldCharType="end"/>
    </w:r>
    <w:r w:rsidRPr="0025639F">
      <w:rPr>
        <w:rStyle w:val="slostrnky"/>
        <w:color w:val="333333"/>
      </w:rPr>
      <w:t xml:space="preserve"> </w:t>
    </w:r>
    <w:r w:rsidRPr="007D27EF">
      <w:rPr>
        <w:rStyle w:val="slostrnky"/>
        <w:color w:val="333333"/>
      </w:rPr>
      <w:t xml:space="preserve">(celkem </w:t>
    </w:r>
    <w:r w:rsidR="0014195A" w:rsidRPr="007D27EF">
      <w:rPr>
        <w:rStyle w:val="slostrnky"/>
        <w:color w:val="333333"/>
      </w:rPr>
      <w:fldChar w:fldCharType="begin"/>
    </w:r>
    <w:r w:rsidRPr="007D27EF">
      <w:rPr>
        <w:rStyle w:val="slostrnky"/>
        <w:color w:val="333333"/>
      </w:rPr>
      <w:instrText xml:space="preserve"> NUMPAGES </w:instrText>
    </w:r>
    <w:r w:rsidR="0014195A" w:rsidRPr="007D27EF">
      <w:rPr>
        <w:rStyle w:val="slostrnky"/>
        <w:color w:val="333333"/>
      </w:rPr>
      <w:fldChar w:fldCharType="separate"/>
    </w:r>
    <w:r w:rsidR="00C46146">
      <w:rPr>
        <w:rStyle w:val="slostrnky"/>
        <w:noProof/>
        <w:color w:val="333333"/>
      </w:rPr>
      <w:t>10</w:t>
    </w:r>
    <w:r w:rsidR="0014195A" w:rsidRPr="007D27EF">
      <w:rPr>
        <w:rStyle w:val="slostrnky"/>
        <w:color w:val="333333"/>
      </w:rPr>
      <w:fldChar w:fldCharType="end"/>
    </w:r>
    <w:r w:rsidRPr="007D27EF">
      <w:rPr>
        <w:rStyle w:val="slostrnky"/>
        <w:color w:val="333333"/>
      </w:rPr>
      <w:t>)</w:t>
    </w:r>
  </w:p>
  <w:p w:rsidR="002838B5" w:rsidRDefault="002838B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014" w:rsidRDefault="00372014" w:rsidP="007604C3">
      <w:r>
        <w:separator/>
      </w:r>
    </w:p>
  </w:footnote>
  <w:footnote w:type="continuationSeparator" w:id="0">
    <w:p w:rsidR="00372014" w:rsidRDefault="00372014" w:rsidP="00760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5" w:rsidRPr="00465FFB" w:rsidRDefault="002838B5" w:rsidP="001465A5">
    <w:pPr>
      <w:rPr>
        <w:color w:val="7F7F7F" w:themeColor="text1" w:themeTint="80"/>
      </w:rPr>
    </w:pPr>
    <w:r w:rsidRPr="00465FFB">
      <w:rPr>
        <w:color w:val="7F7F7F" w:themeColor="text1" w:themeTint="80"/>
      </w:rPr>
      <w:t>STATUTÁRNÍ MĚSTO BRNO</w:t>
    </w:r>
  </w:p>
  <w:p w:rsidR="002838B5" w:rsidRPr="00465FFB" w:rsidRDefault="002838B5" w:rsidP="001465A5">
    <w:pPr>
      <w:rPr>
        <w:b/>
        <w:caps/>
        <w:color w:val="7F7F7F" w:themeColor="text1" w:themeTint="80"/>
      </w:rPr>
    </w:pPr>
    <w:r w:rsidRPr="00465FFB">
      <w:rPr>
        <w:b/>
        <w:caps/>
        <w:color w:val="7F7F7F" w:themeColor="text1" w:themeTint="80"/>
      </w:rPr>
      <w:t xml:space="preserve">Příloha </w:t>
    </w:r>
    <w:r w:rsidRPr="00465FFB">
      <w:rPr>
        <w:b/>
        <w:color w:val="7F7F7F" w:themeColor="text1" w:themeTint="80"/>
      </w:rPr>
      <w:t>č</w:t>
    </w:r>
    <w:r w:rsidRPr="00465FFB">
      <w:rPr>
        <w:b/>
        <w:caps/>
        <w:color w:val="7F7F7F" w:themeColor="text1" w:themeTint="80"/>
      </w:rPr>
      <w:t>. 2</w:t>
    </w:r>
  </w:p>
  <w:p w:rsidR="002838B5" w:rsidRPr="00B71F33" w:rsidRDefault="002838B5" w:rsidP="00B71F33">
    <w:pPr>
      <w:pStyle w:val="Zkladntextodsazen"/>
      <w:pBdr>
        <w:bottom w:val="single" w:sz="4" w:space="1" w:color="auto"/>
      </w:pBdr>
      <w:tabs>
        <w:tab w:val="right" w:pos="9072"/>
      </w:tabs>
      <w:spacing w:after="0"/>
      <w:ind w:left="0"/>
      <w:jc w:val="both"/>
      <w:rPr>
        <w:color w:val="999999"/>
      </w:rPr>
    </w:pPr>
    <w:r w:rsidRPr="00465FFB">
      <w:rPr>
        <w:color w:val="7F7F7F" w:themeColor="text1" w:themeTint="80"/>
      </w:rPr>
      <w:t>obecně závazné vyhlášky statutárního města Brna č.</w:t>
    </w:r>
    <w:r w:rsidR="003940F9">
      <w:rPr>
        <w:color w:val="7F7F7F" w:themeColor="text1" w:themeTint="80"/>
      </w:rPr>
      <w:t xml:space="preserve"> 9</w:t>
    </w:r>
    <w:r w:rsidR="00465FFB" w:rsidRPr="00465FFB">
      <w:rPr>
        <w:color w:val="7F7F7F" w:themeColor="text1" w:themeTint="80"/>
      </w:rPr>
      <w:t>/2017,</w:t>
    </w:r>
    <w:r w:rsidRPr="00465FFB">
      <w:rPr>
        <w:color w:val="7F7F7F" w:themeColor="text1" w:themeTint="80"/>
      </w:rPr>
      <w:t xml:space="preserve"> o pravidlech pro pohyb psů</w:t>
    </w:r>
    <w:r>
      <w:rPr>
        <w:color w:val="999999"/>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551"/>
    <w:multiLevelType w:val="hybridMultilevel"/>
    <w:tmpl w:val="AE6CE9A2"/>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F556474"/>
    <w:multiLevelType w:val="hybridMultilevel"/>
    <w:tmpl w:val="001203A2"/>
    <w:lvl w:ilvl="0" w:tplc="CA909A78">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85A63D4"/>
    <w:multiLevelType w:val="singleLevel"/>
    <w:tmpl w:val="3F4A7F78"/>
    <w:lvl w:ilvl="0">
      <w:numFmt w:val="bullet"/>
      <w:lvlText w:val="-"/>
      <w:lvlJc w:val="left"/>
      <w:pPr>
        <w:tabs>
          <w:tab w:val="num" w:pos="360"/>
        </w:tabs>
        <w:ind w:left="360" w:hanging="360"/>
      </w:pPr>
      <w:rPr>
        <w:rFonts w:ascii="Times New Roman" w:hAnsi="Times New Roman" w:hint="default"/>
      </w:rPr>
    </w:lvl>
  </w:abstractNum>
  <w:abstractNum w:abstractNumId="3">
    <w:nsid w:val="1D86444C"/>
    <w:multiLevelType w:val="hybridMultilevel"/>
    <w:tmpl w:val="9D2AD20A"/>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FD4484B"/>
    <w:multiLevelType w:val="hybridMultilevel"/>
    <w:tmpl w:val="3160850E"/>
    <w:lvl w:ilvl="0" w:tplc="CA909A78">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5">
    <w:nsid w:val="229D2341"/>
    <w:multiLevelType w:val="hybridMultilevel"/>
    <w:tmpl w:val="5AF83F8C"/>
    <w:lvl w:ilvl="0" w:tplc="4834692A">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6">
    <w:nsid w:val="23110789"/>
    <w:multiLevelType w:val="hybridMultilevel"/>
    <w:tmpl w:val="89B2D20E"/>
    <w:lvl w:ilvl="0" w:tplc="CA909A78">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3274F6E"/>
    <w:multiLevelType w:val="hybridMultilevel"/>
    <w:tmpl w:val="0F36FB0A"/>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27A801D2"/>
    <w:multiLevelType w:val="hybridMultilevel"/>
    <w:tmpl w:val="1B3065D2"/>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36257523"/>
    <w:multiLevelType w:val="hybridMultilevel"/>
    <w:tmpl w:val="0DD2755A"/>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36ED5DEA"/>
    <w:multiLevelType w:val="hybridMultilevel"/>
    <w:tmpl w:val="289C499A"/>
    <w:lvl w:ilvl="0" w:tplc="CA909A78">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7D17DD4"/>
    <w:multiLevelType w:val="hybridMultilevel"/>
    <w:tmpl w:val="E760F550"/>
    <w:lvl w:ilvl="0" w:tplc="4834692A">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
    <w:nsid w:val="37E63738"/>
    <w:multiLevelType w:val="hybridMultilevel"/>
    <w:tmpl w:val="29A06D26"/>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C194674"/>
    <w:multiLevelType w:val="hybridMultilevel"/>
    <w:tmpl w:val="4CA4C124"/>
    <w:lvl w:ilvl="0" w:tplc="4834692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4C6F795D"/>
    <w:multiLevelType w:val="singleLevel"/>
    <w:tmpl w:val="3F4A7F78"/>
    <w:lvl w:ilvl="0">
      <w:numFmt w:val="bullet"/>
      <w:lvlText w:val="-"/>
      <w:lvlJc w:val="left"/>
      <w:pPr>
        <w:tabs>
          <w:tab w:val="num" w:pos="360"/>
        </w:tabs>
        <w:ind w:left="360" w:hanging="360"/>
      </w:pPr>
      <w:rPr>
        <w:rFonts w:ascii="Times New Roman" w:hAnsi="Times New Roman" w:hint="default"/>
      </w:rPr>
    </w:lvl>
  </w:abstractNum>
  <w:abstractNum w:abstractNumId="15">
    <w:nsid w:val="4CC26EC5"/>
    <w:multiLevelType w:val="hybridMultilevel"/>
    <w:tmpl w:val="81DE96A0"/>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51CE0EFB"/>
    <w:multiLevelType w:val="hybridMultilevel"/>
    <w:tmpl w:val="9748396C"/>
    <w:lvl w:ilvl="0" w:tplc="3F4A7F78">
      <w:numFmt w:val="bullet"/>
      <w:lvlText w:val="-"/>
      <w:lvlJc w:val="left"/>
      <w:pPr>
        <w:tabs>
          <w:tab w:val="num" w:pos="360"/>
        </w:tabs>
        <w:ind w:left="360" w:hanging="360"/>
      </w:pPr>
      <w:rPr>
        <w:rFonts w:ascii="Times New Roman" w:hAnsi="Times New Roman" w:hint="default"/>
      </w:rPr>
    </w:lvl>
    <w:lvl w:ilvl="1" w:tplc="4834692A">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5257201E"/>
    <w:multiLevelType w:val="hybridMultilevel"/>
    <w:tmpl w:val="9D36B70C"/>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531C2ACF"/>
    <w:multiLevelType w:val="hybridMultilevel"/>
    <w:tmpl w:val="23582A2A"/>
    <w:lvl w:ilvl="0" w:tplc="CA909A78">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5421DCB"/>
    <w:multiLevelType w:val="hybridMultilevel"/>
    <w:tmpl w:val="4A2AAD8E"/>
    <w:lvl w:ilvl="0" w:tplc="1AEA0758">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0">
    <w:nsid w:val="5BE23AA9"/>
    <w:multiLevelType w:val="singleLevel"/>
    <w:tmpl w:val="8326CD8A"/>
    <w:lvl w:ilvl="0">
      <w:numFmt w:val="bullet"/>
      <w:lvlText w:val="-"/>
      <w:lvlJc w:val="left"/>
      <w:pPr>
        <w:tabs>
          <w:tab w:val="num" w:pos="360"/>
        </w:tabs>
        <w:ind w:left="360" w:hanging="360"/>
      </w:pPr>
      <w:rPr>
        <w:rFonts w:ascii="Times New Roman" w:hAnsi="Times New Roman" w:hint="default"/>
        <w:b/>
      </w:rPr>
    </w:lvl>
  </w:abstractNum>
  <w:abstractNum w:abstractNumId="21">
    <w:nsid w:val="5F685127"/>
    <w:multiLevelType w:val="hybridMultilevel"/>
    <w:tmpl w:val="13261FF2"/>
    <w:lvl w:ilvl="0" w:tplc="1AEA0758">
      <w:start w:val="602"/>
      <w:numFmt w:val="bullet"/>
      <w:lvlText w:val="-"/>
      <w:lvlJc w:val="left"/>
      <w:pPr>
        <w:tabs>
          <w:tab w:val="num" w:pos="720"/>
        </w:tabs>
        <w:ind w:left="720" w:hanging="360"/>
      </w:pPr>
      <w:rPr>
        <w:rFonts w:ascii="Arial" w:eastAsia="Times New Roman" w:hAnsi="Arial" w:hint="default"/>
      </w:rPr>
    </w:lvl>
    <w:lvl w:ilvl="1" w:tplc="4834692A">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nsid w:val="5FE77BB4"/>
    <w:multiLevelType w:val="hybridMultilevel"/>
    <w:tmpl w:val="1AE6680A"/>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631A2F1F"/>
    <w:multiLevelType w:val="hybridMultilevel"/>
    <w:tmpl w:val="F626C486"/>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nsid w:val="66D07814"/>
    <w:multiLevelType w:val="hybridMultilevel"/>
    <w:tmpl w:val="F500A4B4"/>
    <w:lvl w:ilvl="0" w:tplc="3F4A7F78">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A324FD4"/>
    <w:multiLevelType w:val="hybridMultilevel"/>
    <w:tmpl w:val="5B960ABC"/>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6">
    <w:nsid w:val="6AC95CF0"/>
    <w:multiLevelType w:val="hybridMultilevel"/>
    <w:tmpl w:val="7AE4D8E2"/>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nsid w:val="71F45BB5"/>
    <w:multiLevelType w:val="hybridMultilevel"/>
    <w:tmpl w:val="E81C07BE"/>
    <w:lvl w:ilvl="0" w:tplc="04050017">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nsid w:val="732A54F0"/>
    <w:multiLevelType w:val="hybridMultilevel"/>
    <w:tmpl w:val="721651B8"/>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nsid w:val="73512E74"/>
    <w:multiLevelType w:val="hybridMultilevel"/>
    <w:tmpl w:val="A9689D64"/>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nsid w:val="763F1D06"/>
    <w:multiLevelType w:val="hybridMultilevel"/>
    <w:tmpl w:val="353A6640"/>
    <w:lvl w:ilvl="0" w:tplc="CA909A78">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8553547"/>
    <w:multiLevelType w:val="hybridMultilevel"/>
    <w:tmpl w:val="398063D6"/>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7C69260C"/>
    <w:multiLevelType w:val="hybridMultilevel"/>
    <w:tmpl w:val="8586D1BA"/>
    <w:lvl w:ilvl="0" w:tplc="3F4A7F78">
      <w:numFmt w:val="bullet"/>
      <w:lvlText w:val="-"/>
      <w:lvlJc w:val="left"/>
      <w:pPr>
        <w:tabs>
          <w:tab w:val="num" w:pos="360"/>
        </w:tabs>
        <w:ind w:left="36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nsid w:val="7D5452FF"/>
    <w:multiLevelType w:val="hybridMultilevel"/>
    <w:tmpl w:val="6C4C3AF0"/>
    <w:lvl w:ilvl="0" w:tplc="1AEA0758">
      <w:start w:val="602"/>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0"/>
  </w:num>
  <w:num w:numId="3">
    <w:abstractNumId w:val="14"/>
  </w:num>
  <w:num w:numId="4">
    <w:abstractNumId w:val="28"/>
  </w:num>
  <w:num w:numId="5">
    <w:abstractNumId w:val="9"/>
  </w:num>
  <w:num w:numId="6">
    <w:abstractNumId w:val="15"/>
  </w:num>
  <w:num w:numId="7">
    <w:abstractNumId w:val="31"/>
  </w:num>
  <w:num w:numId="8">
    <w:abstractNumId w:val="17"/>
  </w:num>
  <w:num w:numId="9">
    <w:abstractNumId w:val="32"/>
  </w:num>
  <w:num w:numId="10">
    <w:abstractNumId w:val="3"/>
  </w:num>
  <w:num w:numId="11">
    <w:abstractNumId w:val="12"/>
  </w:num>
  <w:num w:numId="12">
    <w:abstractNumId w:val="26"/>
  </w:num>
  <w:num w:numId="13">
    <w:abstractNumId w:val="29"/>
  </w:num>
  <w:num w:numId="14">
    <w:abstractNumId w:val="16"/>
  </w:num>
  <w:num w:numId="15">
    <w:abstractNumId w:val="5"/>
  </w:num>
  <w:num w:numId="16">
    <w:abstractNumId w:val="19"/>
  </w:num>
  <w:num w:numId="17">
    <w:abstractNumId w:val="11"/>
  </w:num>
  <w:num w:numId="18">
    <w:abstractNumId w:val="21"/>
  </w:num>
  <w:num w:numId="19">
    <w:abstractNumId w:val="13"/>
  </w:num>
  <w:num w:numId="20">
    <w:abstractNumId w:val="33"/>
  </w:num>
  <w:num w:numId="21">
    <w:abstractNumId w:val="7"/>
  </w:num>
  <w:num w:numId="22">
    <w:abstractNumId w:val="8"/>
  </w:num>
  <w:num w:numId="23">
    <w:abstractNumId w:val="27"/>
  </w:num>
  <w:num w:numId="24">
    <w:abstractNumId w:val="0"/>
  </w:num>
  <w:num w:numId="25">
    <w:abstractNumId w:val="25"/>
  </w:num>
  <w:num w:numId="26">
    <w:abstractNumId w:val="22"/>
  </w:num>
  <w:num w:numId="27">
    <w:abstractNumId w:val="23"/>
  </w:num>
  <w:num w:numId="28">
    <w:abstractNumId w:val="24"/>
  </w:num>
  <w:num w:numId="29">
    <w:abstractNumId w:val="4"/>
  </w:num>
  <w:num w:numId="30">
    <w:abstractNumId w:val="18"/>
  </w:num>
  <w:num w:numId="31">
    <w:abstractNumId w:val="30"/>
  </w:num>
  <w:num w:numId="32">
    <w:abstractNumId w:val="6"/>
  </w:num>
  <w:num w:numId="33">
    <w:abstractNumId w:val="10"/>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C65CF2"/>
    <w:rsid w:val="00017E89"/>
    <w:rsid w:val="000352ED"/>
    <w:rsid w:val="00051E22"/>
    <w:rsid w:val="000875D2"/>
    <w:rsid w:val="000A72C6"/>
    <w:rsid w:val="000B425B"/>
    <w:rsid w:val="000D58CD"/>
    <w:rsid w:val="00113598"/>
    <w:rsid w:val="0014195A"/>
    <w:rsid w:val="001465A5"/>
    <w:rsid w:val="00177563"/>
    <w:rsid w:val="00196F01"/>
    <w:rsid w:val="001E6543"/>
    <w:rsid w:val="002577DE"/>
    <w:rsid w:val="00264767"/>
    <w:rsid w:val="00273235"/>
    <w:rsid w:val="002838B5"/>
    <w:rsid w:val="00295706"/>
    <w:rsid w:val="002A2A2B"/>
    <w:rsid w:val="002B2497"/>
    <w:rsid w:val="0030395C"/>
    <w:rsid w:val="00315BD7"/>
    <w:rsid w:val="00361644"/>
    <w:rsid w:val="00372014"/>
    <w:rsid w:val="003940F9"/>
    <w:rsid w:val="003A17A9"/>
    <w:rsid w:val="003E260A"/>
    <w:rsid w:val="003F0ADC"/>
    <w:rsid w:val="0042614F"/>
    <w:rsid w:val="004409DD"/>
    <w:rsid w:val="00442258"/>
    <w:rsid w:val="00447583"/>
    <w:rsid w:val="00465FFB"/>
    <w:rsid w:val="00472A62"/>
    <w:rsid w:val="004C1B9D"/>
    <w:rsid w:val="004F552D"/>
    <w:rsid w:val="0053477A"/>
    <w:rsid w:val="005856EB"/>
    <w:rsid w:val="005A3F2D"/>
    <w:rsid w:val="005C4EF0"/>
    <w:rsid w:val="005C5668"/>
    <w:rsid w:val="005C6681"/>
    <w:rsid w:val="005D2363"/>
    <w:rsid w:val="0060576F"/>
    <w:rsid w:val="0064196C"/>
    <w:rsid w:val="00685BC9"/>
    <w:rsid w:val="00744A80"/>
    <w:rsid w:val="00755CB6"/>
    <w:rsid w:val="007604C3"/>
    <w:rsid w:val="00766246"/>
    <w:rsid w:val="007755CB"/>
    <w:rsid w:val="00783890"/>
    <w:rsid w:val="00786909"/>
    <w:rsid w:val="00795190"/>
    <w:rsid w:val="00796AEB"/>
    <w:rsid w:val="007A1E08"/>
    <w:rsid w:val="007B029E"/>
    <w:rsid w:val="007F3D54"/>
    <w:rsid w:val="007F3F29"/>
    <w:rsid w:val="008143A2"/>
    <w:rsid w:val="00815283"/>
    <w:rsid w:val="00817705"/>
    <w:rsid w:val="00832EA8"/>
    <w:rsid w:val="008A51E1"/>
    <w:rsid w:val="008C5D5C"/>
    <w:rsid w:val="009164FF"/>
    <w:rsid w:val="00942176"/>
    <w:rsid w:val="009A51F1"/>
    <w:rsid w:val="009A680D"/>
    <w:rsid w:val="009D156A"/>
    <w:rsid w:val="009F78BB"/>
    <w:rsid w:val="00A2042E"/>
    <w:rsid w:val="00A24B48"/>
    <w:rsid w:val="00A30070"/>
    <w:rsid w:val="00A31A5D"/>
    <w:rsid w:val="00A555C0"/>
    <w:rsid w:val="00A85AE1"/>
    <w:rsid w:val="00A91BDB"/>
    <w:rsid w:val="00AA7FD9"/>
    <w:rsid w:val="00AB11D4"/>
    <w:rsid w:val="00AD3CA4"/>
    <w:rsid w:val="00B237A6"/>
    <w:rsid w:val="00B27D59"/>
    <w:rsid w:val="00B71DB9"/>
    <w:rsid w:val="00B71F33"/>
    <w:rsid w:val="00B8405D"/>
    <w:rsid w:val="00B9334F"/>
    <w:rsid w:val="00BA6251"/>
    <w:rsid w:val="00BB752F"/>
    <w:rsid w:val="00BC6D6A"/>
    <w:rsid w:val="00BD28E6"/>
    <w:rsid w:val="00BF0550"/>
    <w:rsid w:val="00C46146"/>
    <w:rsid w:val="00C65CF2"/>
    <w:rsid w:val="00CB6EEA"/>
    <w:rsid w:val="00CC1C19"/>
    <w:rsid w:val="00CE7350"/>
    <w:rsid w:val="00D44CCA"/>
    <w:rsid w:val="00D76C2F"/>
    <w:rsid w:val="00DA4D64"/>
    <w:rsid w:val="00DB13EE"/>
    <w:rsid w:val="00DB3FD3"/>
    <w:rsid w:val="00DB52E1"/>
    <w:rsid w:val="00DF1B99"/>
    <w:rsid w:val="00E119C9"/>
    <w:rsid w:val="00E44350"/>
    <w:rsid w:val="00E60411"/>
    <w:rsid w:val="00E7167C"/>
    <w:rsid w:val="00E86675"/>
    <w:rsid w:val="00EC4D7C"/>
    <w:rsid w:val="00EC5225"/>
    <w:rsid w:val="00ED3686"/>
    <w:rsid w:val="00F11A28"/>
    <w:rsid w:val="00F427E7"/>
    <w:rsid w:val="00F66CDA"/>
    <w:rsid w:val="00F759FD"/>
    <w:rsid w:val="00F825F9"/>
    <w:rsid w:val="00F848F6"/>
    <w:rsid w:val="00F84BD8"/>
    <w:rsid w:val="00F97149"/>
    <w:rsid w:val="00FA0604"/>
    <w:rsid w:val="00FC65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ind w:left="539" w:right="33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5CF2"/>
    <w:pPr>
      <w:overflowPunct w:val="0"/>
      <w:autoSpaceDE w:val="0"/>
      <w:autoSpaceDN w:val="0"/>
      <w:adjustRightInd w:val="0"/>
      <w:ind w:left="0" w:right="0"/>
      <w:jc w:val="left"/>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5CF2"/>
    <w:pPr>
      <w:overflowPunct/>
      <w:autoSpaceDE/>
      <w:autoSpaceDN/>
      <w:adjustRightInd/>
      <w:spacing w:after="120"/>
      <w:jc w:val="both"/>
      <w:textAlignment w:val="auto"/>
    </w:pPr>
    <w:rPr>
      <w:sz w:val="24"/>
      <w:szCs w:val="24"/>
    </w:rPr>
  </w:style>
  <w:style w:type="character" w:customStyle="1" w:styleId="ZkladntextChar">
    <w:name w:val="Základní text Char"/>
    <w:basedOn w:val="Standardnpsmoodstavce"/>
    <w:link w:val="Zkladntext"/>
    <w:rsid w:val="00C65CF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C65CF2"/>
    <w:pPr>
      <w:spacing w:after="120" w:line="480" w:lineRule="auto"/>
    </w:pPr>
  </w:style>
  <w:style w:type="character" w:customStyle="1" w:styleId="Zkladntext2Char">
    <w:name w:val="Základní text 2 Char"/>
    <w:basedOn w:val="Standardnpsmoodstavce"/>
    <w:link w:val="Zkladntext2"/>
    <w:rsid w:val="00C65CF2"/>
    <w:rPr>
      <w:rFonts w:ascii="Times New Roman" w:eastAsia="Times New Roman" w:hAnsi="Times New Roman" w:cs="Times New Roman"/>
      <w:sz w:val="20"/>
      <w:szCs w:val="20"/>
      <w:lang w:eastAsia="cs-CZ"/>
    </w:rPr>
  </w:style>
  <w:style w:type="paragraph" w:customStyle="1" w:styleId="NormlnIMP">
    <w:name w:val="Normální_IMP"/>
    <w:basedOn w:val="Normln"/>
    <w:uiPriority w:val="99"/>
    <w:rsid w:val="00C65CF2"/>
    <w:pPr>
      <w:suppressAutoHyphens/>
      <w:overflowPunct/>
      <w:autoSpaceDE/>
      <w:autoSpaceDN/>
      <w:adjustRightInd/>
      <w:spacing w:line="230" w:lineRule="auto"/>
      <w:textAlignment w:val="auto"/>
    </w:pPr>
    <w:rPr>
      <w:rFonts w:ascii="Arial" w:hAnsi="Arial" w:cs="Arial"/>
      <w:sz w:val="22"/>
      <w:szCs w:val="22"/>
    </w:rPr>
  </w:style>
  <w:style w:type="paragraph" w:styleId="Zhlav">
    <w:name w:val="header"/>
    <w:basedOn w:val="Normln"/>
    <w:link w:val="ZhlavChar"/>
    <w:uiPriority w:val="99"/>
    <w:unhideWhenUsed/>
    <w:rsid w:val="00C65CF2"/>
    <w:pPr>
      <w:tabs>
        <w:tab w:val="center" w:pos="4536"/>
        <w:tab w:val="right" w:pos="9072"/>
      </w:tabs>
    </w:pPr>
  </w:style>
  <w:style w:type="character" w:customStyle="1" w:styleId="ZhlavChar">
    <w:name w:val="Záhlaví Char"/>
    <w:basedOn w:val="Standardnpsmoodstavce"/>
    <w:link w:val="Zhlav"/>
    <w:uiPriority w:val="99"/>
    <w:rsid w:val="00C65CF2"/>
    <w:rPr>
      <w:rFonts w:ascii="Times New Roman" w:eastAsia="Times New Roman" w:hAnsi="Times New Roman" w:cs="Times New Roman"/>
      <w:sz w:val="20"/>
      <w:szCs w:val="20"/>
      <w:lang w:eastAsia="cs-CZ"/>
    </w:rPr>
  </w:style>
  <w:style w:type="paragraph" w:styleId="Zpat">
    <w:name w:val="footer"/>
    <w:basedOn w:val="Normln"/>
    <w:link w:val="ZpatChar"/>
    <w:unhideWhenUsed/>
    <w:rsid w:val="00C65CF2"/>
    <w:pPr>
      <w:tabs>
        <w:tab w:val="center" w:pos="4536"/>
        <w:tab w:val="right" w:pos="9072"/>
      </w:tabs>
    </w:pPr>
  </w:style>
  <w:style w:type="character" w:customStyle="1" w:styleId="ZpatChar">
    <w:name w:val="Zápatí Char"/>
    <w:basedOn w:val="Standardnpsmoodstavce"/>
    <w:link w:val="Zpat"/>
    <w:rsid w:val="00C65CF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C65CF2"/>
    <w:pPr>
      <w:spacing w:after="120"/>
      <w:ind w:left="283"/>
    </w:pPr>
  </w:style>
  <w:style w:type="character" w:customStyle="1" w:styleId="ZkladntextodsazenChar">
    <w:name w:val="Základní text odsazený Char"/>
    <w:basedOn w:val="Standardnpsmoodstavce"/>
    <w:link w:val="Zkladntextodsazen"/>
    <w:uiPriority w:val="99"/>
    <w:rsid w:val="00C65CF2"/>
    <w:rPr>
      <w:rFonts w:ascii="Times New Roman" w:eastAsia="Times New Roman" w:hAnsi="Times New Roman" w:cs="Times New Roman"/>
      <w:sz w:val="20"/>
      <w:szCs w:val="20"/>
      <w:lang w:eastAsia="cs-CZ"/>
    </w:rPr>
  </w:style>
  <w:style w:type="character" w:styleId="slostrnky">
    <w:name w:val="page number"/>
    <w:basedOn w:val="Standardnpsmoodstavce"/>
    <w:rsid w:val="00C65CF2"/>
    <w:rPr>
      <w:rFonts w:cs="Times New Roman"/>
    </w:rPr>
  </w:style>
  <w:style w:type="paragraph" w:customStyle="1" w:styleId="ed">
    <w:name w:val="šedá"/>
    <w:basedOn w:val="Normln"/>
    <w:rsid w:val="00C65CF2"/>
    <w:pPr>
      <w:jc w:val="both"/>
    </w:pPr>
    <w:rPr>
      <w:color w:val="999999"/>
    </w:rPr>
  </w:style>
  <w:style w:type="paragraph" w:customStyle="1" w:styleId="Default">
    <w:name w:val="Default"/>
    <w:uiPriority w:val="99"/>
    <w:rsid w:val="00C65CF2"/>
    <w:pPr>
      <w:autoSpaceDE w:val="0"/>
      <w:autoSpaceDN w:val="0"/>
      <w:adjustRightInd w:val="0"/>
      <w:ind w:left="0" w:right="0"/>
      <w:jc w:val="left"/>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rsid w:val="00C65CF2"/>
    <w:pPr>
      <w:overflowPunct/>
      <w:autoSpaceDE/>
      <w:autoSpaceDN/>
      <w:adjustRightInd/>
      <w:spacing w:after="200" w:line="276" w:lineRule="auto"/>
      <w:ind w:left="720"/>
      <w:textAlignment w:val="auto"/>
    </w:pPr>
    <w:rPr>
      <w:rFonts w:ascii="Calibri" w:hAnsi="Calibri" w:cs="Calibri"/>
      <w:sz w:val="22"/>
      <w:szCs w:val="22"/>
      <w:lang w:eastAsia="en-US"/>
    </w:rPr>
  </w:style>
  <w:style w:type="paragraph" w:styleId="Textbubliny">
    <w:name w:val="Balloon Text"/>
    <w:basedOn w:val="Normln"/>
    <w:link w:val="TextbublinyChar"/>
    <w:uiPriority w:val="99"/>
    <w:semiHidden/>
    <w:unhideWhenUsed/>
    <w:rsid w:val="00447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7583"/>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3199</Words>
  <Characters>18877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22032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matousks</dc:creator>
  <cp:lastModifiedBy>sedlackj</cp:lastModifiedBy>
  <cp:revision>11</cp:revision>
  <cp:lastPrinted>2017-05-31T14:57:00Z</cp:lastPrinted>
  <dcterms:created xsi:type="dcterms:W3CDTF">2017-05-04T08:12:00Z</dcterms:created>
  <dcterms:modified xsi:type="dcterms:W3CDTF">2017-05-31T14:57:00Z</dcterms:modified>
</cp:coreProperties>
</file>