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Radkov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Radkov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Radkov,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kterou se mění obecně závazná vyhláška č. 2/2025, </w:t>
      </w:r>
      <w:r>
        <w:rPr>
          <w:rFonts w:cs="Arial" w:ascii="Arial" w:hAnsi="Arial"/>
          <w:b/>
          <w:bCs/>
        </w:rPr>
        <w:t xml:space="preserve">o stanovení obecního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systému odpadového hospodářství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zevzkona"/>
        <w:tabs>
          <w:tab w:val="left" w:pos="2977" w:leader="none"/>
        </w:tabs>
        <w:spacing w:before="0" w:after="0"/>
        <w:jc w:val="both"/>
        <w:rPr/>
      </w:pPr>
      <w:r>
        <w:rPr>
          <w:rFonts w:cs="Arial" w:ascii="Arial" w:hAnsi="Arial"/>
          <w:b w:val="false"/>
        </w:rPr>
        <w:t xml:space="preserve">Zastupitelstvo obce Radkov se na svém zasedání dne </w:t>
      </w:r>
      <w:r>
        <w:rPr>
          <w:rFonts w:cs="Arial" w:ascii="Arial" w:hAnsi="Arial"/>
          <w:b w:val="false"/>
        </w:rPr>
        <w:t>3.12.</w:t>
      </w:r>
      <w:r>
        <w:rPr>
          <w:rFonts w:cs="Arial" w:ascii="Arial" w:hAnsi="Arial"/>
          <w:b w:val="false"/>
        </w:rPr>
        <w:t xml:space="preserve"> 2025, usneslo vydat na základě</w:t>
      </w:r>
      <w:r>
        <w:rPr>
          <w:rFonts w:cs="Arial" w:ascii="Arial" w:hAnsi="Arial"/>
          <w:b w:val="false"/>
          <w:bCs w:val="false"/>
        </w:rPr>
        <w:t xml:space="preserve"> § 59 odst. 4 zákona č. 541/2020 Sb., o odpadech, ve znění pozdějších předpisů (dále jen „zákon odpadech“),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BodyText2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Změna vyhlášky</w:t>
      </w:r>
    </w:p>
    <w:p>
      <w:pPr>
        <w:pStyle w:val="Zhlav"/>
        <w:tabs>
          <w:tab w:val="clear" w:pos="4536"/>
          <w:tab w:val="clear" w:pos="9072"/>
        </w:tabs>
        <w:ind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Tlotextu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u w:val="single"/>
        </w:rPr>
        <w:t>Čl. 7 odst. 1</w:t>
      </w:r>
      <w:r>
        <w:rPr>
          <w:rFonts w:cs="Arial" w:ascii="Arial" w:hAnsi="Arial"/>
        </w:rPr>
        <w:t xml:space="preserve"> Obecně závazné vyhlášky č. 2/2025 </w:t>
      </w:r>
      <w:r>
        <w:rPr>
          <w:rFonts w:cs="Arial" w:ascii="Arial" w:hAnsi="Arial"/>
          <w:bCs/>
        </w:rPr>
        <w:t xml:space="preserve">o stanovení obecního systému odpadového hospodářství </w:t>
      </w:r>
      <w:r>
        <w:rPr>
          <w:rFonts w:cs="Arial" w:ascii="Arial" w:hAnsi="Arial"/>
        </w:rPr>
        <w:t>ze dne 18. 6. 2025 nově zní: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Právnické a podnikající fyzické osoby zapojené do obecního systému na základě smlouvy s obcí komunální odpad podle Čl. 2 odst. 1 písm. a) až i) předávají na místa určená v Čl. 3 a směsný komunální odpad podle Čl. 2 odst. 1 písm. j) do sběrných nádob podle Čl. 6 odst. 1, přistavených u své provozovny.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lotextu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Tlotextu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Tlotextu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>Tato vyhláška nabývá účinnosti počátkem patnáctého dne následujícího po dni jejího vyhlášení.</w:t>
      </w:r>
    </w:p>
    <w:p>
      <w:pPr>
        <w:pStyle w:val="Tlotextu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2"/>
        <w:gridCol w:w="4822"/>
      </w:tblGrid>
      <w:tr>
        <w:trPr>
          <w:trHeight w:val="1134" w:hRule="exact"/>
        </w:trPr>
        <w:tc>
          <w:tcPr>
            <w:tcW w:w="4822" w:type="dxa"/>
            <w:tcBorders/>
            <w:shd w:fill="auto" w:val="clear"/>
            <w:vAlign w:val="bottom"/>
          </w:tcPr>
          <w:p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Miroslav Mareček v. r.</w:t>
              <w:br/>
              <w:t xml:space="preserve"> starosta</w:t>
            </w:r>
          </w:p>
        </w:tc>
        <w:tc>
          <w:tcPr>
            <w:tcW w:w="4822" w:type="dxa"/>
            <w:tcBorders/>
            <w:shd w:fill="auto" w:val="clear"/>
            <w:vAlign w:val="bottom"/>
          </w:tcPr>
          <w:p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Michaela Svobodová v. r.</w:t>
              <w:br/>
              <w:t xml:space="preserve"> místostarostka</w:t>
            </w:r>
          </w:p>
        </w:tc>
      </w:tr>
    </w:tbl>
    <w:p>
      <w:pPr>
        <w:pStyle w:val="Tlotextu"/>
        <w:rPr/>
      </w:pPr>
      <w:r>
        <w:rPr>
          <w:rFonts w:cs="Arial" w:ascii="Arial" w:hAnsi="Arial"/>
        </w:rPr>
        <w:t xml:space="preserve">            </w:t>
      </w:r>
    </w:p>
    <w:p>
      <w:pPr>
        <w:pStyle w:val="Tlotextu"/>
        <w:rPr/>
      </w:pPr>
      <w:r>
        <w:rPr/>
      </w:r>
    </w:p>
    <w:sectPr>
      <w:type w:val="nextPage"/>
      <w:pgSz w:w="11906" w:h="16838"/>
      <w:pgMar w:left="1417" w:right="1417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45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qFormat/>
    <w:pPr>
      <w:keepNext w:val="true"/>
      <w:jc w:val="center"/>
      <w:outlineLvl w:val="0"/>
    </w:pPr>
    <w:rPr/>
  </w:style>
  <w:style w:type="paragraph" w:styleId="Nadpis2">
    <w:name w:val="Heading 2"/>
    <w:basedOn w:val="Normal"/>
    <w:qFormat/>
    <w:pPr>
      <w:keepNext w:val="true"/>
      <w:jc w:val="both"/>
      <w:outlineLvl w:val="1"/>
    </w:pPr>
    <w:rPr/>
  </w:style>
  <w:style w:type="paragraph" w:styleId="Nadpis3">
    <w:name w:val="Heading 3"/>
    <w:basedOn w:val="Normal"/>
    <w:qFormat/>
    <w:pPr>
      <w:keepNext w:val="true"/>
      <w:jc w:val="center"/>
      <w:outlineLvl w:val="2"/>
    </w:pPr>
    <w:rPr>
      <w:i/>
      <w:iCs/>
    </w:rPr>
  </w:style>
  <w:style w:type="paragraph" w:styleId="Nadpis6">
    <w:name w:val="Heading 6"/>
    <w:basedOn w:val="Normal"/>
    <w:qFormat/>
    <w:pPr>
      <w:keepNext w:val="true"/>
      <w:spacing w:lineRule="atLeast" w:line="240"/>
      <w:jc w:val="center"/>
      <w:outlineLvl w:val="5"/>
    </w:pPr>
    <w:rPr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poznpodarouChar" w:customStyle="1">
    <w:name w:val="Text pozn. pod čarou Char"/>
    <w:link w:val="Textpoznpodarou"/>
    <w:qFormat/>
    <w:rsid w:val="00164a64"/>
    <w:rPr/>
  </w:style>
  <w:style w:type="character" w:styleId="ZkladntextodsazenChar" w:customStyle="1">
    <w:name w:val="Základní text odsazený Char"/>
    <w:link w:val="Zkladntextodsazen"/>
    <w:qFormat/>
    <w:rsid w:val="00164a64"/>
    <w:rPr>
      <w:sz w:val="24"/>
      <w:szCs w:val="24"/>
    </w:rPr>
  </w:style>
  <w:style w:type="character" w:styleId="TextbublinyChar" w:customStyle="1">
    <w:name w:val="Text bubliny Char"/>
    <w:link w:val="Textbubliny"/>
    <w:uiPriority w:val="99"/>
    <w:qFormat/>
    <w:rsid w:val="00d53bee"/>
    <w:rPr>
      <w:rFonts w:ascii="Tahoma" w:hAnsi="Tahoma" w:eastAsia="Calibri" w:cs="Tahoma"/>
      <w:sz w:val="16"/>
      <w:szCs w:val="16"/>
      <w:lang w:eastAsia="en-US"/>
    </w:rPr>
  </w:style>
  <w:style w:type="character" w:styleId="ListLabel1">
    <w:name w:val="ListLabel 1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 w:val="fals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jc w:val="both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qFormat/>
    <w:pPr>
      <w:spacing w:lineRule="auto" w:line="360"/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qFormat/>
    <w:pPr>
      <w:spacing w:lineRule="atLeast" w:line="240"/>
    </w:pPr>
    <w:rPr>
      <w:sz w:val="22"/>
      <w:szCs w:val="22"/>
    </w:rPr>
  </w:style>
  <w:style w:type="paragraph" w:styleId="Poznmkapodarou">
    <w:name w:val="Footnote Text"/>
    <w:basedOn w:val="Normal"/>
    <w:link w:val="TextpoznpodarouChar"/>
    <w:pPr/>
    <w:rPr>
      <w:sz w:val="20"/>
      <w:szCs w:val="20"/>
    </w:rPr>
  </w:style>
  <w:style w:type="paragraph" w:styleId="Hlava" w:customStyle="1">
    <w:name w:val="Hlava"/>
    <w:basedOn w:val="Normal"/>
    <w:qFormat/>
    <w:pPr>
      <w:spacing w:before="240" w:after="0"/>
      <w:jc w:val="center"/>
    </w:pPr>
    <w:rPr/>
  </w:style>
  <w:style w:type="paragraph" w:styleId="Paragraf" w:customStyle="1">
    <w:name w:val="Paragraf"/>
    <w:basedOn w:val="Normal"/>
    <w:qFormat/>
    <w:pPr>
      <w:spacing w:before="240" w:after="0"/>
      <w:jc w:val="center"/>
    </w:pPr>
    <w:rPr/>
  </w:style>
  <w:style w:type="paragraph" w:styleId="Textparagrafu" w:customStyle="1">
    <w:name w:val="Text paragrafu"/>
    <w:basedOn w:val="Normal"/>
    <w:qFormat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qFormat/>
    <w:pPr>
      <w:spacing w:lineRule="auto" w:line="240" w:before="120" w:after="0"/>
    </w:pPr>
    <w:rPr>
      <w:sz w:val="24"/>
      <w:szCs w:val="24"/>
    </w:rPr>
  </w:style>
  <w:style w:type="paragraph" w:styleId="Odst1" w:customStyle="1">
    <w:name w:val="odst. 1"/>
    <w:basedOn w:val="Normal"/>
    <w:qFormat/>
    <w:pPr>
      <w:widowControl w:val="false"/>
      <w:ind w:firstLine="709"/>
      <w:jc w:val="both"/>
    </w:pPr>
    <w:rPr>
      <w:rFonts w:ascii="Courier New" w:hAnsi="Courier New" w:cs="Courier New"/>
    </w:rPr>
  </w:style>
  <w:style w:type="paragraph" w:styleId="Rozvrendokumentu" w:customStyle="1">
    <w:name w:val="Rozvržení dokumentu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2"/>
      <w:szCs w:val="22"/>
    </w:rPr>
  </w:style>
  <w:style w:type="paragraph" w:styleId="BodyTextIndent3">
    <w:name w:val="Body Text Indent 3"/>
    <w:basedOn w:val="Normal"/>
    <w:qFormat/>
    <w:pPr>
      <w:tabs>
        <w:tab w:val="left" w:pos="1134" w:leader="none"/>
      </w:tabs>
      <w:spacing w:before="120" w:after="0"/>
      <w:ind w:right="72" w:firstLine="708"/>
      <w:jc w:val="both"/>
    </w:pPr>
    <w:rPr/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BodyText3">
    <w:name w:val="Body Text 3"/>
    <w:basedOn w:val="Normal"/>
    <w:qFormat/>
    <w:pPr>
      <w:spacing w:lineRule="atLeast" w:line="240"/>
      <w:jc w:val="both"/>
    </w:pPr>
    <w:rPr>
      <w:sz w:val="22"/>
      <w:szCs w:val="22"/>
    </w:rPr>
  </w:style>
  <w:style w:type="paragraph" w:styleId="Podtitul" w:customStyle="1">
    <w:name w:val="Subtitle"/>
    <w:basedOn w:val="Normal"/>
    <w:qFormat/>
    <w:pPr>
      <w:jc w:val="center"/>
    </w:pPr>
    <w:rPr>
      <w:rFonts w:ascii="Arial" w:hAnsi="Arial" w:cs="Arial"/>
      <w:b/>
      <w:bCs/>
      <w:sz w:val="22"/>
      <w:szCs w:val="22"/>
    </w:rPr>
  </w:style>
  <w:style w:type="paragraph" w:styleId="Oddstavcevlncch" w:customStyle="1">
    <w:name w:val="Oddstavce v článcích"/>
    <w:basedOn w:val="Normal"/>
    <w:qFormat/>
    <w:rsid w:val="00ee79a6"/>
    <w:pPr>
      <w:keepLines/>
      <w:spacing w:before="0" w:after="60"/>
      <w:jc w:val="both"/>
    </w:pPr>
    <w:rPr/>
  </w:style>
  <w:style w:type="paragraph" w:styleId="Default" w:customStyle="1">
    <w:name w:val="Default"/>
    <w:qFormat/>
    <w:rsid w:val="00eb3f4b"/>
    <w:pPr>
      <w:widowControl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Odsazentlatextu">
    <w:name w:val="Body Text Indent"/>
    <w:basedOn w:val="Normal"/>
    <w:link w:val="ZkladntextodsazenChar"/>
    <w:rsid w:val="00164a64"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TextbublinyChar"/>
    <w:uiPriority w:val="99"/>
    <w:unhideWhenUsed/>
    <w:qFormat/>
    <w:rsid w:val="00d53bee"/>
    <w:pPr/>
    <w:rPr>
      <w:rFonts w:ascii="Tahoma" w:hAnsi="Tahoma" w:eastAsia="Calibri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86071"/>
    <w:pPr>
      <w:ind w:left="708" w:hanging="0"/>
    </w:pPr>
    <w:rPr/>
  </w:style>
  <w:style w:type="paragraph" w:styleId="PodpisovePole" w:customStyle="1">
    <w:name w:val="PodpisovePole"/>
    <w:basedOn w:val="Normal"/>
    <w:qFormat/>
    <w:rsid w:val="00e00ab1"/>
    <w:pPr>
      <w:widowControl w:val="false"/>
      <w:suppressLineNumbers/>
      <w:suppressAutoHyphens w:val="true"/>
      <w:jc w:val="center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Odstavec" w:customStyle="1">
    <w:name w:val="Odstavec"/>
    <w:basedOn w:val="Normal"/>
    <w:qFormat/>
    <w:rsid w:val="00f806a4"/>
    <w:pPr>
      <w:tabs>
        <w:tab w:val="left" w:pos="567" w:leader="none"/>
      </w:tabs>
      <w:suppressAutoHyphens w:val="true"/>
      <w:spacing w:lineRule="auto" w:line="276" w:before="0" w:after="120"/>
      <w:jc w:val="both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Footnote" w:customStyle="1">
    <w:name w:val="Footnote"/>
    <w:basedOn w:val="Normal"/>
    <w:qFormat/>
    <w:rsid w:val="00f806a4"/>
    <w:pPr>
      <w:suppressLineNumbers/>
      <w:suppressAutoHyphens w:val="true"/>
      <w:ind w:left="170" w:hanging="170"/>
    </w:pPr>
    <w:rPr>
      <w:rFonts w:ascii="Arial" w:hAnsi="Arial" w:eastAsia="Arial" w:cs="Arial"/>
      <w:kern w:val="2"/>
      <w:sz w:val="18"/>
      <w:szCs w:val="18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A8EC-9D59-4241-823C-DEE59B8C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LibreOffice/6.0.2.1$Windows_X86_64 LibreOffice_project/f7f06a8f319e4b62f9bc5095aa112a65d2f3ac89</Application>
  <Pages>1</Pages>
  <Words>199</Words>
  <Characters>1008</Characters>
  <CharactersWithSpaces>1208</CharactersWithSpaces>
  <Paragraphs>16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2025-11-04T13:08:00Z</dcterms:created>
  <dc:creator>Standard</dc:creator>
  <dc:description/>
  <dc:language>cs-CZ</dc:language>
  <cp:lastModifiedBy/>
  <cp:lastPrinted>2017-06-28T12:39:00Z</cp:lastPrinted>
  <dcterms:modified xsi:type="dcterms:W3CDTF">2025-11-20T10:17:13Z</dcterms:modified>
  <cp:revision>3</cp:revision>
  <dc:subject/>
  <dc:title>Ministerstvo vnitra ČR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