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E4A9" w14:textId="5A3D3DDA" w:rsidR="00657CA3" w:rsidRDefault="00657CA3" w:rsidP="00657C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43147">
        <w:rPr>
          <w:rFonts w:ascii="Arial" w:hAnsi="Arial" w:cs="Arial"/>
          <w:b/>
        </w:rPr>
        <w:t>OŠELÍN</w:t>
      </w:r>
    </w:p>
    <w:p w14:paraId="542D03B5" w14:textId="3C8A7D9B" w:rsidR="00657CA3" w:rsidRDefault="00657CA3" w:rsidP="00657C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EAE2035" w14:textId="6587B9C1" w:rsidR="0080536E" w:rsidRDefault="0080536E" w:rsidP="00657CA3">
      <w:pPr>
        <w:spacing w:line="276" w:lineRule="auto"/>
        <w:jc w:val="center"/>
        <w:rPr>
          <w:rFonts w:ascii="Arial" w:hAnsi="Arial" w:cs="Arial"/>
          <w:b/>
        </w:rPr>
      </w:pPr>
      <w:r w:rsidRPr="005550E2">
        <w:rPr>
          <w:b/>
          <w:caps/>
          <w:noProof/>
          <w:spacing w:val="20"/>
          <w:position w:val="6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88C4FDC" wp14:editId="54E1C1F6">
            <wp:simplePos x="0" y="0"/>
            <wp:positionH relativeFrom="margin">
              <wp:posOffset>2453005</wp:posOffset>
            </wp:positionH>
            <wp:positionV relativeFrom="margin">
              <wp:posOffset>414655</wp:posOffset>
            </wp:positionV>
            <wp:extent cx="8001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86" y="21176"/>
                <wp:lineTo x="21086" y="0"/>
                <wp:lineTo x="0" y="0"/>
              </wp:wrapPolygon>
            </wp:wrapTight>
            <wp:docPr id="4" name="obrázek 1" descr="znak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41F34" w14:textId="11C2496E" w:rsidR="00657CA3" w:rsidRDefault="00657CA3" w:rsidP="00657CA3">
      <w:pPr>
        <w:spacing w:line="276" w:lineRule="auto"/>
        <w:jc w:val="center"/>
        <w:rPr>
          <w:sz w:val="22"/>
          <w:szCs w:val="22"/>
        </w:rPr>
      </w:pPr>
    </w:p>
    <w:p w14:paraId="51733E7F" w14:textId="77777777" w:rsidR="0080536E" w:rsidRDefault="0080536E" w:rsidP="00657CA3">
      <w:pPr>
        <w:spacing w:line="276" w:lineRule="auto"/>
        <w:jc w:val="center"/>
        <w:rPr>
          <w:sz w:val="22"/>
          <w:szCs w:val="22"/>
        </w:rPr>
      </w:pPr>
    </w:p>
    <w:p w14:paraId="0156B89E" w14:textId="77777777" w:rsidR="0080536E" w:rsidRDefault="0080536E" w:rsidP="00657CA3">
      <w:pPr>
        <w:spacing w:line="276" w:lineRule="auto"/>
        <w:jc w:val="center"/>
        <w:rPr>
          <w:sz w:val="22"/>
          <w:szCs w:val="22"/>
        </w:rPr>
      </w:pPr>
    </w:p>
    <w:p w14:paraId="3893BB0C" w14:textId="77777777" w:rsidR="0080536E" w:rsidRDefault="0080536E" w:rsidP="00657CA3">
      <w:pPr>
        <w:spacing w:line="276" w:lineRule="auto"/>
        <w:jc w:val="center"/>
        <w:rPr>
          <w:sz w:val="22"/>
          <w:szCs w:val="22"/>
        </w:rPr>
      </w:pPr>
    </w:p>
    <w:p w14:paraId="1FC10410" w14:textId="77777777" w:rsidR="0080536E" w:rsidRDefault="0080536E" w:rsidP="00657CA3">
      <w:pPr>
        <w:spacing w:line="276" w:lineRule="auto"/>
        <w:jc w:val="center"/>
        <w:rPr>
          <w:sz w:val="22"/>
          <w:szCs w:val="22"/>
        </w:rPr>
      </w:pPr>
    </w:p>
    <w:p w14:paraId="795DEFAB" w14:textId="77777777" w:rsidR="00657CA3" w:rsidRDefault="00657CA3" w:rsidP="00657CA3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14:paraId="23C074E6" w14:textId="77777777" w:rsidR="007505A8" w:rsidRDefault="00E5370A" w:rsidP="007505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951661C" w14:textId="38FDC285" w:rsidR="00657CA3" w:rsidRDefault="00657CA3" w:rsidP="007505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</w:t>
      </w:r>
      <w:r w:rsidR="00343147">
        <w:rPr>
          <w:rFonts w:ascii="Arial" w:hAnsi="Arial" w:cs="Arial"/>
          <w:b/>
        </w:rPr>
        <w:t>3</w:t>
      </w:r>
    </w:p>
    <w:p w14:paraId="32C70FBF" w14:textId="77777777" w:rsidR="007505A8" w:rsidRDefault="00E715D1" w:rsidP="007505A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koeficientů</w:t>
      </w:r>
      <w:r w:rsidR="007505A8">
        <w:rPr>
          <w:rFonts w:ascii="Arial" w:hAnsi="Arial" w:cs="Arial"/>
          <w:b/>
          <w:bCs/>
          <w:sz w:val="22"/>
          <w:szCs w:val="22"/>
        </w:rPr>
        <w:t xml:space="preserve"> pro výpočet daně z nemov</w:t>
      </w:r>
      <w:r w:rsidR="00241900">
        <w:rPr>
          <w:rFonts w:ascii="Arial" w:hAnsi="Arial" w:cs="Arial"/>
          <w:b/>
          <w:bCs/>
          <w:sz w:val="22"/>
          <w:szCs w:val="22"/>
        </w:rPr>
        <w:t xml:space="preserve">itých věcí </w:t>
      </w:r>
      <w:r w:rsidR="007505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B3E87B" w14:textId="77777777" w:rsidR="007505A8" w:rsidRDefault="007505A8" w:rsidP="007505A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5EA8536" w14:textId="507735F1" w:rsidR="00241900" w:rsidRPr="00491F73" w:rsidRDefault="00241900" w:rsidP="00241900">
      <w:pPr>
        <w:pStyle w:val="Zkladntextodsazen2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</w:t>
      </w:r>
      <w:r w:rsidR="00343147">
        <w:rPr>
          <w:rFonts w:ascii="Arial" w:hAnsi="Arial" w:cs="Arial"/>
          <w:sz w:val="22"/>
          <w:szCs w:val="22"/>
        </w:rPr>
        <w:t>Ošelín</w:t>
      </w:r>
      <w:r w:rsidR="00E21709">
        <w:rPr>
          <w:rFonts w:ascii="Arial" w:hAnsi="Arial" w:cs="Arial"/>
          <w:sz w:val="22"/>
          <w:szCs w:val="22"/>
        </w:rPr>
        <w:t xml:space="preserve"> se na svém zasedání dne 29.</w:t>
      </w:r>
      <w:r w:rsidR="00343147">
        <w:rPr>
          <w:rFonts w:ascii="Arial" w:hAnsi="Arial" w:cs="Arial"/>
          <w:sz w:val="22"/>
          <w:szCs w:val="22"/>
        </w:rPr>
        <w:t>9</w:t>
      </w:r>
      <w:r w:rsidR="00E217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343147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343147">
        <w:rPr>
          <w:rFonts w:ascii="Arial" w:hAnsi="Arial" w:cs="Arial"/>
          <w:sz w:val="22"/>
          <w:szCs w:val="22"/>
        </w:rPr>
        <w:t>X</w:t>
      </w:r>
      <w:r w:rsidR="00E21709">
        <w:rPr>
          <w:rFonts w:ascii="Arial" w:hAnsi="Arial" w:cs="Arial"/>
          <w:sz w:val="22"/>
          <w:szCs w:val="22"/>
        </w:rPr>
        <w:t>/202</w:t>
      </w:r>
      <w:r w:rsidR="00343147">
        <w:rPr>
          <w:rFonts w:ascii="Arial" w:hAnsi="Arial" w:cs="Arial"/>
          <w:sz w:val="22"/>
          <w:szCs w:val="22"/>
        </w:rPr>
        <w:t>3</w:t>
      </w:r>
      <w:r w:rsidR="00E21709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</w:t>
      </w:r>
      <w:r w:rsidR="001F059E">
        <w:rPr>
          <w:rFonts w:ascii="Arial" w:hAnsi="Arial" w:cs="Arial"/>
          <w:sz w:val="22"/>
          <w:szCs w:val="22"/>
        </w:rPr>
        <w:t>o vydat na základě</w:t>
      </w:r>
      <w:r w:rsidR="00B14A5B">
        <w:rPr>
          <w:rFonts w:ascii="Arial" w:hAnsi="Arial" w:cs="Arial"/>
          <w:sz w:val="22"/>
          <w:szCs w:val="22"/>
        </w:rPr>
        <w:t xml:space="preserve"> § 11 odst. 3 </w:t>
      </w:r>
      <w:proofErr w:type="spellStart"/>
      <w:proofErr w:type="gramStart"/>
      <w:r w:rsidR="00B14A5B">
        <w:rPr>
          <w:rFonts w:ascii="Arial" w:hAnsi="Arial" w:cs="Arial"/>
          <w:sz w:val="22"/>
          <w:szCs w:val="22"/>
        </w:rPr>
        <w:t>písm.</w:t>
      </w:r>
      <w:r w:rsidR="00415E2D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415E2D">
        <w:rPr>
          <w:rFonts w:ascii="Arial" w:hAnsi="Arial" w:cs="Arial"/>
          <w:sz w:val="22"/>
          <w:szCs w:val="22"/>
        </w:rPr>
        <w:t>) a</w:t>
      </w:r>
      <w:r w:rsidRPr="00491F73">
        <w:rPr>
          <w:rFonts w:ascii="Arial" w:hAnsi="Arial" w:cs="Arial"/>
          <w:sz w:val="22"/>
          <w:szCs w:val="22"/>
        </w:rPr>
        <w:t xml:space="preserve"> b) </w:t>
      </w:r>
      <w:r w:rsidR="001F059E">
        <w:rPr>
          <w:rFonts w:ascii="Arial" w:hAnsi="Arial" w:cs="Arial"/>
          <w:sz w:val="22"/>
          <w:szCs w:val="22"/>
        </w:rPr>
        <w:t xml:space="preserve"> a § 12 </w:t>
      </w:r>
      <w:r w:rsidRPr="00491F73">
        <w:rPr>
          <w:rFonts w:ascii="Arial" w:hAnsi="Arial" w:cs="Arial"/>
          <w:sz w:val="22"/>
          <w:szCs w:val="22"/>
        </w:rPr>
        <w:t>zákona č. 338/1992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>
        <w:rPr>
          <w:rFonts w:ascii="Arial" w:hAnsi="Arial" w:cs="Arial"/>
          <w:sz w:val="22"/>
          <w:szCs w:val="22"/>
        </w:rPr>
        <w:t> o </w:t>
      </w:r>
      <w:r w:rsidRPr="00491F73">
        <w:rPr>
          <w:rFonts w:ascii="Arial" w:hAnsi="Arial" w:cs="Arial"/>
          <w:sz w:val="22"/>
          <w:szCs w:val="22"/>
        </w:rPr>
        <w:t>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 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310529E2" w14:textId="77777777" w:rsidR="00241900" w:rsidRPr="00491F73" w:rsidRDefault="00241900" w:rsidP="00241900">
      <w:pPr>
        <w:spacing w:line="312" w:lineRule="auto"/>
        <w:rPr>
          <w:rFonts w:ascii="Arial" w:hAnsi="Arial" w:cs="Arial"/>
          <w:sz w:val="22"/>
          <w:szCs w:val="22"/>
        </w:rPr>
      </w:pPr>
    </w:p>
    <w:p w14:paraId="2E247E99" w14:textId="77777777" w:rsidR="00241900" w:rsidRPr="00241900" w:rsidRDefault="00241900" w:rsidP="0024190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41900">
        <w:rPr>
          <w:rFonts w:ascii="Arial" w:hAnsi="Arial" w:cs="Arial"/>
          <w:b/>
          <w:sz w:val="22"/>
          <w:szCs w:val="22"/>
        </w:rPr>
        <w:t>Čl. 1</w:t>
      </w:r>
    </w:p>
    <w:p w14:paraId="49196F99" w14:textId="77777777" w:rsidR="00241900" w:rsidRPr="00241900" w:rsidRDefault="002A1F6A" w:rsidP="0024190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Místní koeficient</w:t>
      </w:r>
    </w:p>
    <w:p w14:paraId="6FDB2D60" w14:textId="77777777" w:rsidR="00241900" w:rsidRPr="00491F73" w:rsidRDefault="00241900" w:rsidP="0024190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988AE16" w14:textId="2DAEFB71" w:rsidR="007505A8" w:rsidRDefault="002A1F6A" w:rsidP="001F059E">
      <w:pPr>
        <w:pStyle w:val="Zkladntextodsazen2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8D38CC">
        <w:rPr>
          <w:rFonts w:ascii="Arial" w:hAnsi="Arial" w:cs="Arial"/>
          <w:sz w:val="22"/>
          <w:szCs w:val="22"/>
        </w:rPr>
        <w:t xml:space="preserve">Místní koeficient se pro celé území </w:t>
      </w:r>
      <w:r w:rsidR="00415E2D">
        <w:rPr>
          <w:rFonts w:ascii="Arial" w:hAnsi="Arial" w:cs="Arial"/>
          <w:sz w:val="22"/>
          <w:szCs w:val="22"/>
        </w:rPr>
        <w:t>obce Ošelín</w:t>
      </w:r>
      <w:r w:rsidRPr="008D38CC">
        <w:rPr>
          <w:rFonts w:ascii="Arial" w:hAnsi="Arial" w:cs="Arial"/>
          <w:sz w:val="22"/>
          <w:szCs w:val="22"/>
        </w:rPr>
        <w:t xml:space="preserve"> stanoví ve výši </w:t>
      </w:r>
      <w:r w:rsidR="00343147">
        <w:rPr>
          <w:rFonts w:ascii="Arial" w:hAnsi="Arial" w:cs="Arial"/>
          <w:b/>
          <w:sz w:val="22"/>
          <w:szCs w:val="22"/>
        </w:rPr>
        <w:t>3</w:t>
      </w:r>
      <w:r w:rsidRPr="008D38CC">
        <w:rPr>
          <w:rFonts w:ascii="Arial" w:hAnsi="Arial" w:cs="Arial"/>
          <w:sz w:val="22"/>
          <w:szCs w:val="22"/>
        </w:rPr>
        <w:t>, kterým se násobí daň poplatníka</w:t>
      </w:r>
      <w:r w:rsidR="00415E2D">
        <w:rPr>
          <w:rFonts w:ascii="Arial" w:hAnsi="Arial" w:cs="Arial"/>
          <w:sz w:val="22"/>
          <w:szCs w:val="22"/>
        </w:rPr>
        <w:t xml:space="preserve"> </w:t>
      </w:r>
      <w:r w:rsidRPr="008D38CC">
        <w:rPr>
          <w:rFonts w:ascii="Arial" w:hAnsi="Arial" w:cs="Arial"/>
          <w:sz w:val="22"/>
          <w:szCs w:val="22"/>
        </w:rPr>
        <w:t>za jednotlivé druhy pozemků, zdanitelných staveb nebo zdanitelných jednotek, popřípadě</w:t>
      </w:r>
      <w:r w:rsidR="001F059E">
        <w:rPr>
          <w:rFonts w:ascii="Arial" w:hAnsi="Arial" w:cs="Arial"/>
          <w:sz w:val="22"/>
          <w:szCs w:val="22"/>
        </w:rPr>
        <w:t xml:space="preserve"> </w:t>
      </w:r>
      <w:r w:rsidRPr="008D38CC">
        <w:rPr>
          <w:rFonts w:ascii="Arial" w:hAnsi="Arial" w:cs="Arial"/>
          <w:sz w:val="22"/>
          <w:szCs w:val="22"/>
        </w:rPr>
        <w:t>jejich souhrny, s výjimkou pozemků uvedených v § 5 odst. 1 zákona o dani z nemovitých věcí.</w:t>
      </w:r>
    </w:p>
    <w:p w14:paraId="73D37CE7" w14:textId="77777777" w:rsidR="00343147" w:rsidRDefault="00343147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B8B42E1" w14:textId="099D5506" w:rsidR="007505A8" w:rsidRDefault="00241900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891971E" w14:textId="77777777" w:rsidR="007505A8" w:rsidRP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505A8">
        <w:rPr>
          <w:rFonts w:ascii="Arial" w:hAnsi="Arial" w:cs="Arial"/>
          <w:b/>
          <w:sz w:val="22"/>
          <w:szCs w:val="22"/>
        </w:rPr>
        <w:t>Zdanitelné stavby</w:t>
      </w:r>
      <w:r w:rsidR="00B03834">
        <w:rPr>
          <w:rFonts w:ascii="Arial" w:hAnsi="Arial" w:cs="Arial"/>
          <w:b/>
          <w:sz w:val="22"/>
          <w:szCs w:val="22"/>
        </w:rPr>
        <w:t xml:space="preserve"> a zdanitelné jednotky</w:t>
      </w:r>
    </w:p>
    <w:p w14:paraId="445F2A85" w14:textId="77777777" w:rsidR="007505A8" w:rsidRP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11EF1B3E" w14:textId="2CF0E77B" w:rsidR="007505A8" w:rsidRDefault="007505A8" w:rsidP="00241900">
      <w:pPr>
        <w:pStyle w:val="Odstavecseseznamem"/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41900">
        <w:rPr>
          <w:rFonts w:ascii="Arial" w:hAnsi="Arial" w:cs="Arial"/>
          <w:sz w:val="22"/>
          <w:szCs w:val="22"/>
        </w:rPr>
        <w:t>U zdanitelných staveb</w:t>
      </w:r>
      <w:r w:rsidRPr="00241900">
        <w:rPr>
          <w:rFonts w:ascii="Arial" w:hAnsi="Arial" w:cs="Arial"/>
          <w:iCs/>
          <w:sz w:val="22"/>
          <w:szCs w:val="22"/>
        </w:rPr>
        <w:t xml:space="preserve"> uvedených v § 11 odst. 1 písm. b) zákona o dani z nemovitých věcí </w:t>
      </w:r>
      <w:r w:rsidRPr="00241900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ve výši </w:t>
      </w:r>
      <w:r w:rsidRPr="001F059E">
        <w:rPr>
          <w:rFonts w:ascii="Arial" w:hAnsi="Arial" w:cs="Arial"/>
          <w:b/>
          <w:sz w:val="22"/>
          <w:szCs w:val="22"/>
        </w:rPr>
        <w:t>1,5</w:t>
      </w:r>
      <w:r w:rsidRPr="00241900">
        <w:rPr>
          <w:rFonts w:ascii="Arial" w:hAnsi="Arial" w:cs="Arial"/>
          <w:sz w:val="22"/>
          <w:szCs w:val="22"/>
        </w:rPr>
        <w:t xml:space="preserve">. </w:t>
      </w:r>
    </w:p>
    <w:p w14:paraId="1CF4D4B8" w14:textId="77777777" w:rsidR="00241900" w:rsidRDefault="00241900" w:rsidP="00241900">
      <w:pPr>
        <w:pStyle w:val="Odstavecseseznamem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7915D59" w14:textId="20064B81" w:rsidR="00241900" w:rsidRPr="00241900" w:rsidRDefault="00241900" w:rsidP="00241900">
      <w:pPr>
        <w:pStyle w:val="Odstavecseseznamem"/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41900">
        <w:rPr>
          <w:rFonts w:ascii="Arial" w:hAnsi="Arial" w:cs="Arial"/>
          <w:sz w:val="22"/>
          <w:szCs w:val="22"/>
        </w:rPr>
        <w:t>U zdanitelných staveb</w:t>
      </w:r>
      <w:r w:rsidRPr="00241900">
        <w:rPr>
          <w:rFonts w:ascii="Arial" w:hAnsi="Arial" w:cs="Arial"/>
          <w:iCs/>
          <w:sz w:val="22"/>
          <w:szCs w:val="22"/>
        </w:rPr>
        <w:t xml:space="preserve"> </w:t>
      </w:r>
      <w:r w:rsidR="00E26B9F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iCs/>
          <w:sz w:val="22"/>
          <w:szCs w:val="22"/>
        </w:rPr>
        <w:t xml:space="preserve">zdanitelných jednotek </w:t>
      </w:r>
      <w:r w:rsidRPr="00241900">
        <w:rPr>
          <w:rFonts w:ascii="Arial" w:hAnsi="Arial" w:cs="Arial"/>
          <w:iCs/>
          <w:sz w:val="22"/>
          <w:szCs w:val="22"/>
        </w:rPr>
        <w:t>uvedených v § 11 odst. 1 písm</w:t>
      </w:r>
      <w:r>
        <w:rPr>
          <w:rFonts w:ascii="Arial" w:hAnsi="Arial" w:cs="Arial"/>
          <w:iCs/>
          <w:sz w:val="22"/>
          <w:szCs w:val="22"/>
        </w:rPr>
        <w:t xml:space="preserve">. d) bod 2 a 3 </w:t>
      </w:r>
      <w:r w:rsidRPr="00241900">
        <w:rPr>
          <w:rFonts w:ascii="Arial" w:hAnsi="Arial" w:cs="Arial"/>
          <w:iCs/>
          <w:sz w:val="22"/>
          <w:szCs w:val="22"/>
        </w:rPr>
        <w:t xml:space="preserve">zákona o dani z nemovitých věcí </w:t>
      </w:r>
      <w:r w:rsidRPr="00241900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ve výši </w:t>
      </w:r>
      <w:r w:rsidRPr="001F059E">
        <w:rPr>
          <w:rFonts w:ascii="Arial" w:hAnsi="Arial" w:cs="Arial"/>
          <w:b/>
          <w:sz w:val="22"/>
          <w:szCs w:val="22"/>
        </w:rPr>
        <w:t>1,5</w:t>
      </w:r>
      <w:r w:rsidRPr="00241900">
        <w:rPr>
          <w:rFonts w:ascii="Arial" w:hAnsi="Arial" w:cs="Arial"/>
          <w:sz w:val="22"/>
          <w:szCs w:val="22"/>
        </w:rPr>
        <w:t>.</w:t>
      </w:r>
    </w:p>
    <w:p w14:paraId="1EB71C9D" w14:textId="77777777" w:rsidR="007505A8" w:rsidRDefault="007505A8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8B51D1" w14:textId="77777777" w:rsidR="0080536E" w:rsidRDefault="0080536E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A8A3D9" w14:textId="77777777" w:rsidR="0080536E" w:rsidRDefault="0080536E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E7270C" w14:textId="77777777" w:rsidR="0080536E" w:rsidRDefault="0080536E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CE2416" w14:textId="77777777" w:rsidR="0080536E" w:rsidRDefault="0080536E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380C8B" w14:textId="77777777" w:rsidR="0080536E" w:rsidRDefault="0080536E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D1817B" w14:textId="77777777" w:rsidR="007505A8" w:rsidRDefault="007505A8" w:rsidP="007505A8">
      <w:pPr>
        <w:spacing w:line="312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                              </w:t>
      </w:r>
      <w:r w:rsidR="001F059E">
        <w:rPr>
          <w:rFonts w:ascii="Arial" w:hAnsi="Arial" w:cs="Arial"/>
          <w:b/>
          <w:sz w:val="22"/>
          <w:szCs w:val="22"/>
        </w:rPr>
        <w:t>                           Čl. 3</w:t>
      </w:r>
    </w:p>
    <w:p w14:paraId="0D6152B5" w14:textId="77777777" w:rsidR="007505A8" w:rsidRDefault="007505A8" w:rsidP="007505A8">
      <w:pPr>
        <w:spacing w:line="312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                                          Zrušovací ustanovení</w:t>
      </w:r>
    </w:p>
    <w:p w14:paraId="69AEA984" w14:textId="77777777" w:rsidR="007505A8" w:rsidRPr="00B03834" w:rsidRDefault="00B03834" w:rsidP="00B03834">
      <w:pPr>
        <w:spacing w:line="312" w:lineRule="auto"/>
        <w:rPr>
          <w:rFonts w:ascii="Arial" w:hAnsi="Arial" w:cs="Arial"/>
          <w:sz w:val="22"/>
          <w:szCs w:val="22"/>
        </w:rPr>
      </w:pPr>
      <w:r w:rsidRPr="00B03834">
        <w:rPr>
          <w:rFonts w:ascii="Arial" w:hAnsi="Arial" w:cs="Arial"/>
          <w:sz w:val="22"/>
          <w:szCs w:val="22"/>
        </w:rPr>
        <w:t>Ruší se:</w:t>
      </w:r>
    </w:p>
    <w:p w14:paraId="55236544" w14:textId="42682E21" w:rsidR="002A1F6A" w:rsidRPr="00415E2D" w:rsidRDefault="00B03834" w:rsidP="00415E2D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15E2D">
        <w:rPr>
          <w:rFonts w:ascii="Arial" w:hAnsi="Arial" w:cs="Arial"/>
          <w:sz w:val="22"/>
          <w:szCs w:val="22"/>
        </w:rPr>
        <w:t>obecně závazná vyhláška č. 4/20</w:t>
      </w:r>
      <w:r w:rsidR="00415E2D" w:rsidRPr="00415E2D">
        <w:rPr>
          <w:rFonts w:ascii="Arial" w:hAnsi="Arial" w:cs="Arial"/>
          <w:sz w:val="22"/>
          <w:szCs w:val="22"/>
        </w:rPr>
        <w:t>17</w:t>
      </w:r>
      <w:r w:rsidR="007505A8" w:rsidRPr="00415E2D">
        <w:rPr>
          <w:rFonts w:ascii="Arial" w:hAnsi="Arial" w:cs="Arial"/>
          <w:sz w:val="22"/>
          <w:szCs w:val="22"/>
        </w:rPr>
        <w:t>, o stanovení koeficientu pro výpoč</w:t>
      </w:r>
      <w:r w:rsidRPr="00415E2D">
        <w:rPr>
          <w:rFonts w:ascii="Arial" w:hAnsi="Arial" w:cs="Arial"/>
          <w:sz w:val="22"/>
          <w:szCs w:val="22"/>
        </w:rPr>
        <w:t xml:space="preserve">et daně z nemovitostí, </w:t>
      </w:r>
      <w:r w:rsidR="00415E2D" w:rsidRPr="00415E2D">
        <w:rPr>
          <w:rFonts w:ascii="Arial" w:hAnsi="Arial" w:cs="Arial"/>
          <w:sz w:val="22"/>
          <w:szCs w:val="22"/>
        </w:rPr>
        <w:t>která nabyla účinnosti 1.1.2018.</w:t>
      </w:r>
    </w:p>
    <w:p w14:paraId="35124141" w14:textId="77777777" w:rsidR="00B03834" w:rsidRPr="00B03834" w:rsidRDefault="00B03834" w:rsidP="00B03834">
      <w:pPr>
        <w:pStyle w:val="Odstavecseseznamem"/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85E1F2D" w14:textId="77777777" w:rsidR="001F059E" w:rsidRDefault="001F05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DDEBC8A" w14:textId="77777777" w:rsidR="007505A8" w:rsidRDefault="001F059E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4F3E702" w14:textId="77777777" w:rsidR="007505A8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BF1E85A" w14:textId="77777777"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3A6BC07A" w14:textId="758D07EA" w:rsidR="007505A8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</w:t>
      </w:r>
      <w:r w:rsidR="00415E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2C3E4DB" w14:textId="77777777"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402F8BE9" w14:textId="77777777" w:rsidR="00B03834" w:rsidRDefault="0065360B" w:rsidP="0065360B">
      <w:pPr>
        <w:spacing w:line="312" w:lineRule="auto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(otisk razítka)</w:t>
      </w:r>
    </w:p>
    <w:p w14:paraId="7B174820" w14:textId="77777777" w:rsidR="00E715D1" w:rsidRDefault="00E715D1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22AF470D" w14:textId="77777777" w:rsidR="0080536E" w:rsidRDefault="0080536E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8198023" w14:textId="77777777" w:rsidR="0080536E" w:rsidRDefault="0080536E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4B4C84FD" w14:textId="77777777" w:rsidR="0080536E" w:rsidRDefault="0080536E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1DD4D545" w14:textId="77777777" w:rsidR="0080536E" w:rsidRDefault="0080536E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85DEDE3" w14:textId="77777777" w:rsidR="0080536E" w:rsidRDefault="0080536E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4736F5B3" w14:textId="77777777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7CBA75" w14:textId="77777777" w:rsidR="007505A8" w:rsidRDefault="006574F8" w:rsidP="007505A8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   </w:t>
      </w:r>
      <w:r w:rsidR="00B03834">
        <w:rPr>
          <w:rFonts w:ascii="Arial" w:hAnsi="Arial" w:cs="Arial"/>
          <w:sz w:val="22"/>
          <w:szCs w:val="22"/>
        </w:rPr>
        <w:t> …</w:t>
      </w:r>
      <w:r w:rsidR="007505A8">
        <w:rPr>
          <w:rFonts w:ascii="Arial" w:hAnsi="Arial" w:cs="Arial"/>
          <w:sz w:val="22"/>
          <w:szCs w:val="22"/>
        </w:rPr>
        <w:t>……………</w:t>
      </w:r>
      <w:r w:rsidR="00B03834">
        <w:rPr>
          <w:rFonts w:ascii="Arial" w:hAnsi="Arial" w:cs="Arial"/>
          <w:sz w:val="22"/>
          <w:szCs w:val="22"/>
        </w:rPr>
        <w:t>….                                     </w:t>
      </w:r>
      <w:r w:rsidR="00E21709">
        <w:rPr>
          <w:rFonts w:ascii="Arial" w:hAnsi="Arial" w:cs="Arial"/>
          <w:sz w:val="22"/>
          <w:szCs w:val="22"/>
        </w:rPr>
        <w:t>                        </w:t>
      </w:r>
      <w:r w:rsidR="00B03834">
        <w:rPr>
          <w:rFonts w:ascii="Arial" w:hAnsi="Arial" w:cs="Arial"/>
          <w:sz w:val="22"/>
          <w:szCs w:val="22"/>
        </w:rPr>
        <w:t> ……..</w:t>
      </w:r>
      <w:r w:rsidR="007505A8">
        <w:rPr>
          <w:rFonts w:ascii="Arial" w:hAnsi="Arial" w:cs="Arial"/>
          <w:sz w:val="22"/>
          <w:szCs w:val="22"/>
        </w:rPr>
        <w:t>………………</w:t>
      </w:r>
    </w:p>
    <w:p w14:paraId="2609D998" w14:textId="79676F49" w:rsidR="007505A8" w:rsidRDefault="00B03834" w:rsidP="007505A8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415E2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="00657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415E2D">
        <w:rPr>
          <w:rFonts w:ascii="Arial" w:hAnsi="Arial" w:cs="Arial"/>
          <w:sz w:val="22"/>
          <w:szCs w:val="22"/>
        </w:rPr>
        <w:t>edřich Vaňáč</w:t>
      </w:r>
      <w:r>
        <w:rPr>
          <w:rFonts w:ascii="Arial" w:hAnsi="Arial" w:cs="Arial"/>
          <w:sz w:val="22"/>
          <w:szCs w:val="22"/>
        </w:rPr>
        <w:t> </w:t>
      </w:r>
      <w:r w:rsidR="0065360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</w:t>
      </w:r>
      <w:r w:rsidR="00E21709">
        <w:rPr>
          <w:rFonts w:ascii="Arial" w:hAnsi="Arial" w:cs="Arial"/>
          <w:sz w:val="22"/>
          <w:szCs w:val="22"/>
        </w:rPr>
        <w:t>                </w:t>
      </w:r>
      <w:r w:rsidR="00415E2D">
        <w:rPr>
          <w:rFonts w:ascii="Arial" w:hAnsi="Arial" w:cs="Arial"/>
          <w:sz w:val="22"/>
          <w:szCs w:val="22"/>
        </w:rPr>
        <w:t xml:space="preserve">       </w:t>
      </w:r>
      <w:r w:rsidR="00E21709">
        <w:rPr>
          <w:rFonts w:ascii="Arial" w:hAnsi="Arial" w:cs="Arial"/>
          <w:sz w:val="22"/>
          <w:szCs w:val="22"/>
        </w:rPr>
        <w:t> </w:t>
      </w:r>
      <w:r w:rsidR="00415E2D">
        <w:rPr>
          <w:rFonts w:ascii="Arial" w:hAnsi="Arial" w:cs="Arial"/>
          <w:sz w:val="22"/>
          <w:szCs w:val="22"/>
        </w:rPr>
        <w:t>Jiří Šefčík</w:t>
      </w:r>
      <w:r w:rsidR="0065360B">
        <w:rPr>
          <w:rFonts w:ascii="Arial" w:hAnsi="Arial" w:cs="Arial"/>
          <w:sz w:val="22"/>
          <w:szCs w:val="22"/>
        </w:rPr>
        <w:t xml:space="preserve"> v.r.</w:t>
      </w:r>
    </w:p>
    <w:p w14:paraId="62ED73CF" w14:textId="44C2D104" w:rsidR="007505A8" w:rsidRDefault="007505A8" w:rsidP="007505A8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E21709">
        <w:rPr>
          <w:rFonts w:ascii="Arial" w:hAnsi="Arial" w:cs="Arial"/>
          <w:sz w:val="22"/>
          <w:szCs w:val="22"/>
        </w:rPr>
        <w:t>     </w:t>
      </w:r>
      <w:r w:rsidR="006574F8">
        <w:rPr>
          <w:rFonts w:ascii="Arial" w:hAnsi="Arial" w:cs="Arial"/>
          <w:sz w:val="22"/>
          <w:szCs w:val="22"/>
        </w:rPr>
        <w:t xml:space="preserve">    </w:t>
      </w:r>
      <w:r w:rsidR="00E21709">
        <w:rPr>
          <w:rFonts w:ascii="Arial" w:hAnsi="Arial" w:cs="Arial"/>
          <w:sz w:val="22"/>
          <w:szCs w:val="22"/>
        </w:rPr>
        <w:t xml:space="preserve"> místostarosta                                                                       </w:t>
      </w:r>
      <w:r>
        <w:rPr>
          <w:rFonts w:ascii="Arial" w:hAnsi="Arial" w:cs="Arial"/>
          <w:sz w:val="22"/>
          <w:szCs w:val="22"/>
        </w:rPr>
        <w:t>starost</w:t>
      </w:r>
      <w:r w:rsidR="00B0383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4A80B300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5FE8EE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77DBCF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387CDF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74252B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BEE149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FEAC03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4D5D09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ADFEC6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1AF1DF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C962A0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343037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BDF695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B27DFC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59F6BE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6B7FB4" w14:textId="77777777" w:rsidR="00415E2D" w:rsidRDefault="00415E2D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1B6DB2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4C3B14" w14:textId="7B7A2852" w:rsidR="0065360B" w:rsidRDefault="0065360B" w:rsidP="0065360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dne: </w:t>
      </w:r>
      <w:r w:rsidR="00415E2D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415E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415E2D">
        <w:rPr>
          <w:rFonts w:ascii="Arial" w:hAnsi="Arial" w:cs="Arial"/>
          <w:sz w:val="20"/>
          <w:szCs w:val="20"/>
        </w:rPr>
        <w:t>3</w:t>
      </w:r>
    </w:p>
    <w:p w14:paraId="618339F1" w14:textId="53D0982A" w:rsidR="0065360B" w:rsidRDefault="0065360B" w:rsidP="0065360B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sejmuto </w:t>
      </w:r>
      <w:proofErr w:type="gramStart"/>
      <w:r>
        <w:rPr>
          <w:rFonts w:ascii="Arial" w:hAnsi="Arial" w:cs="Arial"/>
          <w:sz w:val="20"/>
          <w:szCs w:val="20"/>
        </w:rPr>
        <w:t xml:space="preserve">dne: </w:t>
      </w:r>
      <w:r w:rsidR="00415E2D">
        <w:rPr>
          <w:rFonts w:ascii="Arial" w:hAnsi="Arial" w:cs="Arial"/>
          <w:sz w:val="20"/>
          <w:szCs w:val="20"/>
        </w:rPr>
        <w:t xml:space="preserve">  </w:t>
      </w:r>
      <w:proofErr w:type="gramEnd"/>
      <w:r w:rsidR="00415E2D">
        <w:rPr>
          <w:rFonts w:ascii="Arial" w:hAnsi="Arial" w:cs="Arial"/>
          <w:sz w:val="20"/>
          <w:szCs w:val="20"/>
        </w:rPr>
        <w:t xml:space="preserve"> 16.10.2023</w:t>
      </w:r>
    </w:p>
    <w:p w14:paraId="0252BDED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3B4CEBBD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Zveřejnění bylo shodně provedeno na elektronické úřední desce</w:t>
      </w:r>
    </w:p>
    <w:p w14:paraId="10FC85CF" w14:textId="77777777" w:rsidR="0065360B" w:rsidRDefault="0065360B" w:rsidP="007505A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42A62001" w14:textId="2E8DD938" w:rsidR="00415E2D" w:rsidRDefault="00415E2D" w:rsidP="00415E2D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36612220" w14:textId="046A5E99" w:rsidR="0065360B" w:rsidRPr="0065360B" w:rsidRDefault="0065360B" w:rsidP="007505A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766F07A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2463C4" w14:textId="77777777" w:rsidR="007505A8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3614422D" w14:textId="77777777" w:rsidR="00095293" w:rsidRDefault="00095293"/>
    <w:sectPr w:rsidR="00095293" w:rsidSect="0053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125"/>
    <w:multiLevelType w:val="hybridMultilevel"/>
    <w:tmpl w:val="30045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5A60"/>
    <w:multiLevelType w:val="hybridMultilevel"/>
    <w:tmpl w:val="6FB4C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863"/>
    <w:multiLevelType w:val="hybridMultilevel"/>
    <w:tmpl w:val="A7C60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8461">
    <w:abstractNumId w:val="2"/>
  </w:num>
  <w:num w:numId="2" w16cid:durableId="1172451037">
    <w:abstractNumId w:val="0"/>
  </w:num>
  <w:num w:numId="3" w16cid:durableId="62628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A8"/>
    <w:rsid w:val="00095293"/>
    <w:rsid w:val="000F22FA"/>
    <w:rsid w:val="00100F04"/>
    <w:rsid w:val="001F059E"/>
    <w:rsid w:val="00241900"/>
    <w:rsid w:val="002A1F6A"/>
    <w:rsid w:val="00343147"/>
    <w:rsid w:val="00415E2D"/>
    <w:rsid w:val="00470334"/>
    <w:rsid w:val="004B1B7A"/>
    <w:rsid w:val="00534299"/>
    <w:rsid w:val="0065360B"/>
    <w:rsid w:val="006574F8"/>
    <w:rsid w:val="00657CA3"/>
    <w:rsid w:val="007505A8"/>
    <w:rsid w:val="0080536E"/>
    <w:rsid w:val="008D38CC"/>
    <w:rsid w:val="009B3C41"/>
    <w:rsid w:val="00A10D45"/>
    <w:rsid w:val="00B03834"/>
    <w:rsid w:val="00B14A5B"/>
    <w:rsid w:val="00DD7919"/>
    <w:rsid w:val="00E21709"/>
    <w:rsid w:val="00E26B9F"/>
    <w:rsid w:val="00E5370A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8BFA"/>
  <w15:docId w15:val="{B4A7D190-37BD-4F63-A711-14E659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B03834"/>
    <w:pPr>
      <w:ind w:left="720"/>
      <w:contextualSpacing/>
    </w:pPr>
  </w:style>
  <w:style w:type="paragraph" w:customStyle="1" w:styleId="Zkladntextodsazen22">
    <w:name w:val="Základní text odsazený 22"/>
    <w:basedOn w:val="Normln"/>
    <w:rsid w:val="00241900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CA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CDCBC-7171-44AA-BF6B-891F59F0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Eliaka Nováková;TAXEXPERT</dc:creator>
  <cp:lastModifiedBy>Patrik Novák</cp:lastModifiedBy>
  <cp:revision>2</cp:revision>
  <cp:lastPrinted>2022-07-28T06:30:00Z</cp:lastPrinted>
  <dcterms:created xsi:type="dcterms:W3CDTF">2023-09-28T12:29:00Z</dcterms:created>
  <dcterms:modified xsi:type="dcterms:W3CDTF">2023-09-28T12:29:00Z</dcterms:modified>
</cp:coreProperties>
</file>