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FF34E" w14:textId="0C14A07E" w:rsidR="002D5495" w:rsidRPr="00377166" w:rsidRDefault="0046484E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E6645">
        <w:rPr>
          <w:rFonts w:ascii="Arial" w:hAnsi="Arial" w:cs="Arial"/>
          <w:b/>
        </w:rPr>
        <w:t>CHRÁST</w:t>
      </w:r>
    </w:p>
    <w:p w14:paraId="74E5A9E9" w14:textId="6297381A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6484E">
        <w:rPr>
          <w:rFonts w:ascii="Arial" w:hAnsi="Arial" w:cs="Arial"/>
          <w:b/>
        </w:rPr>
        <w:t xml:space="preserve">obce </w:t>
      </w:r>
      <w:r w:rsidR="005E6645">
        <w:rPr>
          <w:rFonts w:ascii="Arial" w:hAnsi="Arial" w:cs="Arial"/>
          <w:b/>
        </w:rPr>
        <w:t>Chrást</w:t>
      </w:r>
    </w:p>
    <w:p w14:paraId="29B440CA" w14:textId="663E6BFA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6484E">
        <w:rPr>
          <w:rFonts w:ascii="Arial" w:hAnsi="Arial" w:cs="Arial"/>
          <w:b/>
        </w:rPr>
        <w:t xml:space="preserve">obce </w:t>
      </w:r>
      <w:r w:rsidR="005E6645">
        <w:rPr>
          <w:rFonts w:ascii="Arial" w:hAnsi="Arial" w:cs="Arial"/>
          <w:b/>
        </w:rPr>
        <w:t>Chrást,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08273DE1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5E6645">
        <w:rPr>
          <w:rFonts w:ascii="Arial-BoldMT" w:hAnsi="Arial-BoldMT" w:cs="Arial-BoldMT"/>
          <w:b/>
          <w:bCs/>
        </w:rPr>
        <w:t>2</w:t>
      </w:r>
      <w:r w:rsidR="009E72F0">
        <w:rPr>
          <w:rFonts w:ascii="Arial-BoldMT" w:hAnsi="Arial-BoldMT" w:cs="Arial-BoldMT"/>
          <w:b/>
          <w:bCs/>
        </w:rPr>
        <w:t>/20</w:t>
      </w:r>
      <w:r w:rsidR="005E6645">
        <w:rPr>
          <w:rFonts w:ascii="Arial-BoldMT" w:hAnsi="Arial-BoldMT" w:cs="Arial-BoldMT"/>
          <w:b/>
          <w:bCs/>
        </w:rPr>
        <w:t>1</w:t>
      </w:r>
      <w:r w:rsidR="00564D4C">
        <w:rPr>
          <w:rFonts w:ascii="Arial-BoldMT" w:hAnsi="Arial-BoldMT" w:cs="Arial-BoldMT"/>
          <w:b/>
          <w:bCs/>
        </w:rPr>
        <w:t>9</w:t>
      </w:r>
      <w:r>
        <w:rPr>
          <w:rFonts w:ascii="Arial" w:hAnsi="Arial" w:cs="Arial"/>
          <w:b/>
        </w:rPr>
        <w:t xml:space="preserve">, </w:t>
      </w:r>
    </w:p>
    <w:p w14:paraId="46912DDE" w14:textId="10BD12CB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5C5B53">
        <w:rPr>
          <w:rFonts w:ascii="Arial" w:hAnsi="Arial" w:cs="Arial"/>
          <w:b/>
        </w:rPr>
        <w:t>z</w:t>
      </w:r>
      <w:r w:rsidR="00564D4C">
        <w:rPr>
          <w:rFonts w:ascii="Arial" w:hAnsi="Arial" w:cs="Arial"/>
          <w:b/>
        </w:rPr>
        <w:t>e psů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333D6009" w:rsidR="005F441F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6484E">
        <w:rPr>
          <w:rFonts w:ascii="Arial" w:hAnsi="Arial" w:cs="Arial"/>
          <w:sz w:val="22"/>
          <w:szCs w:val="22"/>
        </w:rPr>
        <w:t>obce</w:t>
      </w:r>
      <w:r w:rsidR="004726F1">
        <w:rPr>
          <w:rFonts w:ascii="Arial" w:hAnsi="Arial" w:cs="Arial"/>
          <w:sz w:val="22"/>
          <w:szCs w:val="22"/>
        </w:rPr>
        <w:t xml:space="preserve"> </w:t>
      </w:r>
      <w:r w:rsidR="005E6645">
        <w:rPr>
          <w:rFonts w:ascii="Arial" w:hAnsi="Arial" w:cs="Arial"/>
          <w:sz w:val="22"/>
          <w:szCs w:val="22"/>
        </w:rPr>
        <w:t>Chrást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331FD9">
        <w:rPr>
          <w:rFonts w:ascii="Arial" w:hAnsi="Arial" w:cs="Arial"/>
          <w:sz w:val="22"/>
          <w:szCs w:val="22"/>
        </w:rPr>
        <w:t>18.4.2024</w:t>
      </w:r>
      <w:r w:rsidRPr="00496883">
        <w:rPr>
          <w:rFonts w:ascii="Arial" w:hAnsi="Arial" w:cs="Arial"/>
          <w:sz w:val="22"/>
          <w:szCs w:val="22"/>
        </w:rPr>
        <w:t xml:space="preserve"> 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</w:t>
      </w:r>
      <w:r w:rsidR="0046484E">
        <w:rPr>
          <w:rFonts w:ascii="Arial" w:hAnsi="Arial" w:cs="Arial"/>
          <w:sz w:val="22"/>
          <w:szCs w:val="22"/>
        </w:rPr>
        <w:t> </w:t>
      </w:r>
      <w:r w:rsidR="004B694C" w:rsidRPr="00496883">
        <w:rPr>
          <w:rFonts w:ascii="Arial" w:hAnsi="Arial" w:cs="Arial"/>
          <w:sz w:val="22"/>
          <w:szCs w:val="22"/>
        </w:rPr>
        <w:t>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E769BE" w14:textId="77777777" w:rsidR="00871A6E" w:rsidRPr="00496883" w:rsidRDefault="00871A6E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2FEC7A3" w14:textId="12D06E20" w:rsidR="005F441F" w:rsidRDefault="005F441F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611D7BC5" w14:textId="44D9B8C0" w:rsidR="00871A6E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</w:t>
      </w:r>
    </w:p>
    <w:p w14:paraId="12BEDEB6" w14:textId="77777777" w:rsidR="00871A6E" w:rsidRPr="00496883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33D9A4D" w14:textId="58C57848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F935C9" w:rsidRPr="00496883">
        <w:rPr>
          <w:rFonts w:ascii="Arial" w:hAnsi="Arial" w:cs="Arial"/>
          <w:sz w:val="22"/>
          <w:szCs w:val="22"/>
        </w:rPr>
        <w:t xml:space="preserve">č. </w:t>
      </w:r>
      <w:r w:rsidR="005E6645">
        <w:rPr>
          <w:rFonts w:ascii="Arial" w:hAnsi="Arial" w:cs="Arial"/>
          <w:sz w:val="22"/>
          <w:szCs w:val="22"/>
        </w:rPr>
        <w:t>2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5E6645">
        <w:rPr>
          <w:rFonts w:ascii="Arial" w:hAnsi="Arial" w:cs="Arial"/>
          <w:sz w:val="22"/>
          <w:szCs w:val="22"/>
        </w:rPr>
        <w:t>1</w:t>
      </w:r>
      <w:r w:rsidR="00564D4C">
        <w:rPr>
          <w:rFonts w:ascii="Arial" w:hAnsi="Arial" w:cs="Arial"/>
          <w:sz w:val="22"/>
          <w:szCs w:val="22"/>
        </w:rPr>
        <w:t>9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</w:t>
      </w:r>
      <w:r w:rsidR="00564D4C">
        <w:rPr>
          <w:rFonts w:ascii="Arial" w:hAnsi="Arial" w:cs="Arial"/>
          <w:sz w:val="22"/>
          <w:szCs w:val="22"/>
        </w:rPr>
        <w:t>e psů</w:t>
      </w:r>
      <w:r w:rsidR="0046484E">
        <w:rPr>
          <w:rFonts w:ascii="Arial" w:hAnsi="Arial" w:cs="Arial"/>
          <w:sz w:val="22"/>
          <w:szCs w:val="22"/>
        </w:rPr>
        <w:t>,</w:t>
      </w:r>
      <w:r w:rsidR="009E72F0" w:rsidRPr="00496883">
        <w:rPr>
          <w:rFonts w:ascii="Arial" w:hAnsi="Arial" w:cs="Arial"/>
          <w:sz w:val="22"/>
          <w:szCs w:val="22"/>
        </w:rPr>
        <w:t xml:space="preserve"> ze</w:t>
      </w:r>
      <w:r w:rsidR="00B621BD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 xml:space="preserve">dne </w:t>
      </w:r>
      <w:r w:rsidR="00564D4C">
        <w:rPr>
          <w:rFonts w:ascii="Arial" w:hAnsi="Arial" w:cs="Arial"/>
          <w:sz w:val="22"/>
          <w:szCs w:val="22"/>
        </w:rPr>
        <w:t>11</w:t>
      </w:r>
      <w:r w:rsidR="008F5ACC">
        <w:rPr>
          <w:rFonts w:ascii="Arial" w:hAnsi="Arial" w:cs="Arial"/>
          <w:sz w:val="22"/>
          <w:szCs w:val="22"/>
        </w:rPr>
        <w:t xml:space="preserve">. </w:t>
      </w:r>
      <w:r w:rsidR="00EF78CF">
        <w:rPr>
          <w:rFonts w:ascii="Arial" w:hAnsi="Arial" w:cs="Arial"/>
          <w:sz w:val="22"/>
          <w:szCs w:val="22"/>
        </w:rPr>
        <w:t>12.</w:t>
      </w:r>
      <w:r w:rsidR="008F5ACC">
        <w:rPr>
          <w:rFonts w:ascii="Arial" w:hAnsi="Arial" w:cs="Arial"/>
          <w:sz w:val="22"/>
          <w:szCs w:val="22"/>
        </w:rPr>
        <w:t xml:space="preserve"> 20</w:t>
      </w:r>
      <w:r w:rsidR="005E6645">
        <w:rPr>
          <w:rFonts w:ascii="Arial" w:hAnsi="Arial" w:cs="Arial"/>
          <w:sz w:val="22"/>
          <w:szCs w:val="22"/>
        </w:rPr>
        <w:t>1</w:t>
      </w:r>
      <w:r w:rsidR="00564D4C">
        <w:rPr>
          <w:rFonts w:ascii="Arial" w:hAnsi="Arial" w:cs="Arial"/>
          <w:sz w:val="22"/>
          <w:szCs w:val="22"/>
        </w:rPr>
        <w:t>9</w:t>
      </w:r>
      <w:r w:rsidR="00B621BD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9D721E8" w14:textId="04411306" w:rsidR="00564D4C" w:rsidRDefault="00564D4C" w:rsidP="00D74695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564D4C">
        <w:rPr>
          <w:rFonts w:ascii="Arial" w:hAnsi="Arial" w:cs="Arial"/>
          <w:iCs/>
          <w:sz w:val="22"/>
          <w:szCs w:val="22"/>
        </w:rPr>
        <w:t xml:space="preserve">V </w:t>
      </w:r>
      <w:r w:rsidR="00496883" w:rsidRPr="00564D4C">
        <w:rPr>
          <w:rFonts w:ascii="Arial" w:hAnsi="Arial" w:cs="Arial"/>
          <w:iCs/>
          <w:sz w:val="22"/>
          <w:szCs w:val="22"/>
        </w:rPr>
        <w:t xml:space="preserve">Čl. </w:t>
      </w:r>
      <w:r w:rsidRPr="00564D4C">
        <w:rPr>
          <w:rFonts w:ascii="Arial" w:hAnsi="Arial" w:cs="Arial"/>
          <w:iCs/>
          <w:sz w:val="22"/>
          <w:szCs w:val="22"/>
        </w:rPr>
        <w:t>4</w:t>
      </w:r>
      <w:r w:rsidR="00496883" w:rsidRPr="00564D4C">
        <w:rPr>
          <w:rFonts w:ascii="Arial" w:hAnsi="Arial" w:cs="Arial"/>
          <w:iCs/>
          <w:sz w:val="22"/>
          <w:szCs w:val="22"/>
        </w:rPr>
        <w:t xml:space="preserve"> se </w:t>
      </w:r>
      <w:r w:rsidRPr="00564D4C">
        <w:rPr>
          <w:rFonts w:ascii="Arial" w:hAnsi="Arial" w:cs="Arial"/>
          <w:iCs/>
          <w:sz w:val="22"/>
          <w:szCs w:val="22"/>
        </w:rPr>
        <w:t>ve sloupci „Roční sazba poplatku“</w:t>
      </w:r>
      <w:r>
        <w:rPr>
          <w:rFonts w:ascii="Arial" w:hAnsi="Arial" w:cs="Arial"/>
          <w:iCs/>
          <w:sz w:val="22"/>
          <w:szCs w:val="22"/>
        </w:rPr>
        <w:t xml:space="preserve"> v prvním řádku</w:t>
      </w:r>
      <w:r w:rsidRPr="00564D4C">
        <w:rPr>
          <w:rFonts w:ascii="Arial" w:hAnsi="Arial" w:cs="Arial"/>
          <w:iCs/>
          <w:sz w:val="22"/>
          <w:szCs w:val="22"/>
        </w:rPr>
        <w:t xml:space="preserve"> nahrazuje text „Za psa, jehož držitel má trvalý pobyt nebo sídlo v rodinném domě“ textem </w:t>
      </w:r>
      <w:r>
        <w:rPr>
          <w:rFonts w:ascii="Arial" w:hAnsi="Arial" w:cs="Arial"/>
          <w:iCs/>
          <w:sz w:val="22"/>
          <w:szCs w:val="22"/>
        </w:rPr>
        <w:t>„Za psa, jehož držitel je přihlášen nebo má sídlo v rodinném domě“</w:t>
      </w:r>
      <w:r w:rsidR="000D514F">
        <w:rPr>
          <w:rFonts w:ascii="Arial" w:hAnsi="Arial" w:cs="Arial"/>
          <w:iCs/>
          <w:sz w:val="22"/>
          <w:szCs w:val="22"/>
        </w:rPr>
        <w:t xml:space="preserve"> a současně se ruší poznámka pod čarou č. 8</w:t>
      </w:r>
      <w:r>
        <w:rPr>
          <w:rFonts w:ascii="Arial" w:hAnsi="Arial" w:cs="Arial"/>
          <w:iCs/>
          <w:sz w:val="22"/>
          <w:szCs w:val="22"/>
        </w:rPr>
        <w:t>.</w:t>
      </w:r>
    </w:p>
    <w:p w14:paraId="56B0DCEF" w14:textId="27D07C66" w:rsidR="00564D4C" w:rsidRDefault="00564D4C" w:rsidP="00564D4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564D4C">
        <w:rPr>
          <w:rFonts w:ascii="Arial" w:hAnsi="Arial" w:cs="Arial"/>
          <w:iCs/>
          <w:sz w:val="22"/>
          <w:szCs w:val="22"/>
        </w:rPr>
        <w:t>V Čl. 4 se ve sloupci „Roční sazba poplatku“</w:t>
      </w:r>
      <w:r>
        <w:rPr>
          <w:rFonts w:ascii="Arial" w:hAnsi="Arial" w:cs="Arial"/>
          <w:iCs/>
          <w:sz w:val="22"/>
          <w:szCs w:val="22"/>
        </w:rPr>
        <w:t xml:space="preserve"> v prvním řádku</w:t>
      </w:r>
      <w:r w:rsidRPr="00564D4C">
        <w:rPr>
          <w:rFonts w:ascii="Arial" w:hAnsi="Arial" w:cs="Arial"/>
          <w:iCs/>
          <w:sz w:val="22"/>
          <w:szCs w:val="22"/>
        </w:rPr>
        <w:t xml:space="preserve"> nahrazuje text „Za psa, jehož držitel má trvalý pobyt nebo sídlo v </w:t>
      </w:r>
      <w:r>
        <w:rPr>
          <w:rFonts w:ascii="Arial" w:hAnsi="Arial" w:cs="Arial"/>
          <w:iCs/>
          <w:sz w:val="22"/>
          <w:szCs w:val="22"/>
        </w:rPr>
        <w:t>bytovém</w:t>
      </w:r>
      <w:r w:rsidRPr="00564D4C">
        <w:rPr>
          <w:rFonts w:ascii="Arial" w:hAnsi="Arial" w:cs="Arial"/>
          <w:iCs/>
          <w:sz w:val="22"/>
          <w:szCs w:val="22"/>
        </w:rPr>
        <w:t xml:space="preserve"> domě“ textem </w:t>
      </w:r>
      <w:r>
        <w:rPr>
          <w:rFonts w:ascii="Arial" w:hAnsi="Arial" w:cs="Arial"/>
          <w:iCs/>
          <w:sz w:val="22"/>
          <w:szCs w:val="22"/>
        </w:rPr>
        <w:t>„Za psa, jehož držitel je přihlášen nebo má sídlo v bytovém domě“</w:t>
      </w:r>
      <w:r w:rsidR="000D514F">
        <w:rPr>
          <w:rFonts w:ascii="Arial" w:hAnsi="Arial" w:cs="Arial"/>
          <w:iCs/>
          <w:sz w:val="22"/>
          <w:szCs w:val="22"/>
        </w:rPr>
        <w:t xml:space="preserve"> a současně se ruší poznámka pod čarou č. 9</w:t>
      </w:r>
      <w:r>
        <w:rPr>
          <w:rFonts w:ascii="Arial" w:hAnsi="Arial" w:cs="Arial"/>
          <w:iCs/>
          <w:sz w:val="22"/>
          <w:szCs w:val="22"/>
        </w:rPr>
        <w:t>.</w:t>
      </w:r>
    </w:p>
    <w:p w14:paraId="6845AF1B" w14:textId="1D489146" w:rsidR="00564D4C" w:rsidRPr="00564D4C" w:rsidRDefault="00564D4C" w:rsidP="00D74695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564D4C">
        <w:rPr>
          <w:rFonts w:ascii="Arial" w:hAnsi="Arial" w:cs="Arial"/>
          <w:iCs/>
          <w:sz w:val="22"/>
          <w:szCs w:val="22"/>
        </w:rPr>
        <w:t>Čl. 7 se bez náhrady ruší v celém znění.</w:t>
      </w:r>
    </w:p>
    <w:p w14:paraId="6911F335" w14:textId="77777777" w:rsidR="00564D4C" w:rsidRDefault="00564D4C" w:rsidP="00564D4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 Čl. 8 odst. 2 se v první větě nahrazuje pojem „vyměří pojmem „stanoví“ a dále se za stávající text odst. 2 doplňuje druhá věta ve znění: „Právní moc dosavadních rozhodnutí o stanovení poplatku poplatníkovi není jeho stanovení zákonnému zástupci nebo opatrovníkovi poplatníka na překážku.“.</w:t>
      </w:r>
    </w:p>
    <w:p w14:paraId="623DAAD5" w14:textId="72CF8A70" w:rsid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1EFEDB75" w14:textId="08337E53" w:rsidR="0046484E" w:rsidRP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2578D635" w14:textId="384CB4E5" w:rsidR="004726F1" w:rsidRPr="00617951" w:rsidRDefault="00B621BD" w:rsidP="00B621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726F1"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</w:t>
      </w:r>
      <w:r w:rsidR="00617951">
        <w:rPr>
          <w:rFonts w:ascii="Arial" w:hAnsi="Arial" w:cs="Arial"/>
          <w:sz w:val="22"/>
          <w:szCs w:val="22"/>
        </w:rPr>
        <w:t xml:space="preserve">      </w:t>
      </w:r>
      <w:r w:rsidR="004726F1" w:rsidRPr="00617951">
        <w:rPr>
          <w:rFonts w:ascii="Arial" w:hAnsi="Arial" w:cs="Arial"/>
          <w:sz w:val="22"/>
          <w:szCs w:val="22"/>
        </w:rPr>
        <w:t xml:space="preserve"> 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27BE7A8F" w14:textId="78A136EF" w:rsidR="004726F1" w:rsidRPr="00617951" w:rsidRDefault="005C5B53" w:rsidP="00B621BD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E6645">
        <w:rPr>
          <w:rFonts w:ascii="Arial" w:hAnsi="Arial" w:cs="Arial"/>
          <w:sz w:val="22"/>
          <w:szCs w:val="22"/>
        </w:rPr>
        <w:t>Lenka Boudová</w:t>
      </w:r>
      <w:r w:rsidR="0046484E">
        <w:rPr>
          <w:rFonts w:ascii="Arial" w:hAnsi="Arial" w:cs="Arial"/>
          <w:sz w:val="22"/>
          <w:szCs w:val="22"/>
        </w:rPr>
        <w:t>, v.r.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275879">
        <w:rPr>
          <w:rFonts w:ascii="Arial" w:hAnsi="Arial" w:cs="Arial"/>
          <w:sz w:val="22"/>
          <w:szCs w:val="22"/>
        </w:rPr>
        <w:t xml:space="preserve"> </w:t>
      </w:r>
      <w:r w:rsidR="005E6645">
        <w:rPr>
          <w:rFonts w:ascii="Arial" w:hAnsi="Arial" w:cs="Arial"/>
          <w:sz w:val="22"/>
          <w:szCs w:val="22"/>
        </w:rPr>
        <w:t>Ladislav Bohuslav</w:t>
      </w:r>
      <w:r w:rsidR="0046484E">
        <w:rPr>
          <w:rFonts w:ascii="Arial" w:hAnsi="Arial" w:cs="Arial"/>
          <w:sz w:val="22"/>
          <w:szCs w:val="22"/>
        </w:rPr>
        <w:t>, v.r.</w:t>
      </w:r>
    </w:p>
    <w:p w14:paraId="5170887B" w14:textId="03E1B059" w:rsidR="004726F1" w:rsidRPr="00617951" w:rsidRDefault="00B621BD" w:rsidP="004726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07098">
        <w:rPr>
          <w:rFonts w:ascii="Arial" w:hAnsi="Arial" w:cs="Arial"/>
          <w:sz w:val="22"/>
          <w:szCs w:val="22"/>
        </w:rPr>
        <w:t xml:space="preserve"> </w:t>
      </w:r>
      <w:r w:rsidR="004726F1" w:rsidRPr="00617951">
        <w:rPr>
          <w:rFonts w:ascii="Arial" w:hAnsi="Arial" w:cs="Arial"/>
          <w:sz w:val="22"/>
          <w:szCs w:val="22"/>
        </w:rPr>
        <w:t>místostarosta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5E6645">
        <w:rPr>
          <w:rFonts w:ascii="Arial" w:hAnsi="Arial" w:cs="Arial"/>
          <w:sz w:val="22"/>
          <w:szCs w:val="22"/>
        </w:rPr>
        <w:t xml:space="preserve">Chrást           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</w:t>
      </w:r>
      <w:r w:rsidR="0046484E">
        <w:rPr>
          <w:rFonts w:ascii="Arial" w:hAnsi="Arial" w:cs="Arial"/>
          <w:sz w:val="22"/>
          <w:szCs w:val="22"/>
        </w:rPr>
        <w:t xml:space="preserve"> </w:t>
      </w:r>
      <w:r w:rsidR="004726F1" w:rsidRPr="00617951">
        <w:rPr>
          <w:rFonts w:ascii="Arial" w:hAnsi="Arial" w:cs="Arial"/>
          <w:sz w:val="22"/>
          <w:szCs w:val="22"/>
        </w:rPr>
        <w:t>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5E6645">
        <w:rPr>
          <w:rFonts w:ascii="Arial" w:hAnsi="Arial" w:cs="Arial"/>
          <w:sz w:val="22"/>
          <w:szCs w:val="22"/>
        </w:rPr>
        <w:t>Chrást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E8400" w14:textId="77777777" w:rsidR="005D4F38" w:rsidRDefault="005D4F38">
      <w:r>
        <w:separator/>
      </w:r>
    </w:p>
  </w:endnote>
  <w:endnote w:type="continuationSeparator" w:id="0">
    <w:p w14:paraId="6DB70AB9" w14:textId="77777777" w:rsidR="005D4F38" w:rsidRDefault="005D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C2A57" w14:textId="2F51577B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1F92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AF879" w14:textId="77777777" w:rsidR="005D4F38" w:rsidRDefault="005D4F38">
      <w:r>
        <w:separator/>
      </w:r>
    </w:p>
  </w:footnote>
  <w:footnote w:type="continuationSeparator" w:id="0">
    <w:p w14:paraId="4B73C729" w14:textId="77777777" w:rsidR="005D4F38" w:rsidRDefault="005D4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53417280">
    <w:abstractNumId w:val="13"/>
  </w:num>
  <w:num w:numId="2" w16cid:durableId="1461612874">
    <w:abstractNumId w:val="36"/>
  </w:num>
  <w:num w:numId="3" w16cid:durableId="1893541678">
    <w:abstractNumId w:val="9"/>
  </w:num>
  <w:num w:numId="4" w16cid:durableId="125046650">
    <w:abstractNumId w:val="23"/>
  </w:num>
  <w:num w:numId="5" w16cid:durableId="647058319">
    <w:abstractNumId w:val="22"/>
  </w:num>
  <w:num w:numId="6" w16cid:durableId="1489860427">
    <w:abstractNumId w:val="27"/>
  </w:num>
  <w:num w:numId="7" w16cid:durableId="171262251">
    <w:abstractNumId w:val="15"/>
  </w:num>
  <w:num w:numId="8" w16cid:durableId="786966495">
    <w:abstractNumId w:val="3"/>
  </w:num>
  <w:num w:numId="9" w16cid:durableId="1777366570">
    <w:abstractNumId w:val="26"/>
  </w:num>
  <w:num w:numId="10" w16cid:durableId="1493447429">
    <w:abstractNumId w:val="14"/>
  </w:num>
  <w:num w:numId="11" w16cid:durableId="1974821617">
    <w:abstractNumId w:val="28"/>
  </w:num>
  <w:num w:numId="12" w16cid:durableId="98376523">
    <w:abstractNumId w:val="18"/>
  </w:num>
  <w:num w:numId="13" w16cid:durableId="1547179245">
    <w:abstractNumId w:val="12"/>
  </w:num>
  <w:num w:numId="14" w16cid:durableId="1310786626">
    <w:abstractNumId w:val="4"/>
  </w:num>
  <w:num w:numId="15" w16cid:durableId="269358814">
    <w:abstractNumId w:val="1"/>
  </w:num>
  <w:num w:numId="16" w16cid:durableId="1633444788">
    <w:abstractNumId w:val="32"/>
  </w:num>
  <w:num w:numId="17" w16cid:durableId="940842700">
    <w:abstractNumId w:val="20"/>
  </w:num>
  <w:num w:numId="18" w16cid:durableId="1980725036">
    <w:abstractNumId w:val="0"/>
  </w:num>
  <w:num w:numId="19" w16cid:durableId="1866943658">
    <w:abstractNumId w:val="34"/>
  </w:num>
  <w:num w:numId="20" w16cid:durableId="1991060096">
    <w:abstractNumId w:val="24"/>
  </w:num>
  <w:num w:numId="21" w16cid:durableId="1868368420">
    <w:abstractNumId w:val="21"/>
  </w:num>
  <w:num w:numId="22" w16cid:durableId="14888588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11103732">
    <w:abstractNumId w:val="2"/>
  </w:num>
  <w:num w:numId="24" w16cid:durableId="1316689965">
    <w:abstractNumId w:val="5"/>
  </w:num>
  <w:num w:numId="25" w16cid:durableId="19326665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53752040">
    <w:abstractNumId w:val="7"/>
  </w:num>
  <w:num w:numId="27" w16cid:durableId="489835910">
    <w:abstractNumId w:val="17"/>
  </w:num>
  <w:num w:numId="28" w16cid:durableId="1936353115">
    <w:abstractNumId w:val="16"/>
  </w:num>
  <w:num w:numId="29" w16cid:durableId="1431464398">
    <w:abstractNumId w:val="33"/>
  </w:num>
  <w:num w:numId="30" w16cid:durableId="647712508">
    <w:abstractNumId w:val="6"/>
  </w:num>
  <w:num w:numId="31" w16cid:durableId="1338926426">
    <w:abstractNumId w:val="31"/>
  </w:num>
  <w:num w:numId="32" w16cid:durableId="2066949230">
    <w:abstractNumId w:val="25"/>
  </w:num>
  <w:num w:numId="33" w16cid:durableId="1780686092">
    <w:abstractNumId w:val="35"/>
  </w:num>
  <w:num w:numId="34" w16cid:durableId="2135369645">
    <w:abstractNumId w:val="29"/>
  </w:num>
  <w:num w:numId="35" w16cid:durableId="1949384739">
    <w:abstractNumId w:val="10"/>
  </w:num>
  <w:num w:numId="36" w16cid:durableId="168298348">
    <w:abstractNumId w:val="30"/>
  </w:num>
  <w:num w:numId="37" w16cid:durableId="1097947538">
    <w:abstractNumId w:val="11"/>
  </w:num>
  <w:num w:numId="38" w16cid:durableId="166021856">
    <w:abstractNumId w:val="8"/>
  </w:num>
  <w:num w:numId="39" w16cid:durableId="6713703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D514F"/>
    <w:rsid w:val="000E5654"/>
    <w:rsid w:val="000E7514"/>
    <w:rsid w:val="000F0BEA"/>
    <w:rsid w:val="000F2624"/>
    <w:rsid w:val="000F2EDE"/>
    <w:rsid w:val="00102A87"/>
    <w:rsid w:val="00102FC0"/>
    <w:rsid w:val="00103F08"/>
    <w:rsid w:val="0010709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31FD9"/>
    <w:rsid w:val="00356764"/>
    <w:rsid w:val="00357895"/>
    <w:rsid w:val="003605DF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E7DBA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64D4C"/>
    <w:rsid w:val="005806EF"/>
    <w:rsid w:val="005850B5"/>
    <w:rsid w:val="00585F3C"/>
    <w:rsid w:val="005A0C5C"/>
    <w:rsid w:val="005B5336"/>
    <w:rsid w:val="005C1452"/>
    <w:rsid w:val="005C5540"/>
    <w:rsid w:val="005C5B53"/>
    <w:rsid w:val="005D3BAF"/>
    <w:rsid w:val="005D4F38"/>
    <w:rsid w:val="005D5ACA"/>
    <w:rsid w:val="005E4F68"/>
    <w:rsid w:val="005E54BE"/>
    <w:rsid w:val="005E6645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2AA6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CE4"/>
    <w:rsid w:val="00824D25"/>
    <w:rsid w:val="008328C4"/>
    <w:rsid w:val="00837132"/>
    <w:rsid w:val="0084215E"/>
    <w:rsid w:val="00860177"/>
    <w:rsid w:val="00866E03"/>
    <w:rsid w:val="00871A6E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F5ACC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4DAA"/>
    <w:rsid w:val="00997360"/>
    <w:rsid w:val="009A5EDC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33D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8104C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72326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EF78CF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87BE-0D1F-4610-88B1-C50D81B5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1586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2</cp:revision>
  <cp:lastPrinted>2024-01-23T08:39:00Z</cp:lastPrinted>
  <dcterms:created xsi:type="dcterms:W3CDTF">2024-05-06T05:37:00Z</dcterms:created>
  <dcterms:modified xsi:type="dcterms:W3CDTF">2024-05-06T05:37:00Z</dcterms:modified>
</cp:coreProperties>
</file>