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E7DC5" w14:textId="77777777" w:rsidR="00576F63" w:rsidRPr="00576F63" w:rsidRDefault="00576F63" w:rsidP="00576F63">
      <w:pPr>
        <w:pStyle w:val="Nzev"/>
        <w:spacing w:before="0" w:after="0"/>
      </w:pPr>
      <w:r w:rsidRPr="00576F63">
        <w:t>Město Brtnice</w:t>
      </w:r>
    </w:p>
    <w:p w14:paraId="1350BE0E" w14:textId="58B4863B" w:rsidR="00CA2371" w:rsidRPr="00576F63" w:rsidRDefault="00000000" w:rsidP="00576F63">
      <w:pPr>
        <w:pStyle w:val="Nzev"/>
        <w:spacing w:before="0" w:after="0"/>
      </w:pPr>
      <w:r w:rsidRPr="00576F63">
        <w:br/>
        <w:t>Zastupitelstvo</w:t>
      </w:r>
      <w:r w:rsidR="00576F63" w:rsidRPr="00576F63">
        <w:t xml:space="preserve"> města Brtnice</w:t>
      </w:r>
    </w:p>
    <w:p w14:paraId="47206256" w14:textId="77777777" w:rsidR="00576F63" w:rsidRPr="00576F63" w:rsidRDefault="00576F63" w:rsidP="00576F63">
      <w:pPr>
        <w:rPr>
          <w:sz w:val="24"/>
          <w:szCs w:val="24"/>
          <w:lang w:eastAsia="zh-CN" w:bidi="hi-IN"/>
        </w:rPr>
      </w:pPr>
    </w:p>
    <w:p w14:paraId="64D8C4CE" w14:textId="77777777" w:rsidR="00576F63" w:rsidRPr="00576F63" w:rsidRDefault="00000000" w:rsidP="00576F63">
      <w:pPr>
        <w:pStyle w:val="Nzev"/>
        <w:spacing w:before="0" w:after="0"/>
        <w:rPr>
          <w:rFonts w:cs="Arial"/>
        </w:rPr>
      </w:pPr>
      <w:r w:rsidRPr="00576F63">
        <w:rPr>
          <w:rFonts w:cs="Arial"/>
        </w:rPr>
        <w:t xml:space="preserve">Obecně závazná vyhláška </w:t>
      </w:r>
      <w:r w:rsidR="00576F63" w:rsidRPr="00576F63">
        <w:rPr>
          <w:rFonts w:cs="Arial"/>
        </w:rPr>
        <w:t>města Brtnice</w:t>
      </w:r>
    </w:p>
    <w:p w14:paraId="1B97DFAD" w14:textId="4135518E" w:rsidR="00CA2371" w:rsidRPr="00576F63" w:rsidRDefault="00000000" w:rsidP="00576F63">
      <w:pPr>
        <w:pStyle w:val="Nzev"/>
        <w:spacing w:before="0" w:after="0"/>
        <w:rPr>
          <w:rFonts w:cs="Arial"/>
        </w:rPr>
      </w:pPr>
      <w:r w:rsidRPr="00576F63">
        <w:rPr>
          <w:rFonts w:cs="Arial"/>
        </w:rPr>
        <w:br/>
        <w:t>o zrušení obecně závazn</w:t>
      </w:r>
      <w:r w:rsidR="00576F63">
        <w:rPr>
          <w:rFonts w:cs="Arial"/>
        </w:rPr>
        <w:t>ých</w:t>
      </w:r>
      <w:r w:rsidR="002005D7" w:rsidRPr="00576F63">
        <w:rPr>
          <w:rFonts w:cs="Arial"/>
        </w:rPr>
        <w:t xml:space="preserve"> </w:t>
      </w:r>
      <w:r w:rsidRPr="00576F63">
        <w:rPr>
          <w:rFonts w:cs="Arial"/>
        </w:rPr>
        <w:t>vyhláš</w:t>
      </w:r>
      <w:r w:rsidR="00576F63">
        <w:rPr>
          <w:rFonts w:cs="Arial"/>
        </w:rPr>
        <w:t>ek</w:t>
      </w:r>
      <w:r w:rsidRPr="00576F63">
        <w:rPr>
          <w:rFonts w:cs="Arial"/>
        </w:rPr>
        <w:t xml:space="preserve"> </w:t>
      </w:r>
    </w:p>
    <w:p w14:paraId="2C6CB95B" w14:textId="77777777" w:rsidR="00CA2371" w:rsidRPr="00576F63" w:rsidRDefault="00CA2371" w:rsidP="00576F63">
      <w:pPr>
        <w:rPr>
          <w:sz w:val="24"/>
          <w:szCs w:val="24"/>
          <w:lang w:eastAsia="zh-CN" w:bidi="hi-IN"/>
        </w:rPr>
      </w:pPr>
    </w:p>
    <w:p w14:paraId="620F92CD" w14:textId="28C82168" w:rsidR="00CA2371" w:rsidRPr="00576F63" w:rsidRDefault="00000000" w:rsidP="00576F63">
      <w:pPr>
        <w:pStyle w:val="UvodniVeta"/>
        <w:spacing w:before="0" w:after="0" w:line="240" w:lineRule="auto"/>
        <w:rPr>
          <w:sz w:val="24"/>
          <w:szCs w:val="24"/>
        </w:rPr>
      </w:pPr>
      <w:r w:rsidRPr="00576F63">
        <w:rPr>
          <w:sz w:val="24"/>
          <w:szCs w:val="24"/>
        </w:rPr>
        <w:t>Zastupitelstvo</w:t>
      </w:r>
      <w:r w:rsidR="00576F63">
        <w:rPr>
          <w:sz w:val="24"/>
          <w:szCs w:val="24"/>
        </w:rPr>
        <w:t xml:space="preserve"> města Brtnice</w:t>
      </w:r>
      <w:r w:rsidRPr="00576F63">
        <w:rPr>
          <w:sz w:val="24"/>
          <w:szCs w:val="24"/>
        </w:rPr>
        <w:t xml:space="preserve"> se na svém zasedání dne </w:t>
      </w:r>
      <w:r w:rsidR="005B0DD7" w:rsidRPr="0030766C">
        <w:rPr>
          <w:sz w:val="24"/>
          <w:szCs w:val="24"/>
        </w:rPr>
        <w:t>10. 9. 2025</w:t>
      </w:r>
      <w:r w:rsidRPr="00576F63">
        <w:rPr>
          <w:sz w:val="24"/>
          <w:szCs w:val="24"/>
        </w:rPr>
        <w:t xml:space="preserve"> usneslo vydat v souladu s § 84 odst. 2 písm. h) zákona č. 128/2000 Sb., o obcích (obecní zřízení), ve znění pozdějších předpisů, tuto obecně závaznou vyhlášku (dále jen „vyhláška“):</w:t>
      </w:r>
    </w:p>
    <w:p w14:paraId="0A7FABE6" w14:textId="77777777" w:rsidR="00CA2371" w:rsidRPr="00576F63" w:rsidRDefault="00CA2371" w:rsidP="00576F63">
      <w:pPr>
        <w:rPr>
          <w:rFonts w:ascii="Arial" w:hAnsi="Arial" w:cs="Arial"/>
          <w:sz w:val="24"/>
          <w:szCs w:val="24"/>
        </w:rPr>
      </w:pPr>
    </w:p>
    <w:p w14:paraId="5EF25FD5" w14:textId="77777777" w:rsidR="00CA2371" w:rsidRPr="00576F63" w:rsidRDefault="00CA2371" w:rsidP="00576F63">
      <w:pPr>
        <w:rPr>
          <w:rFonts w:ascii="Arial" w:hAnsi="Arial" w:cs="Arial"/>
          <w:sz w:val="24"/>
          <w:szCs w:val="24"/>
        </w:rPr>
      </w:pPr>
    </w:p>
    <w:p w14:paraId="135360F3" w14:textId="77777777" w:rsidR="00CA2371" w:rsidRPr="00576F63" w:rsidRDefault="00CA2371" w:rsidP="00576F63">
      <w:pPr>
        <w:rPr>
          <w:rFonts w:ascii="Arial" w:hAnsi="Arial" w:cs="Arial"/>
          <w:sz w:val="24"/>
          <w:szCs w:val="24"/>
        </w:rPr>
      </w:pPr>
    </w:p>
    <w:p w14:paraId="00BAF358" w14:textId="035C90A0" w:rsidR="00CA2371" w:rsidRPr="00576F63" w:rsidRDefault="00000000" w:rsidP="00576F63">
      <w:pPr>
        <w:pStyle w:val="Zkladntext"/>
        <w:jc w:val="center"/>
        <w:rPr>
          <w:rFonts w:ascii="Arial" w:hAnsi="Arial" w:cs="Arial"/>
          <w:b/>
          <w:bCs/>
        </w:rPr>
      </w:pPr>
      <w:r w:rsidRPr="00576F63">
        <w:rPr>
          <w:rFonts w:ascii="Arial" w:hAnsi="Arial" w:cs="Arial"/>
          <w:b/>
          <w:bCs/>
        </w:rPr>
        <w:t>Čl</w:t>
      </w:r>
      <w:r w:rsidR="00576F63">
        <w:rPr>
          <w:rFonts w:ascii="Arial" w:hAnsi="Arial" w:cs="Arial"/>
          <w:b/>
          <w:bCs/>
        </w:rPr>
        <w:t>ánek</w:t>
      </w:r>
      <w:r w:rsidRPr="00576F63">
        <w:rPr>
          <w:rFonts w:ascii="Arial" w:hAnsi="Arial" w:cs="Arial"/>
          <w:b/>
          <w:bCs/>
        </w:rPr>
        <w:t xml:space="preserve"> 1</w:t>
      </w:r>
    </w:p>
    <w:p w14:paraId="1F1618C4" w14:textId="6DC13561" w:rsidR="00CA2371" w:rsidRPr="00576F63" w:rsidRDefault="00000000" w:rsidP="00576F63">
      <w:pPr>
        <w:pStyle w:val="Zkladntext"/>
        <w:jc w:val="center"/>
        <w:rPr>
          <w:rFonts w:ascii="Arial" w:hAnsi="Arial" w:cs="Arial"/>
          <w:b/>
          <w:bCs/>
        </w:rPr>
      </w:pPr>
      <w:r w:rsidRPr="00576F63">
        <w:rPr>
          <w:rFonts w:ascii="Arial" w:hAnsi="Arial" w:cs="Arial"/>
          <w:b/>
          <w:bCs/>
        </w:rPr>
        <w:t>Zrušuj</w:t>
      </w:r>
      <w:r w:rsidR="00576F63">
        <w:rPr>
          <w:rFonts w:ascii="Arial" w:hAnsi="Arial" w:cs="Arial"/>
          <w:b/>
          <w:bCs/>
        </w:rPr>
        <w:t>í</w:t>
      </w:r>
      <w:r w:rsidRPr="00576F63">
        <w:rPr>
          <w:rFonts w:ascii="Arial" w:hAnsi="Arial" w:cs="Arial"/>
          <w:b/>
          <w:bCs/>
        </w:rPr>
        <w:t xml:space="preserve"> se</w:t>
      </w:r>
    </w:p>
    <w:p w14:paraId="57B677AF" w14:textId="77777777" w:rsidR="00CA2371" w:rsidRPr="00576F63" w:rsidRDefault="00CA2371" w:rsidP="00576F63">
      <w:pPr>
        <w:pStyle w:val="Zkladntext"/>
        <w:jc w:val="both"/>
        <w:rPr>
          <w:rFonts w:ascii="Arial" w:hAnsi="Arial" w:cs="Arial"/>
        </w:rPr>
      </w:pPr>
    </w:p>
    <w:p w14:paraId="6C4252D3" w14:textId="2BDFE6B6" w:rsidR="00576F63" w:rsidRDefault="00000000" w:rsidP="00576F63">
      <w:pPr>
        <w:pStyle w:val="Odstavec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76F63">
        <w:rPr>
          <w:sz w:val="24"/>
          <w:szCs w:val="24"/>
        </w:rPr>
        <w:t xml:space="preserve">Obecně závazná vyhláška </w:t>
      </w:r>
      <w:r w:rsidR="00576F63" w:rsidRPr="00576F63">
        <w:rPr>
          <w:sz w:val="24"/>
          <w:szCs w:val="24"/>
        </w:rPr>
        <w:t>č. 1/2014 k zajištění udržování čistoty ulic a jiných veřejných prostranství k ochraně životního prostředí, zeleně v zástavbě a</w:t>
      </w:r>
      <w:r w:rsidR="00576F63">
        <w:rPr>
          <w:sz w:val="24"/>
          <w:szCs w:val="24"/>
        </w:rPr>
        <w:t> </w:t>
      </w:r>
      <w:r w:rsidR="00576F63" w:rsidRPr="00576F63">
        <w:rPr>
          <w:sz w:val="24"/>
          <w:szCs w:val="24"/>
        </w:rPr>
        <w:t>ostatní veřejné zeleně</w:t>
      </w:r>
      <w:r w:rsidR="00576F63">
        <w:rPr>
          <w:sz w:val="24"/>
          <w:szCs w:val="24"/>
        </w:rPr>
        <w:t>, ze dne 11. 6. 2014.</w:t>
      </w:r>
    </w:p>
    <w:p w14:paraId="33C15D41" w14:textId="77777777" w:rsidR="00576F63" w:rsidRDefault="00576F63" w:rsidP="00576F63">
      <w:pPr>
        <w:pStyle w:val="Odstavec"/>
        <w:spacing w:after="0" w:line="240" w:lineRule="auto"/>
        <w:ind w:left="720"/>
        <w:rPr>
          <w:sz w:val="24"/>
          <w:szCs w:val="24"/>
        </w:rPr>
      </w:pPr>
    </w:p>
    <w:p w14:paraId="48E9976F" w14:textId="1FF72157" w:rsidR="00576F63" w:rsidRPr="00576F63" w:rsidRDefault="00576F63" w:rsidP="00576F63">
      <w:pPr>
        <w:pStyle w:val="Odstavec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76F63">
        <w:rPr>
          <w:sz w:val="24"/>
          <w:szCs w:val="24"/>
        </w:rPr>
        <w:t xml:space="preserve">Obecně závazná vyhláška č. 1/2008 o ochraně nočního klidu, regulaci hlučných činností a o stanovení podmínek pro pořádání, průběh a ukončení veřejnosti přístupných sportovních a kulturních </w:t>
      </w:r>
      <w:r>
        <w:rPr>
          <w:sz w:val="24"/>
          <w:szCs w:val="24"/>
        </w:rPr>
        <w:t>podniků, ze dne 18. 6. 2008</w:t>
      </w:r>
      <w:r w:rsidRPr="00576F63">
        <w:rPr>
          <w:sz w:val="24"/>
          <w:szCs w:val="24"/>
        </w:rPr>
        <w:t>.</w:t>
      </w:r>
    </w:p>
    <w:p w14:paraId="28B3CFF0" w14:textId="77777777" w:rsidR="00576F63" w:rsidRPr="00576F63" w:rsidRDefault="00576F63" w:rsidP="00576F63">
      <w:pPr>
        <w:pStyle w:val="Odstavecseseznamem"/>
        <w:rPr>
          <w:sz w:val="24"/>
          <w:szCs w:val="24"/>
        </w:rPr>
      </w:pPr>
    </w:p>
    <w:p w14:paraId="44634F39" w14:textId="61BCF42B" w:rsidR="00576F63" w:rsidRPr="00576F63" w:rsidRDefault="00576F63" w:rsidP="00576F63">
      <w:pPr>
        <w:pStyle w:val="Odstavec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76F63">
        <w:rPr>
          <w:sz w:val="24"/>
          <w:szCs w:val="24"/>
        </w:rPr>
        <w:t>Obecně závazná vyhláška č. 2/2009, kterou se mění a doplňuje Obecně závazná vyhláška č. 1/2008 o ochraně nočního klidu, regulaci hlučných činností a stanovení podmínek pro pořádání, průběh a ukončení veřejnosti přístupných sportovních a kulturních</w:t>
      </w:r>
      <w:r>
        <w:rPr>
          <w:sz w:val="24"/>
          <w:szCs w:val="24"/>
        </w:rPr>
        <w:t xml:space="preserve"> podniků, ze dne 16. 12. 2009.</w:t>
      </w:r>
    </w:p>
    <w:p w14:paraId="2F5F7DC5" w14:textId="77777777" w:rsidR="00576F63" w:rsidRPr="00576F63" w:rsidRDefault="00576F63" w:rsidP="00576F63">
      <w:pPr>
        <w:pStyle w:val="Odstavec"/>
        <w:spacing w:after="0" w:line="240" w:lineRule="auto"/>
        <w:rPr>
          <w:sz w:val="24"/>
          <w:szCs w:val="24"/>
        </w:rPr>
      </w:pPr>
    </w:p>
    <w:p w14:paraId="1388460A" w14:textId="77777777" w:rsidR="00CA2371" w:rsidRPr="00576F63" w:rsidRDefault="00CA2371" w:rsidP="00576F63">
      <w:pPr>
        <w:pStyle w:val="Zkladntext"/>
        <w:jc w:val="both"/>
        <w:rPr>
          <w:rFonts w:ascii="Arial" w:hAnsi="Arial" w:cs="Arial"/>
        </w:rPr>
      </w:pPr>
    </w:p>
    <w:p w14:paraId="6DF39977" w14:textId="77777777" w:rsidR="00CA2371" w:rsidRPr="00576F63" w:rsidRDefault="00CA2371" w:rsidP="00576F63">
      <w:pPr>
        <w:pStyle w:val="Zkladntext"/>
        <w:jc w:val="center"/>
        <w:rPr>
          <w:rFonts w:ascii="Arial" w:hAnsi="Arial" w:cs="Arial"/>
          <w:b/>
          <w:bCs/>
        </w:rPr>
      </w:pPr>
    </w:p>
    <w:p w14:paraId="35534E09" w14:textId="48B8E101" w:rsidR="00CA2371" w:rsidRPr="00576F63" w:rsidRDefault="00000000" w:rsidP="00576F63">
      <w:pPr>
        <w:pStyle w:val="Zkladntext"/>
        <w:jc w:val="center"/>
        <w:rPr>
          <w:rFonts w:ascii="Arial" w:hAnsi="Arial" w:cs="Arial"/>
          <w:b/>
          <w:bCs/>
        </w:rPr>
      </w:pPr>
      <w:r w:rsidRPr="00576F63">
        <w:rPr>
          <w:rFonts w:ascii="Arial" w:hAnsi="Arial" w:cs="Arial"/>
          <w:b/>
          <w:bCs/>
        </w:rPr>
        <w:t>Čl</w:t>
      </w:r>
      <w:r w:rsidR="00576F63">
        <w:rPr>
          <w:rFonts w:ascii="Arial" w:hAnsi="Arial" w:cs="Arial"/>
          <w:b/>
          <w:bCs/>
        </w:rPr>
        <w:t>ánek</w:t>
      </w:r>
      <w:r w:rsidRPr="00576F63">
        <w:rPr>
          <w:rFonts w:ascii="Arial" w:hAnsi="Arial" w:cs="Arial"/>
          <w:b/>
          <w:bCs/>
        </w:rPr>
        <w:t xml:space="preserve"> 2</w:t>
      </w:r>
    </w:p>
    <w:p w14:paraId="57E58702" w14:textId="77777777" w:rsidR="00CA2371" w:rsidRPr="00576F63" w:rsidRDefault="00000000" w:rsidP="00576F63">
      <w:pPr>
        <w:pStyle w:val="Zkladntext"/>
        <w:jc w:val="center"/>
        <w:rPr>
          <w:rFonts w:ascii="Arial" w:hAnsi="Arial" w:cs="Arial"/>
          <w:b/>
          <w:bCs/>
        </w:rPr>
      </w:pPr>
      <w:r w:rsidRPr="00576F63">
        <w:rPr>
          <w:rFonts w:ascii="Arial" w:hAnsi="Arial" w:cs="Arial"/>
          <w:b/>
          <w:bCs/>
        </w:rPr>
        <w:t>Účinnost</w:t>
      </w:r>
    </w:p>
    <w:p w14:paraId="6C23F196" w14:textId="77777777" w:rsidR="00576F63" w:rsidRDefault="00576F63" w:rsidP="00576F63"/>
    <w:p w14:paraId="39F7FE7B" w14:textId="77777777" w:rsidR="00576F63" w:rsidRDefault="00576F63" w:rsidP="00994239">
      <w:pPr>
        <w:pStyle w:val="Odstavec"/>
        <w:spacing w:after="0" w:line="240" w:lineRule="auto"/>
        <w:rPr>
          <w:sz w:val="24"/>
          <w:szCs w:val="24"/>
        </w:rPr>
      </w:pPr>
      <w:r w:rsidRPr="00576F63">
        <w:rPr>
          <w:sz w:val="24"/>
          <w:szCs w:val="24"/>
        </w:rPr>
        <w:t>Tato vyhláška nabývá účinnosti patnáctým dnem po dni vyhlášení.</w:t>
      </w:r>
    </w:p>
    <w:p w14:paraId="20490C56" w14:textId="77777777" w:rsidR="00576F63" w:rsidRDefault="00576F63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7BF102DF" w14:textId="77777777" w:rsidR="00576F63" w:rsidRDefault="00576F63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1D5FEB85" w14:textId="77777777" w:rsidR="00576F63" w:rsidRDefault="00576F63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0C99ABAF" w14:textId="77777777" w:rsidR="00E35395" w:rsidRDefault="00E35395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2A0B3120" w14:textId="77777777" w:rsidR="00E35395" w:rsidRDefault="00E35395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64F39079" w14:textId="77777777" w:rsidR="00E35395" w:rsidRDefault="00E35395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p w14:paraId="18A42473" w14:textId="77777777" w:rsidR="00E35395" w:rsidRDefault="00E35395" w:rsidP="00576F63">
      <w:pPr>
        <w:pStyle w:val="Odstavec"/>
        <w:spacing w:after="0" w:line="240" w:lineRule="auto"/>
        <w:jc w:val="center"/>
        <w:rPr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76F63" w:rsidRPr="00576F63" w14:paraId="2E087B16" w14:textId="77777777" w:rsidTr="00AF1AA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EE903" w14:textId="77777777" w:rsidR="00E35395" w:rsidRDefault="005B0DD7" w:rsidP="005B0DD7">
            <w:pPr>
              <w:pStyle w:val="PodpisovePole"/>
              <w:jc w:val="left"/>
            </w:pPr>
            <w:r>
              <w:t xml:space="preserve">      </w:t>
            </w:r>
          </w:p>
          <w:p w14:paraId="11361AC8" w14:textId="77777777" w:rsidR="00E35395" w:rsidRDefault="00E35395" w:rsidP="005B0DD7">
            <w:pPr>
              <w:pStyle w:val="PodpisovePole"/>
              <w:jc w:val="left"/>
            </w:pPr>
          </w:p>
          <w:p w14:paraId="79EA793D" w14:textId="2AFAB8F5" w:rsidR="00576F63" w:rsidRPr="00576F63" w:rsidRDefault="00E35395" w:rsidP="005B0DD7">
            <w:pPr>
              <w:pStyle w:val="PodpisovePole"/>
              <w:jc w:val="left"/>
              <w:rPr>
                <w:sz w:val="24"/>
                <w:szCs w:val="24"/>
              </w:rPr>
            </w:pPr>
            <w:r>
              <w:t xml:space="preserve">    </w:t>
            </w:r>
            <w:hyperlink r:id="rId7" w:history="1">
              <w:r w:rsidR="00576F63" w:rsidRPr="00576F63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Ing. Jan Přibyl</w:t>
              </w:r>
            </w:hyperlink>
            <w:r w:rsidR="00576F63" w:rsidRPr="00576F63">
              <w:rPr>
                <w:sz w:val="24"/>
                <w:szCs w:val="24"/>
              </w:rPr>
              <w:t xml:space="preserve"> v. r.</w:t>
            </w:r>
            <w:r w:rsidR="00576F63" w:rsidRPr="00576F63">
              <w:rPr>
                <w:sz w:val="24"/>
                <w:szCs w:val="24"/>
              </w:rPr>
              <w:br/>
              <w:t xml:space="preserve"> </w:t>
            </w:r>
            <w:r w:rsidR="00576F63">
              <w:rPr>
                <w:sz w:val="24"/>
                <w:szCs w:val="24"/>
              </w:rPr>
              <w:t xml:space="preserve">           </w:t>
            </w:r>
            <w:r w:rsidR="00576F63" w:rsidRPr="00576F63">
              <w:rPr>
                <w:sz w:val="24"/>
                <w:szCs w:val="24"/>
              </w:rPr>
              <w:t>starosta</w:t>
            </w:r>
          </w:p>
          <w:p w14:paraId="333A2115" w14:textId="77777777" w:rsidR="00576F63" w:rsidRPr="00576F63" w:rsidRDefault="00576F63" w:rsidP="00576F63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97A60" w14:textId="6A74CD65" w:rsidR="00576F63" w:rsidRPr="00576F63" w:rsidRDefault="00576F63" w:rsidP="00E35395">
            <w:pPr>
              <w:pStyle w:val="PodpisovePole"/>
              <w:rPr>
                <w:sz w:val="24"/>
                <w:szCs w:val="24"/>
              </w:rPr>
            </w:pPr>
            <w:hyperlink r:id="rId8" w:history="1">
              <w:r w:rsidRPr="00576F63">
                <w:rPr>
                  <w:rStyle w:val="Hypertextovodkaz"/>
                  <w:color w:val="auto"/>
                  <w:sz w:val="24"/>
                  <w:szCs w:val="24"/>
                  <w:u w:val="none"/>
                </w:rPr>
                <w:t>PhDr. Mgr. Vlasta Kolmanová</w:t>
              </w:r>
            </w:hyperlink>
            <w:r w:rsidRPr="00576F63">
              <w:rPr>
                <w:sz w:val="24"/>
                <w:szCs w:val="24"/>
              </w:rPr>
              <w:t xml:space="preserve"> v. r.</w:t>
            </w:r>
            <w:r w:rsidRPr="00576F63">
              <w:rPr>
                <w:sz w:val="24"/>
                <w:szCs w:val="24"/>
              </w:rPr>
              <w:br/>
              <w:t>místostarostka</w:t>
            </w:r>
          </w:p>
        </w:tc>
      </w:tr>
    </w:tbl>
    <w:p w14:paraId="395D26DB" w14:textId="77777777" w:rsidR="00CA2371" w:rsidRPr="00576F63" w:rsidRDefault="00CA2371" w:rsidP="00576F63">
      <w:pPr>
        <w:jc w:val="both"/>
        <w:rPr>
          <w:sz w:val="24"/>
          <w:szCs w:val="24"/>
        </w:rPr>
      </w:pPr>
    </w:p>
    <w:p w14:paraId="45A87CB2" w14:textId="77777777" w:rsidR="00CA2371" w:rsidRPr="00576F63" w:rsidRDefault="00CA2371" w:rsidP="00576F63">
      <w:pPr>
        <w:jc w:val="both"/>
        <w:rPr>
          <w:sz w:val="24"/>
          <w:szCs w:val="24"/>
        </w:rPr>
      </w:pPr>
    </w:p>
    <w:p w14:paraId="6BC48A09" w14:textId="77777777" w:rsidR="00CA2371" w:rsidRPr="00576F63" w:rsidRDefault="00CA2371" w:rsidP="00576F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F05F25" w14:textId="77777777" w:rsidR="00CA2371" w:rsidRPr="00576F63" w:rsidRDefault="00CA2371" w:rsidP="00576F63">
      <w:pPr>
        <w:pStyle w:val="Zkladntext"/>
        <w:jc w:val="both"/>
        <w:rPr>
          <w:rFonts w:ascii="Arial" w:hAnsi="Arial" w:cs="Arial"/>
        </w:rPr>
      </w:pPr>
    </w:p>
    <w:p w14:paraId="397F1397" w14:textId="77777777" w:rsidR="00CA2371" w:rsidRPr="00576F63" w:rsidRDefault="00CA2371" w:rsidP="00576F63">
      <w:pPr>
        <w:pStyle w:val="Zkladntext"/>
        <w:jc w:val="both"/>
        <w:rPr>
          <w:rFonts w:ascii="Arial" w:hAnsi="Arial" w:cs="Arial"/>
        </w:rPr>
      </w:pPr>
    </w:p>
    <w:sectPr w:rsidR="00CA2371" w:rsidRPr="00576F63" w:rsidSect="00576F63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7E8B" w14:textId="77777777" w:rsidR="004050F4" w:rsidRDefault="004050F4">
      <w:r>
        <w:separator/>
      </w:r>
    </w:p>
  </w:endnote>
  <w:endnote w:type="continuationSeparator" w:id="0">
    <w:p w14:paraId="0A910671" w14:textId="77777777" w:rsidR="004050F4" w:rsidRDefault="0040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EB5C" w14:textId="77777777" w:rsidR="004050F4" w:rsidRDefault="004050F4">
      <w:r>
        <w:rPr>
          <w:color w:val="000000"/>
        </w:rPr>
        <w:separator/>
      </w:r>
    </w:p>
  </w:footnote>
  <w:footnote w:type="continuationSeparator" w:id="0">
    <w:p w14:paraId="1DA301D7" w14:textId="77777777" w:rsidR="004050F4" w:rsidRDefault="0040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B5D81"/>
    <w:multiLevelType w:val="hybridMultilevel"/>
    <w:tmpl w:val="2EC25006"/>
    <w:lvl w:ilvl="0" w:tplc="8362DEA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74BC0"/>
    <w:multiLevelType w:val="multilevel"/>
    <w:tmpl w:val="8EA25D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CE601D9"/>
    <w:multiLevelType w:val="hybridMultilevel"/>
    <w:tmpl w:val="64906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498182">
    <w:abstractNumId w:val="1"/>
  </w:num>
  <w:num w:numId="2" w16cid:durableId="360205943">
    <w:abstractNumId w:val="1"/>
    <w:lvlOverride w:ilvl="0">
      <w:startOverride w:val="1"/>
    </w:lvlOverride>
  </w:num>
  <w:num w:numId="3" w16cid:durableId="1602570649">
    <w:abstractNumId w:val="2"/>
  </w:num>
  <w:num w:numId="4" w16cid:durableId="108187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1"/>
    <w:rsid w:val="000034BE"/>
    <w:rsid w:val="0015284E"/>
    <w:rsid w:val="002005D7"/>
    <w:rsid w:val="0029553B"/>
    <w:rsid w:val="0030766C"/>
    <w:rsid w:val="004050F4"/>
    <w:rsid w:val="00415EEC"/>
    <w:rsid w:val="005746DE"/>
    <w:rsid w:val="00576F63"/>
    <w:rsid w:val="005B0DD7"/>
    <w:rsid w:val="0067255F"/>
    <w:rsid w:val="00712EA4"/>
    <w:rsid w:val="00994239"/>
    <w:rsid w:val="00C5220B"/>
    <w:rsid w:val="00CA2371"/>
    <w:rsid w:val="00D9208D"/>
    <w:rsid w:val="00DA1D9C"/>
    <w:rsid w:val="00DB3798"/>
    <w:rsid w:val="00E35395"/>
    <w:rsid w:val="00F60DA8"/>
    <w:rsid w:val="00F7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BCC"/>
  <w15:docId w15:val="{1A107C64-4010-419C-96B6-33DD4E41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  <w:sz w:val="36"/>
      <w:szCs w:val="36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32"/>
      <w:u w:val="single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both"/>
      <w:outlineLvl w:val="5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szCs w:val="24"/>
    </w:rPr>
  </w:style>
  <w:style w:type="paragraph" w:styleId="Bezmezer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uiPriority w:val="10"/>
    <w:qFormat/>
    <w:pPr>
      <w:keepNext/>
      <w:autoSpaceDE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pPr>
      <w:autoSpaceDE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pPr>
      <w:widowControl w:val="0"/>
      <w:suppressLineNumber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NormlnIMP">
    <w:name w:val="Normální_IMP"/>
    <w:basedOn w:val="Normln"/>
    <w:pPr>
      <w:overflowPunct w:val="0"/>
      <w:spacing w:line="228" w:lineRule="auto"/>
      <w:jc w:val="both"/>
      <w:textAlignment w:val="baseline"/>
    </w:pPr>
    <w:rPr>
      <w:sz w:val="24"/>
    </w:rPr>
  </w:style>
  <w:style w:type="paragraph" w:customStyle="1" w:styleId="Odstavec">
    <w:name w:val="Odstavec"/>
    <w:basedOn w:val="Normln"/>
    <w:pPr>
      <w:tabs>
        <w:tab w:val="left" w:pos="567"/>
      </w:tabs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576F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6F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tnice.cz/phdr%2Dmgr%2Dvlasta%2Dkolmanova/o-12777/p1=324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tnice.cz/ing%2Djan%2Dpribyl/o-5744/p1=32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VÝČAPY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VÝČAPY</dc:title>
  <dc:subject/>
  <dc:creator>Miloslav Holub</dc:creator>
  <cp:lastModifiedBy>Romana Bendová</cp:lastModifiedBy>
  <cp:revision>7</cp:revision>
  <cp:lastPrinted>2012-04-23T14:16:00Z</cp:lastPrinted>
  <dcterms:created xsi:type="dcterms:W3CDTF">2025-08-12T10:54:00Z</dcterms:created>
  <dcterms:modified xsi:type="dcterms:W3CDTF">2025-09-22T07:42:00Z</dcterms:modified>
</cp:coreProperties>
</file>