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BFEE2" w14:textId="77777777" w:rsidR="00C86D50" w:rsidRPr="00A573DA" w:rsidRDefault="00C86D50" w:rsidP="007743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73DA">
        <w:rPr>
          <w:rFonts w:ascii="Arial" w:hAnsi="Arial" w:cs="Arial"/>
          <w:b/>
          <w:sz w:val="24"/>
          <w:szCs w:val="24"/>
        </w:rPr>
        <w:t>NAŘÍZENÍ</w:t>
      </w:r>
    </w:p>
    <w:p w14:paraId="08ADFE3E" w14:textId="77777777" w:rsidR="00C86D50" w:rsidRPr="00A573DA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73DA">
        <w:rPr>
          <w:rFonts w:ascii="Arial" w:hAnsi="Arial" w:cs="Arial"/>
          <w:b/>
          <w:sz w:val="24"/>
          <w:szCs w:val="24"/>
        </w:rPr>
        <w:t>Agentury ochrany přírody a krajiny České republiky</w:t>
      </w:r>
    </w:p>
    <w:p w14:paraId="34C61EB1" w14:textId="77777777" w:rsidR="007E7FC1" w:rsidRDefault="007E7FC1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D483A8" w14:textId="71C4061D" w:rsidR="00C86D50" w:rsidRPr="00A573DA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73DA">
        <w:rPr>
          <w:rFonts w:ascii="Arial" w:hAnsi="Arial" w:cs="Arial"/>
          <w:sz w:val="24"/>
          <w:szCs w:val="24"/>
        </w:rPr>
        <w:t>ze dne</w:t>
      </w:r>
      <w:r w:rsidR="007E7FC1">
        <w:rPr>
          <w:rFonts w:ascii="Arial" w:hAnsi="Arial" w:cs="Arial"/>
          <w:sz w:val="24"/>
          <w:szCs w:val="24"/>
        </w:rPr>
        <w:t xml:space="preserve"> </w:t>
      </w:r>
      <w:r w:rsidR="00CE1173">
        <w:rPr>
          <w:rFonts w:ascii="Arial" w:hAnsi="Arial" w:cs="Arial"/>
          <w:sz w:val="24"/>
          <w:szCs w:val="24"/>
        </w:rPr>
        <w:t>6. října 2022</w:t>
      </w:r>
    </w:p>
    <w:p w14:paraId="16CBBA1F" w14:textId="77777777" w:rsidR="002A54E3" w:rsidRPr="00A573DA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AFF4EE" w14:textId="77777777" w:rsidR="00C86D50" w:rsidRPr="00A573DA" w:rsidRDefault="005C1382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73DA">
        <w:rPr>
          <w:rFonts w:ascii="Arial" w:hAnsi="Arial" w:cs="Arial"/>
          <w:b/>
          <w:sz w:val="24"/>
          <w:szCs w:val="24"/>
        </w:rPr>
        <w:t>o vyhlášení p</w:t>
      </w:r>
      <w:r w:rsidR="00C86D50" w:rsidRPr="00A573DA">
        <w:rPr>
          <w:rFonts w:ascii="Arial" w:hAnsi="Arial" w:cs="Arial"/>
          <w:b/>
          <w:sz w:val="24"/>
          <w:szCs w:val="24"/>
        </w:rPr>
        <w:t xml:space="preserve">řírodní </w:t>
      </w:r>
      <w:r w:rsidR="0033346C" w:rsidRPr="00A573DA">
        <w:rPr>
          <w:rFonts w:ascii="Arial" w:hAnsi="Arial" w:cs="Arial"/>
          <w:b/>
          <w:sz w:val="24"/>
          <w:szCs w:val="24"/>
        </w:rPr>
        <w:t>památky Upolíny u Kamenice</w:t>
      </w:r>
    </w:p>
    <w:p w14:paraId="195414BF" w14:textId="77777777" w:rsidR="00C86D50" w:rsidRPr="00A573DA" w:rsidRDefault="00C86D50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73DA">
        <w:rPr>
          <w:rFonts w:ascii="Arial" w:hAnsi="Arial" w:cs="Arial"/>
          <w:sz w:val="24"/>
          <w:szCs w:val="24"/>
        </w:rPr>
        <w:t>a stanovení jejích bližších ochranných podmínek</w:t>
      </w:r>
    </w:p>
    <w:p w14:paraId="49ACA566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7F5214DD" w14:textId="77777777" w:rsidR="00C86D50" w:rsidRPr="00A573DA" w:rsidRDefault="00C86D50" w:rsidP="00774329">
      <w:pPr>
        <w:spacing w:before="120" w:after="120" w:line="240" w:lineRule="auto"/>
        <w:ind w:firstLine="708"/>
        <w:jc w:val="both"/>
        <w:rPr>
          <w:rFonts w:ascii="Arial" w:hAnsi="Arial" w:cs="Arial"/>
        </w:rPr>
      </w:pPr>
      <w:r w:rsidRPr="00A573DA">
        <w:rPr>
          <w:rFonts w:ascii="Arial" w:hAnsi="Arial" w:cs="Arial"/>
        </w:rPr>
        <w:t>Agentura ochrany přírody a krajiny České republiky (dále jen „Agentura“) stanoví podle § 78 odst. 6 zákona č. 114/1992 Sb., o ochraně přírody a krajiny, v platném znění:</w:t>
      </w:r>
    </w:p>
    <w:p w14:paraId="0AF76830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50649D54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573DA">
        <w:rPr>
          <w:rFonts w:ascii="Arial" w:hAnsi="Arial" w:cs="Arial"/>
          <w:b/>
        </w:rPr>
        <w:t>§ 1</w:t>
      </w:r>
    </w:p>
    <w:p w14:paraId="3EF47994" w14:textId="0129B47B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573DA">
        <w:rPr>
          <w:rFonts w:ascii="Arial" w:hAnsi="Arial" w:cs="Arial"/>
          <w:b/>
        </w:rPr>
        <w:t xml:space="preserve">Vymezení přírodní </w:t>
      </w:r>
      <w:r w:rsidR="008C0719">
        <w:rPr>
          <w:rFonts w:ascii="Arial" w:hAnsi="Arial" w:cs="Arial"/>
          <w:b/>
        </w:rPr>
        <w:t>památky</w:t>
      </w:r>
    </w:p>
    <w:p w14:paraId="43E90958" w14:textId="77777777" w:rsidR="00E53528" w:rsidRPr="00A573DA" w:rsidRDefault="00B5168F" w:rsidP="00B5168F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 w:rsidRPr="00A573DA">
        <w:rPr>
          <w:rFonts w:ascii="Arial" w:hAnsi="Arial" w:cs="Arial"/>
        </w:rPr>
        <w:t xml:space="preserve"> </w:t>
      </w:r>
      <w:r w:rsidR="002779FA" w:rsidRPr="00A573DA">
        <w:rPr>
          <w:rFonts w:ascii="Arial" w:hAnsi="Arial" w:cs="Arial"/>
        </w:rPr>
        <w:t>Vyhlašuje se p</w:t>
      </w:r>
      <w:r w:rsidR="00C86D50" w:rsidRPr="00A573DA">
        <w:rPr>
          <w:rFonts w:ascii="Arial" w:hAnsi="Arial" w:cs="Arial"/>
        </w:rPr>
        <w:t xml:space="preserve">řírodní </w:t>
      </w:r>
      <w:r w:rsidR="000F03AD" w:rsidRPr="00A573DA">
        <w:rPr>
          <w:rFonts w:ascii="Arial" w:hAnsi="Arial" w:cs="Arial"/>
        </w:rPr>
        <w:t>památka Upolíny u Kamenice</w:t>
      </w:r>
      <w:r w:rsidR="002779FA" w:rsidRPr="00A573DA">
        <w:rPr>
          <w:rFonts w:ascii="Arial" w:hAnsi="Arial" w:cs="Arial"/>
        </w:rPr>
        <w:t xml:space="preserve"> </w:t>
      </w:r>
      <w:r w:rsidR="00C86D50" w:rsidRPr="00A573DA">
        <w:rPr>
          <w:rFonts w:ascii="Arial" w:hAnsi="Arial" w:cs="Arial"/>
        </w:rPr>
        <w:t xml:space="preserve">(dále jen „přírodní </w:t>
      </w:r>
      <w:r w:rsidR="000F03AD" w:rsidRPr="00A573DA">
        <w:rPr>
          <w:rFonts w:ascii="Arial" w:hAnsi="Arial" w:cs="Arial"/>
        </w:rPr>
        <w:t>památka</w:t>
      </w:r>
      <w:r w:rsidR="00C86D50" w:rsidRPr="00A573DA">
        <w:rPr>
          <w:rFonts w:ascii="Arial" w:hAnsi="Arial" w:cs="Arial"/>
        </w:rPr>
        <w:t>“).</w:t>
      </w:r>
    </w:p>
    <w:p w14:paraId="5E1841FE" w14:textId="77777777" w:rsidR="00E53528" w:rsidRPr="00A573DA" w:rsidRDefault="00E53528" w:rsidP="00B5168F">
      <w:pPr>
        <w:pStyle w:val="Odstavecseseznamem"/>
        <w:spacing w:before="120" w:after="120" w:line="240" w:lineRule="auto"/>
        <w:ind w:left="0" w:firstLine="426"/>
        <w:jc w:val="both"/>
        <w:rPr>
          <w:rFonts w:ascii="Arial" w:hAnsi="Arial" w:cs="Arial"/>
          <w:sz w:val="12"/>
          <w:szCs w:val="12"/>
        </w:rPr>
      </w:pPr>
    </w:p>
    <w:p w14:paraId="63A8A2FC" w14:textId="77777777" w:rsidR="00E161D7" w:rsidRPr="00A573DA" w:rsidRDefault="00B5168F" w:rsidP="00B5168F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 w:rsidRPr="00A573DA">
        <w:rPr>
          <w:rFonts w:ascii="Arial" w:hAnsi="Arial" w:cs="Arial"/>
        </w:rPr>
        <w:t xml:space="preserve"> </w:t>
      </w:r>
      <w:r w:rsidR="00C86D50" w:rsidRPr="00A573DA">
        <w:rPr>
          <w:rFonts w:ascii="Arial" w:hAnsi="Arial" w:cs="Arial"/>
        </w:rPr>
        <w:t xml:space="preserve">Přírodní </w:t>
      </w:r>
      <w:r w:rsidR="000F03AD" w:rsidRPr="00A573DA">
        <w:rPr>
          <w:rFonts w:ascii="Arial" w:hAnsi="Arial" w:cs="Arial"/>
        </w:rPr>
        <w:t>památka</w:t>
      </w:r>
      <w:r w:rsidR="00C86D50" w:rsidRPr="00A573DA">
        <w:rPr>
          <w:rFonts w:ascii="Arial" w:hAnsi="Arial" w:cs="Arial"/>
        </w:rPr>
        <w:t xml:space="preserve"> se rozkládá na území </w:t>
      </w:r>
      <w:r w:rsidR="000F03AD" w:rsidRPr="00A573DA">
        <w:rPr>
          <w:rFonts w:ascii="Arial" w:hAnsi="Arial" w:cs="Arial"/>
        </w:rPr>
        <w:t>Pardubického</w:t>
      </w:r>
      <w:r w:rsidR="00C86D50" w:rsidRPr="00A573DA">
        <w:rPr>
          <w:rFonts w:ascii="Arial" w:hAnsi="Arial" w:cs="Arial"/>
        </w:rPr>
        <w:t xml:space="preserve"> kraje, v katastrálním území </w:t>
      </w:r>
      <w:r w:rsidR="000F03AD" w:rsidRPr="00A573DA">
        <w:rPr>
          <w:rFonts w:ascii="Arial" w:hAnsi="Arial" w:cs="Arial"/>
        </w:rPr>
        <w:t>Trhová Kamenice.</w:t>
      </w:r>
      <w:r w:rsidR="00E251CB" w:rsidRPr="00A573DA">
        <w:rPr>
          <w:rFonts w:ascii="Arial" w:hAnsi="Arial" w:cs="Arial"/>
        </w:rPr>
        <w:t xml:space="preserve"> Hranice</w:t>
      </w:r>
      <w:r w:rsidR="00C86D50" w:rsidRPr="00A573DA">
        <w:rPr>
          <w:rFonts w:ascii="Arial" w:hAnsi="Arial" w:cs="Arial"/>
        </w:rPr>
        <w:t xml:space="preserve"> přírodní </w:t>
      </w:r>
      <w:r w:rsidR="00E73499" w:rsidRPr="00A573DA">
        <w:rPr>
          <w:rFonts w:ascii="Arial" w:hAnsi="Arial" w:cs="Arial"/>
        </w:rPr>
        <w:t>památky</w:t>
      </w:r>
      <w:r w:rsidR="00C86D50" w:rsidRPr="00A573DA">
        <w:rPr>
          <w:rFonts w:ascii="Arial" w:hAnsi="Arial" w:cs="Arial"/>
        </w:rPr>
        <w:t xml:space="preserve"> </w:t>
      </w:r>
      <w:r w:rsidR="00E161D7" w:rsidRPr="00A573DA">
        <w:rPr>
          <w:rFonts w:ascii="Arial" w:hAnsi="Arial" w:cs="Arial"/>
        </w:rPr>
        <w:t>se stanoví uzavřeným geometrickým obrazcem s přímými stranami, jehož vrcholy jsou určeny souřadnicemi jednotné trigonometrické sítě katastrální</w:t>
      </w:r>
      <w:r w:rsidR="00E161D7" w:rsidRPr="00A573DA">
        <w:rPr>
          <w:rFonts w:ascii="Arial" w:hAnsi="Arial" w:cs="Arial"/>
          <w:vertAlign w:val="superscript"/>
        </w:rPr>
        <w:footnoteReference w:customMarkFollows="1" w:id="1"/>
        <w:t>1)</w:t>
      </w:r>
      <w:r w:rsidR="00E161D7" w:rsidRPr="00A573DA">
        <w:rPr>
          <w:rFonts w:ascii="Arial" w:hAnsi="Arial" w:cs="Arial"/>
        </w:rPr>
        <w:t>. Seznam souřadnic vrcholů geometrického obrazce tak, jak jdou v obrazci za sebou, je uveden v příloze č. 1 k tomuto nařízení Agentury</w:t>
      </w:r>
      <w:r w:rsidR="00C86D50" w:rsidRPr="00A573DA">
        <w:rPr>
          <w:rFonts w:ascii="Arial" w:hAnsi="Arial" w:cs="Arial"/>
        </w:rPr>
        <w:t xml:space="preserve">. </w:t>
      </w:r>
    </w:p>
    <w:p w14:paraId="57818519" w14:textId="77777777" w:rsidR="00E161D7" w:rsidRPr="00A573DA" w:rsidRDefault="00E161D7" w:rsidP="00B5168F">
      <w:pPr>
        <w:pStyle w:val="Odstavecseseznamem"/>
        <w:ind w:left="0" w:firstLine="426"/>
        <w:rPr>
          <w:rFonts w:ascii="Arial" w:hAnsi="Arial" w:cs="Arial"/>
          <w:sz w:val="12"/>
          <w:szCs w:val="12"/>
        </w:rPr>
      </w:pPr>
    </w:p>
    <w:p w14:paraId="1EDBEAF9" w14:textId="77777777" w:rsidR="00C86D50" w:rsidRPr="00A573DA" w:rsidRDefault="00B5168F" w:rsidP="00B5168F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 w:rsidRPr="00A573DA">
        <w:rPr>
          <w:rFonts w:ascii="Arial" w:hAnsi="Arial" w:cs="Arial"/>
        </w:rPr>
        <w:t xml:space="preserve"> </w:t>
      </w:r>
      <w:r w:rsidR="00C86D50" w:rsidRPr="00A573DA">
        <w:rPr>
          <w:rFonts w:ascii="Arial" w:hAnsi="Arial" w:cs="Arial"/>
        </w:rPr>
        <w:t xml:space="preserve">Orientační grafické znázornění území přírodní </w:t>
      </w:r>
      <w:r w:rsidR="00E73499" w:rsidRPr="00A573DA">
        <w:rPr>
          <w:rFonts w:ascii="Arial" w:hAnsi="Arial" w:cs="Arial"/>
        </w:rPr>
        <w:t>památky</w:t>
      </w:r>
      <w:r w:rsidR="001A3904" w:rsidRPr="00A573DA">
        <w:rPr>
          <w:rFonts w:ascii="Arial" w:hAnsi="Arial" w:cs="Arial"/>
        </w:rPr>
        <w:t xml:space="preserve"> </w:t>
      </w:r>
      <w:r w:rsidR="00C86D50" w:rsidRPr="00A573DA">
        <w:rPr>
          <w:rFonts w:ascii="Arial" w:hAnsi="Arial" w:cs="Arial"/>
        </w:rPr>
        <w:t xml:space="preserve">je </w:t>
      </w:r>
      <w:r w:rsidR="00D8217D" w:rsidRPr="00A573DA">
        <w:rPr>
          <w:rFonts w:ascii="Arial" w:hAnsi="Arial" w:cs="Arial"/>
        </w:rPr>
        <w:t xml:space="preserve">uvedeno v příloze č. </w:t>
      </w:r>
      <w:r w:rsidR="00833D27" w:rsidRPr="00A573DA">
        <w:rPr>
          <w:rFonts w:ascii="Arial" w:hAnsi="Arial" w:cs="Arial"/>
        </w:rPr>
        <w:t>2</w:t>
      </w:r>
      <w:r w:rsidR="007E4438" w:rsidRPr="00A573DA">
        <w:rPr>
          <w:rFonts w:ascii="Arial" w:hAnsi="Arial" w:cs="Arial"/>
        </w:rPr>
        <w:t xml:space="preserve"> k tomuto nařízení Agentury</w:t>
      </w:r>
      <w:r w:rsidR="00C86D50" w:rsidRPr="00A573DA">
        <w:rPr>
          <w:rFonts w:ascii="Arial" w:hAnsi="Arial" w:cs="Arial"/>
        </w:rPr>
        <w:t>.</w:t>
      </w:r>
    </w:p>
    <w:p w14:paraId="75D21298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17203DA5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573DA">
        <w:rPr>
          <w:rFonts w:ascii="Arial" w:hAnsi="Arial" w:cs="Arial"/>
          <w:b/>
        </w:rPr>
        <w:t>§ 2</w:t>
      </w:r>
    </w:p>
    <w:p w14:paraId="4AE9901F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573DA">
        <w:rPr>
          <w:rFonts w:ascii="Arial" w:hAnsi="Arial" w:cs="Arial"/>
          <w:b/>
        </w:rPr>
        <w:t>Předmět ochrany</w:t>
      </w:r>
    </w:p>
    <w:p w14:paraId="7D4AE367" w14:textId="74823718" w:rsidR="009B3727" w:rsidRPr="00A573DA" w:rsidRDefault="00C86D50" w:rsidP="00B5168F">
      <w:pPr>
        <w:spacing w:before="240" w:after="120" w:line="240" w:lineRule="auto"/>
        <w:ind w:firstLine="426"/>
        <w:jc w:val="both"/>
        <w:rPr>
          <w:rFonts w:ascii="Arial" w:hAnsi="Arial" w:cs="Arial"/>
          <w:i/>
          <w:color w:val="FF0000"/>
        </w:rPr>
      </w:pPr>
      <w:r w:rsidRPr="00A573DA">
        <w:rPr>
          <w:rFonts w:ascii="Arial" w:hAnsi="Arial" w:cs="Arial"/>
        </w:rPr>
        <w:t xml:space="preserve">Předmětem ochrany </w:t>
      </w:r>
      <w:r w:rsidR="001A3904" w:rsidRPr="00A573DA">
        <w:rPr>
          <w:rFonts w:ascii="Arial" w:hAnsi="Arial" w:cs="Arial"/>
        </w:rPr>
        <w:t xml:space="preserve">přírodní </w:t>
      </w:r>
      <w:r w:rsidR="00A573DA" w:rsidRPr="00A573DA">
        <w:rPr>
          <w:rFonts w:ascii="Arial" w:hAnsi="Arial" w:cs="Arial"/>
        </w:rPr>
        <w:t>památky</w:t>
      </w:r>
      <w:r w:rsidR="001A3904" w:rsidRPr="00A573DA">
        <w:rPr>
          <w:rFonts w:ascii="Arial" w:hAnsi="Arial" w:cs="Arial"/>
        </w:rPr>
        <w:t xml:space="preserve"> </w:t>
      </w:r>
      <w:r w:rsidR="00A573DA" w:rsidRPr="00A573DA">
        <w:rPr>
          <w:rFonts w:ascii="Arial" w:hAnsi="Arial" w:cs="Arial"/>
        </w:rPr>
        <w:t>jsou nevápnitá</w:t>
      </w:r>
      <w:r w:rsidR="00E73499" w:rsidRPr="00A573DA">
        <w:rPr>
          <w:rFonts w:ascii="Arial" w:hAnsi="Arial" w:cs="Arial"/>
        </w:rPr>
        <w:t xml:space="preserve"> mechová slatiniště, přechodová rašeliniště, </w:t>
      </w:r>
      <w:r w:rsidR="00C70589" w:rsidRPr="00A573DA">
        <w:rPr>
          <w:rFonts w:ascii="Arial" w:hAnsi="Arial" w:cs="Arial"/>
        </w:rPr>
        <w:t xml:space="preserve">vlhké </w:t>
      </w:r>
      <w:proofErr w:type="spellStart"/>
      <w:r w:rsidR="00C70589" w:rsidRPr="00A573DA">
        <w:rPr>
          <w:rFonts w:ascii="Arial" w:hAnsi="Arial" w:cs="Arial"/>
        </w:rPr>
        <w:t>pcháčové</w:t>
      </w:r>
      <w:proofErr w:type="spellEnd"/>
      <w:r w:rsidR="00C70589" w:rsidRPr="00A573DA">
        <w:rPr>
          <w:rFonts w:ascii="Arial" w:hAnsi="Arial" w:cs="Arial"/>
        </w:rPr>
        <w:t xml:space="preserve"> louky, </w:t>
      </w:r>
      <w:proofErr w:type="spellStart"/>
      <w:r w:rsidR="00C70589" w:rsidRPr="00A573DA">
        <w:rPr>
          <w:rFonts w:ascii="Arial" w:hAnsi="Arial" w:cs="Arial"/>
        </w:rPr>
        <w:t>makrofytní</w:t>
      </w:r>
      <w:proofErr w:type="spellEnd"/>
      <w:r w:rsidR="00C70589" w:rsidRPr="00A573DA">
        <w:rPr>
          <w:rFonts w:ascii="Arial" w:hAnsi="Arial" w:cs="Arial"/>
        </w:rPr>
        <w:t xml:space="preserve"> vegetace vodních toků a vrba </w:t>
      </w:r>
      <w:proofErr w:type="spellStart"/>
      <w:r w:rsidR="00C70589" w:rsidRPr="00A573DA">
        <w:rPr>
          <w:rFonts w:ascii="Arial" w:hAnsi="Arial" w:cs="Arial"/>
        </w:rPr>
        <w:t>borůvkovitá</w:t>
      </w:r>
      <w:proofErr w:type="spellEnd"/>
      <w:r w:rsidR="00C079BD">
        <w:rPr>
          <w:rFonts w:ascii="Arial" w:hAnsi="Arial" w:cs="Arial"/>
        </w:rPr>
        <w:t xml:space="preserve"> (</w:t>
      </w:r>
      <w:proofErr w:type="spellStart"/>
      <w:r w:rsidR="00C079BD" w:rsidRPr="00C75AFE">
        <w:rPr>
          <w:rFonts w:ascii="Arial" w:hAnsi="Arial" w:cs="Arial"/>
          <w:i/>
        </w:rPr>
        <w:t>Salix</w:t>
      </w:r>
      <w:proofErr w:type="spellEnd"/>
      <w:r w:rsidR="00C079BD" w:rsidRPr="00C75AFE">
        <w:rPr>
          <w:rFonts w:ascii="Arial" w:hAnsi="Arial" w:cs="Arial"/>
          <w:i/>
        </w:rPr>
        <w:t xml:space="preserve"> </w:t>
      </w:r>
      <w:proofErr w:type="spellStart"/>
      <w:r w:rsidR="00C079BD" w:rsidRPr="00C75AFE">
        <w:rPr>
          <w:rFonts w:ascii="Arial" w:hAnsi="Arial" w:cs="Arial"/>
          <w:i/>
        </w:rPr>
        <w:t>myrtilloides</w:t>
      </w:r>
      <w:proofErr w:type="spellEnd"/>
      <w:r w:rsidR="00C079BD">
        <w:rPr>
          <w:rFonts w:ascii="Arial" w:hAnsi="Arial" w:cs="Arial"/>
        </w:rPr>
        <w:t>)</w:t>
      </w:r>
      <w:r w:rsidR="00C70589" w:rsidRPr="00A573DA">
        <w:rPr>
          <w:rFonts w:ascii="Arial" w:hAnsi="Arial" w:cs="Arial"/>
        </w:rPr>
        <w:t>.</w:t>
      </w:r>
    </w:p>
    <w:p w14:paraId="3D02E712" w14:textId="77777777" w:rsidR="00071866" w:rsidRPr="00A573DA" w:rsidRDefault="00071866" w:rsidP="00ED19CA">
      <w:pPr>
        <w:spacing w:before="120" w:after="120" w:line="240" w:lineRule="auto"/>
        <w:rPr>
          <w:rFonts w:ascii="Arial" w:hAnsi="Arial" w:cs="Arial"/>
        </w:rPr>
      </w:pPr>
    </w:p>
    <w:p w14:paraId="336772BC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573DA">
        <w:rPr>
          <w:rFonts w:ascii="Arial" w:hAnsi="Arial" w:cs="Arial"/>
          <w:b/>
        </w:rPr>
        <w:t>§ 3</w:t>
      </w:r>
    </w:p>
    <w:p w14:paraId="22A95DEE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573DA">
        <w:rPr>
          <w:rFonts w:ascii="Arial" w:hAnsi="Arial" w:cs="Arial"/>
          <w:b/>
        </w:rPr>
        <w:t>Bližší ochranné podmínky</w:t>
      </w:r>
    </w:p>
    <w:p w14:paraId="56853FD0" w14:textId="77777777" w:rsidR="00C86D50" w:rsidRPr="00A573DA" w:rsidRDefault="00C86D50" w:rsidP="00B5168F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A573DA">
        <w:rPr>
          <w:rFonts w:ascii="Arial" w:hAnsi="Arial" w:cs="Arial"/>
        </w:rPr>
        <w:t xml:space="preserve">Jen se souhlasem příslušného orgánu ochrany přírody lze v přírodní </w:t>
      </w:r>
      <w:r w:rsidR="000A4098">
        <w:rPr>
          <w:rFonts w:ascii="Arial" w:hAnsi="Arial" w:cs="Arial"/>
        </w:rPr>
        <w:t>památce</w:t>
      </w:r>
      <w:r w:rsidRPr="00A573DA">
        <w:rPr>
          <w:rFonts w:ascii="Arial" w:hAnsi="Arial" w:cs="Arial"/>
        </w:rPr>
        <w:t>:</w:t>
      </w:r>
    </w:p>
    <w:p w14:paraId="50EDEBEC" w14:textId="77777777" w:rsidR="00C70589" w:rsidRPr="00A573DA" w:rsidRDefault="00C70589" w:rsidP="00C70589">
      <w:pPr>
        <w:pStyle w:val="Default"/>
      </w:pPr>
    </w:p>
    <w:p w14:paraId="5280A303" w14:textId="77777777" w:rsidR="00484573" w:rsidRPr="000A4098" w:rsidRDefault="00C70589" w:rsidP="009045B7">
      <w:pPr>
        <w:pStyle w:val="Default"/>
        <w:spacing w:after="62"/>
        <w:ind w:left="284"/>
        <w:rPr>
          <w:rFonts w:ascii="Arial" w:hAnsi="Arial" w:cs="Arial"/>
          <w:sz w:val="22"/>
          <w:szCs w:val="22"/>
        </w:rPr>
      </w:pPr>
      <w:r w:rsidRPr="000A4098">
        <w:rPr>
          <w:rFonts w:ascii="Arial" w:hAnsi="Arial" w:cs="Arial"/>
          <w:sz w:val="22"/>
          <w:szCs w:val="22"/>
        </w:rPr>
        <w:t xml:space="preserve">a) povolovat a provádět změny druhů pozemků a způsobů jejich využití, </w:t>
      </w:r>
    </w:p>
    <w:p w14:paraId="2BFA819C" w14:textId="28247A4A" w:rsidR="00484573" w:rsidRPr="000A4098" w:rsidRDefault="00484573" w:rsidP="009045B7">
      <w:pPr>
        <w:pStyle w:val="Default"/>
        <w:spacing w:after="62"/>
        <w:ind w:left="284"/>
        <w:rPr>
          <w:rFonts w:ascii="Arial" w:hAnsi="Arial" w:cs="Arial"/>
          <w:sz w:val="22"/>
          <w:szCs w:val="22"/>
        </w:rPr>
      </w:pPr>
      <w:r w:rsidRPr="000A4098">
        <w:rPr>
          <w:rFonts w:ascii="Arial" w:hAnsi="Arial" w:cs="Arial"/>
          <w:sz w:val="22"/>
          <w:szCs w:val="22"/>
        </w:rPr>
        <w:t>b) provádět terénní úpr</w:t>
      </w:r>
      <w:r w:rsidR="006D7EFD">
        <w:rPr>
          <w:rFonts w:ascii="Arial" w:hAnsi="Arial" w:cs="Arial"/>
          <w:sz w:val="22"/>
          <w:szCs w:val="22"/>
        </w:rPr>
        <w:t>avy a narušovat půdní povrch</w:t>
      </w:r>
      <w:r w:rsidR="00DD232C">
        <w:rPr>
          <w:rFonts w:ascii="Arial" w:hAnsi="Arial" w:cs="Arial"/>
          <w:sz w:val="22"/>
          <w:szCs w:val="22"/>
        </w:rPr>
        <w:t>,</w:t>
      </w:r>
      <w:r w:rsidRPr="000A4098">
        <w:rPr>
          <w:rFonts w:ascii="Arial" w:hAnsi="Arial" w:cs="Arial"/>
          <w:sz w:val="22"/>
          <w:szCs w:val="22"/>
        </w:rPr>
        <w:t xml:space="preserve"> </w:t>
      </w:r>
    </w:p>
    <w:p w14:paraId="444AF724" w14:textId="77777777" w:rsidR="00484573" w:rsidRPr="000A4098" w:rsidRDefault="00484573" w:rsidP="009045B7">
      <w:pPr>
        <w:pStyle w:val="Default"/>
        <w:spacing w:after="62"/>
        <w:ind w:left="284"/>
        <w:rPr>
          <w:rFonts w:ascii="Arial" w:hAnsi="Arial" w:cs="Arial"/>
          <w:sz w:val="22"/>
          <w:szCs w:val="22"/>
        </w:rPr>
      </w:pPr>
      <w:r w:rsidRPr="000A4098">
        <w:rPr>
          <w:rFonts w:ascii="Arial" w:hAnsi="Arial" w:cs="Arial"/>
          <w:sz w:val="22"/>
          <w:szCs w:val="22"/>
        </w:rPr>
        <w:t xml:space="preserve">c) těžit nerosty, horniny a provádět geologické práce spojené se zásahem do území, </w:t>
      </w:r>
    </w:p>
    <w:p w14:paraId="0AF80622" w14:textId="77777777" w:rsidR="00484573" w:rsidRPr="000A4098" w:rsidRDefault="00484573" w:rsidP="009045B7">
      <w:pPr>
        <w:pStyle w:val="Default"/>
        <w:spacing w:after="62"/>
        <w:ind w:left="284"/>
        <w:rPr>
          <w:rFonts w:ascii="Arial" w:hAnsi="Arial" w:cs="Arial"/>
          <w:sz w:val="22"/>
          <w:szCs w:val="22"/>
        </w:rPr>
      </w:pPr>
      <w:r w:rsidRPr="000A4098">
        <w:rPr>
          <w:rFonts w:ascii="Arial" w:hAnsi="Arial" w:cs="Arial"/>
          <w:sz w:val="22"/>
          <w:szCs w:val="22"/>
        </w:rPr>
        <w:t xml:space="preserve">d) sbírat či odchytávat rostliny a živočichy, kromě výkonu práva myslivosti či sběru lesních plodů, </w:t>
      </w:r>
    </w:p>
    <w:p w14:paraId="681008F6" w14:textId="77777777" w:rsidR="00484573" w:rsidRPr="000A4098" w:rsidRDefault="00484573" w:rsidP="009045B7">
      <w:pPr>
        <w:pStyle w:val="Default"/>
        <w:spacing w:after="62"/>
        <w:ind w:left="284"/>
        <w:rPr>
          <w:rFonts w:ascii="Arial" w:hAnsi="Arial" w:cs="Arial"/>
          <w:sz w:val="22"/>
          <w:szCs w:val="22"/>
        </w:rPr>
      </w:pPr>
      <w:r w:rsidRPr="000A4098">
        <w:rPr>
          <w:rFonts w:ascii="Arial" w:hAnsi="Arial" w:cs="Arial"/>
          <w:sz w:val="22"/>
          <w:szCs w:val="22"/>
        </w:rPr>
        <w:t xml:space="preserve">e) umisťovat myslivecká zařízení sloužící k přikrmování zvěře, deponovat krmení pro zvěř a provádět její přikrmování, </w:t>
      </w:r>
    </w:p>
    <w:p w14:paraId="4A34B190" w14:textId="77777777" w:rsidR="00484573" w:rsidRPr="000A4098" w:rsidRDefault="00484573" w:rsidP="009045B7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0A4098">
        <w:rPr>
          <w:rFonts w:ascii="Arial" w:hAnsi="Arial" w:cs="Arial"/>
          <w:sz w:val="22"/>
          <w:szCs w:val="22"/>
        </w:rPr>
        <w:t xml:space="preserve">f) používat chemické prostředky a hnojiva, </w:t>
      </w:r>
    </w:p>
    <w:p w14:paraId="628CC63D" w14:textId="77777777" w:rsidR="00484573" w:rsidRPr="000A4098" w:rsidRDefault="00484573" w:rsidP="009045B7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0A4098">
        <w:rPr>
          <w:rFonts w:ascii="Arial" w:hAnsi="Arial" w:cs="Arial"/>
          <w:sz w:val="22"/>
          <w:szCs w:val="22"/>
        </w:rPr>
        <w:t xml:space="preserve">g) měnit vodní režim. </w:t>
      </w:r>
    </w:p>
    <w:p w14:paraId="4D9E05B3" w14:textId="77777777" w:rsidR="00C70589" w:rsidRPr="00A573DA" w:rsidRDefault="00C70589" w:rsidP="00C70589">
      <w:pPr>
        <w:pStyle w:val="Default"/>
        <w:rPr>
          <w:sz w:val="22"/>
          <w:szCs w:val="22"/>
        </w:rPr>
      </w:pPr>
    </w:p>
    <w:p w14:paraId="424D8150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0A4098">
        <w:rPr>
          <w:rFonts w:ascii="Arial" w:hAnsi="Arial" w:cs="Arial"/>
          <w:b/>
        </w:rPr>
        <w:t xml:space="preserve">§ </w:t>
      </w:r>
      <w:r w:rsidR="003E7DE1" w:rsidRPr="000A4098">
        <w:rPr>
          <w:rFonts w:ascii="Arial" w:hAnsi="Arial" w:cs="Arial"/>
          <w:b/>
        </w:rPr>
        <w:t>4</w:t>
      </w:r>
    </w:p>
    <w:p w14:paraId="3266B95F" w14:textId="77777777" w:rsidR="00484573" w:rsidRPr="00A573DA" w:rsidRDefault="00484573" w:rsidP="00484573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573DA">
        <w:rPr>
          <w:rFonts w:ascii="Arial" w:hAnsi="Arial" w:cs="Arial"/>
          <w:b/>
        </w:rPr>
        <w:t xml:space="preserve">Zrušovací ustanovení </w:t>
      </w:r>
    </w:p>
    <w:p w14:paraId="29E24D27" w14:textId="77777777" w:rsidR="00C70589" w:rsidRPr="00A573DA" w:rsidRDefault="00C70589" w:rsidP="00C70589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A573DA">
        <w:rPr>
          <w:rFonts w:ascii="Arial" w:hAnsi="Arial" w:cs="Arial"/>
        </w:rPr>
        <w:t>Zrušuje se vyhláška</w:t>
      </w:r>
      <w:r w:rsidRPr="00A573DA">
        <w:rPr>
          <w:rFonts w:ascii="Arial" w:eastAsia="Times New Roman" w:hAnsi="Arial" w:cs="Arial"/>
          <w:i/>
          <w:color w:val="FF0000"/>
          <w:lang w:eastAsia="cs-CZ"/>
        </w:rPr>
        <w:t xml:space="preserve"> </w:t>
      </w:r>
      <w:r w:rsidRPr="00A573DA">
        <w:rPr>
          <w:rFonts w:ascii="Arial" w:hAnsi="Arial" w:cs="Arial"/>
        </w:rPr>
        <w:t xml:space="preserve">Správy CHKO Železné hory </w:t>
      </w:r>
      <w:r w:rsidRPr="00A573DA">
        <w:rPr>
          <w:rFonts w:ascii="Arial" w:eastAsia="Times New Roman" w:hAnsi="Arial" w:cs="Arial"/>
          <w:color w:val="000000" w:themeColor="text1"/>
          <w:lang w:eastAsia="cs-CZ"/>
        </w:rPr>
        <w:t>č.</w:t>
      </w:r>
      <w:r w:rsidRPr="00A573DA">
        <w:rPr>
          <w:rFonts w:ascii="Arial" w:hAnsi="Arial" w:cs="Arial"/>
          <w:color w:val="000000" w:themeColor="text1"/>
        </w:rPr>
        <w:t xml:space="preserve"> 5</w:t>
      </w:r>
      <w:r w:rsidRPr="00A573DA">
        <w:rPr>
          <w:rFonts w:ascii="Arial" w:hAnsi="Arial" w:cs="Arial"/>
        </w:rPr>
        <w:t xml:space="preserve"> ze dne 19. ledna 1996</w:t>
      </w:r>
      <w:r w:rsidRPr="00A573DA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A573DA">
        <w:rPr>
          <w:rFonts w:ascii="Arial" w:hAnsi="Arial" w:cs="Arial"/>
        </w:rPr>
        <w:t xml:space="preserve">o zřízení přírodní </w:t>
      </w:r>
      <w:r w:rsidR="00484573" w:rsidRPr="00A573DA">
        <w:rPr>
          <w:rFonts w:ascii="Arial" w:hAnsi="Arial" w:cs="Arial"/>
        </w:rPr>
        <w:t>památky Upolíny u Kamenice</w:t>
      </w:r>
      <w:r w:rsidRPr="00A573DA">
        <w:rPr>
          <w:rFonts w:ascii="Arial" w:hAnsi="Arial" w:cs="Arial"/>
        </w:rPr>
        <w:t xml:space="preserve">.  </w:t>
      </w:r>
    </w:p>
    <w:p w14:paraId="69B68A43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1AE315EB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573DA">
        <w:rPr>
          <w:rFonts w:ascii="Arial" w:hAnsi="Arial" w:cs="Arial"/>
          <w:b/>
        </w:rPr>
        <w:t xml:space="preserve">§ </w:t>
      </w:r>
      <w:r w:rsidR="003E7DE1" w:rsidRPr="00B071DA">
        <w:rPr>
          <w:rFonts w:ascii="Arial" w:hAnsi="Arial" w:cs="Arial"/>
          <w:b/>
        </w:rPr>
        <w:t>5</w:t>
      </w:r>
    </w:p>
    <w:p w14:paraId="14CC893A" w14:textId="77777777" w:rsidR="00C86D50" w:rsidRPr="00A573DA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573DA">
        <w:rPr>
          <w:rFonts w:ascii="Arial" w:hAnsi="Arial" w:cs="Arial"/>
          <w:b/>
        </w:rPr>
        <w:t>Účinnost</w:t>
      </w:r>
    </w:p>
    <w:p w14:paraId="05B93A09" w14:textId="570F3304" w:rsidR="00C86D50" w:rsidRPr="00A573DA" w:rsidRDefault="00C86D50" w:rsidP="00B5168F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A573DA">
        <w:rPr>
          <w:rFonts w:ascii="Arial" w:hAnsi="Arial" w:cs="Arial"/>
        </w:rPr>
        <w:t>Toto nařízení Agentury nabývá účinnosti</w:t>
      </w:r>
      <w:r w:rsidR="007E7FC1">
        <w:rPr>
          <w:rFonts w:ascii="Arial" w:hAnsi="Arial" w:cs="Arial"/>
        </w:rPr>
        <w:t xml:space="preserve"> patnáctým</w:t>
      </w:r>
      <w:r w:rsidRPr="00A573DA">
        <w:rPr>
          <w:rFonts w:ascii="Arial" w:hAnsi="Arial" w:cs="Arial"/>
        </w:rPr>
        <w:t xml:space="preserve"> dnem</w:t>
      </w:r>
      <w:r w:rsidR="007E7FC1">
        <w:rPr>
          <w:rFonts w:ascii="Arial" w:hAnsi="Arial" w:cs="Arial"/>
        </w:rPr>
        <w:t xml:space="preserve"> po je</w:t>
      </w:r>
      <w:r w:rsidR="00554714">
        <w:rPr>
          <w:rFonts w:ascii="Arial" w:hAnsi="Arial" w:cs="Arial"/>
        </w:rPr>
        <w:t>h</w:t>
      </w:r>
      <w:r w:rsidR="007E7FC1">
        <w:rPr>
          <w:rFonts w:ascii="Arial" w:hAnsi="Arial" w:cs="Arial"/>
        </w:rPr>
        <w:t>o vyhlášení.</w:t>
      </w:r>
    </w:p>
    <w:p w14:paraId="2DF41515" w14:textId="77777777" w:rsidR="00294C35" w:rsidRPr="00A573DA" w:rsidRDefault="00294C35" w:rsidP="00294C35">
      <w:pPr>
        <w:spacing w:before="120" w:after="120" w:line="240" w:lineRule="auto"/>
        <w:rPr>
          <w:rFonts w:ascii="Arial" w:hAnsi="Arial" w:cs="Arial"/>
        </w:rPr>
      </w:pPr>
    </w:p>
    <w:p w14:paraId="07D987BF" w14:textId="77777777" w:rsidR="00294C35" w:rsidRPr="00A573DA" w:rsidRDefault="00294C35" w:rsidP="00294C35">
      <w:pPr>
        <w:spacing w:before="120" w:after="120" w:line="240" w:lineRule="auto"/>
        <w:rPr>
          <w:rFonts w:ascii="Arial" w:hAnsi="Arial" w:cs="Arial"/>
        </w:rPr>
      </w:pPr>
    </w:p>
    <w:p w14:paraId="3F3957F2" w14:textId="77777777" w:rsidR="00294C35" w:rsidRPr="00A573DA" w:rsidRDefault="00294C35" w:rsidP="00294C35">
      <w:pPr>
        <w:spacing w:before="120" w:after="120" w:line="240" w:lineRule="auto"/>
        <w:jc w:val="right"/>
        <w:rPr>
          <w:rFonts w:ascii="Arial" w:hAnsi="Arial" w:cs="Arial"/>
        </w:rPr>
      </w:pPr>
    </w:p>
    <w:p w14:paraId="15EFA32D" w14:textId="77777777" w:rsidR="00294C35" w:rsidRPr="00A573DA" w:rsidRDefault="00294C35" w:rsidP="00294C35">
      <w:pPr>
        <w:spacing w:before="120" w:after="120" w:line="240" w:lineRule="auto"/>
        <w:jc w:val="right"/>
        <w:rPr>
          <w:rFonts w:ascii="Arial" w:hAnsi="Arial" w:cs="Arial"/>
        </w:rPr>
      </w:pPr>
    </w:p>
    <w:p w14:paraId="2553BB08" w14:textId="77777777" w:rsidR="00294C35" w:rsidRPr="00A573DA" w:rsidRDefault="00294C35" w:rsidP="00294C35">
      <w:pPr>
        <w:spacing w:before="120" w:after="120" w:line="240" w:lineRule="auto"/>
        <w:jc w:val="right"/>
        <w:rPr>
          <w:rFonts w:ascii="Arial" w:hAnsi="Arial" w:cs="Arial"/>
        </w:rPr>
      </w:pPr>
    </w:p>
    <w:p w14:paraId="183AF8E7" w14:textId="77777777" w:rsidR="00294C35" w:rsidRPr="00A573DA" w:rsidRDefault="00294C35" w:rsidP="00294C35">
      <w:pPr>
        <w:spacing w:before="120" w:after="120" w:line="240" w:lineRule="auto"/>
        <w:rPr>
          <w:rFonts w:ascii="Arial" w:hAnsi="Arial" w:cs="Arial"/>
        </w:rPr>
      </w:pPr>
    </w:p>
    <w:p w14:paraId="296B64FA" w14:textId="4D2D2F9D" w:rsidR="00294C35" w:rsidRPr="00A573DA" w:rsidRDefault="00294C35" w:rsidP="00294C35">
      <w:pPr>
        <w:spacing w:before="120" w:after="120" w:line="240" w:lineRule="auto"/>
        <w:jc w:val="center"/>
        <w:rPr>
          <w:rFonts w:ascii="Arial" w:hAnsi="Arial" w:cs="Arial"/>
          <w:highlight w:val="yellow"/>
        </w:rPr>
      </w:pPr>
      <w:r w:rsidRPr="00A573DA">
        <w:rPr>
          <w:rFonts w:ascii="Arial" w:hAnsi="Arial" w:cs="Arial"/>
        </w:rPr>
        <w:t>RNDr. František Pelc</w:t>
      </w:r>
      <w:r w:rsidR="00666E5B">
        <w:rPr>
          <w:rFonts w:ascii="Arial" w:hAnsi="Arial" w:cs="Arial"/>
        </w:rPr>
        <w:t xml:space="preserve"> v. r.</w:t>
      </w:r>
      <w:bookmarkStart w:id="0" w:name="_GoBack"/>
      <w:bookmarkEnd w:id="0"/>
    </w:p>
    <w:p w14:paraId="180D80FF" w14:textId="77777777" w:rsidR="00294C35" w:rsidRPr="00A573DA" w:rsidRDefault="00294C35" w:rsidP="00294C35">
      <w:pPr>
        <w:spacing w:before="120" w:after="120" w:line="240" w:lineRule="auto"/>
        <w:jc w:val="center"/>
        <w:rPr>
          <w:rFonts w:ascii="Arial" w:hAnsi="Arial" w:cs="Arial"/>
        </w:rPr>
      </w:pPr>
      <w:r w:rsidRPr="00A573DA">
        <w:rPr>
          <w:rFonts w:ascii="Arial" w:hAnsi="Arial" w:cs="Arial"/>
        </w:rPr>
        <w:t>ředitel Agentury ochrany přírody a krajiny České republiky</w:t>
      </w:r>
    </w:p>
    <w:p w14:paraId="591A76A0" w14:textId="77777777" w:rsidR="00335B37" w:rsidRPr="00A573DA" w:rsidRDefault="00335B37">
      <w:pPr>
        <w:rPr>
          <w:rFonts w:ascii="Arial" w:hAnsi="Arial" w:cs="Arial"/>
          <w:sz w:val="24"/>
          <w:szCs w:val="24"/>
        </w:rPr>
      </w:pPr>
      <w:r w:rsidRPr="00A573DA">
        <w:rPr>
          <w:rFonts w:ascii="Arial" w:hAnsi="Arial" w:cs="Arial"/>
          <w:sz w:val="24"/>
          <w:szCs w:val="24"/>
        </w:rPr>
        <w:br w:type="page"/>
      </w:r>
    </w:p>
    <w:p w14:paraId="6745B69C" w14:textId="3D922B7F" w:rsidR="00335B37" w:rsidRPr="00A573DA" w:rsidRDefault="00335B37" w:rsidP="0055471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A573DA">
        <w:rPr>
          <w:rFonts w:ascii="Arial" w:hAnsi="Arial" w:cs="Arial"/>
          <w:sz w:val="24"/>
          <w:szCs w:val="24"/>
        </w:rPr>
        <w:lastRenderedPageBreak/>
        <w:t xml:space="preserve">Příloha č. 1 k nařízení Agentury </w:t>
      </w:r>
      <w:r w:rsidR="007E7FC1">
        <w:rPr>
          <w:rFonts w:ascii="Arial" w:hAnsi="Arial" w:cs="Arial"/>
          <w:sz w:val="24"/>
          <w:szCs w:val="24"/>
        </w:rPr>
        <w:t>o vyhlášení přírodní památky Upolíny u Kamenice</w:t>
      </w:r>
    </w:p>
    <w:p w14:paraId="787B5A62" w14:textId="77777777" w:rsidR="000C4F18" w:rsidRPr="00A573DA" w:rsidRDefault="000C4F18" w:rsidP="000C4F18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2F474808" w14:textId="77777777" w:rsidR="000C4F18" w:rsidRPr="00A573DA" w:rsidRDefault="000C4F18" w:rsidP="000C4F18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A573DA">
        <w:rPr>
          <w:rFonts w:ascii="Arial" w:hAnsi="Arial" w:cs="Arial"/>
          <w:sz w:val="20"/>
          <w:szCs w:val="20"/>
          <w:u w:val="single"/>
        </w:rPr>
        <w:t>Seznam souřadnic jednotné trigono</w:t>
      </w:r>
      <w:r w:rsidR="00C14617" w:rsidRPr="00A573DA">
        <w:rPr>
          <w:rFonts w:ascii="Arial" w:hAnsi="Arial" w:cs="Arial"/>
          <w:sz w:val="20"/>
          <w:szCs w:val="20"/>
          <w:u w:val="single"/>
        </w:rPr>
        <w:t>metrické sítě katastrální (S-JTS</w:t>
      </w:r>
      <w:r w:rsidRPr="00A573DA">
        <w:rPr>
          <w:rFonts w:ascii="Arial" w:hAnsi="Arial" w:cs="Arial"/>
          <w:sz w:val="20"/>
          <w:szCs w:val="20"/>
          <w:u w:val="single"/>
        </w:rPr>
        <w:t>K) jednotlivých vrcholů geometrického obrazce, kterým jsou stan</w:t>
      </w:r>
      <w:r w:rsidR="000A4098">
        <w:rPr>
          <w:rFonts w:ascii="Arial" w:hAnsi="Arial" w:cs="Arial"/>
          <w:sz w:val="20"/>
          <w:szCs w:val="20"/>
          <w:u w:val="single"/>
        </w:rPr>
        <w:t>oveny hranice přírodní památky Upolíny u Kamenice.</w:t>
      </w:r>
    </w:p>
    <w:p w14:paraId="5CA31A12" w14:textId="77777777" w:rsidR="000C4F18" w:rsidRPr="00A573DA" w:rsidRDefault="000C4F18" w:rsidP="000C4F18">
      <w:pPr>
        <w:pStyle w:val="Zkladntext"/>
        <w:rPr>
          <w:sz w:val="20"/>
        </w:rPr>
      </w:pPr>
    </w:p>
    <w:p w14:paraId="782C0318" w14:textId="77777777" w:rsidR="000C4F18" w:rsidRPr="00A573DA" w:rsidRDefault="000C4F18" w:rsidP="000C4F18">
      <w:pPr>
        <w:rPr>
          <w:rFonts w:ascii="Arial" w:hAnsi="Arial" w:cs="Arial"/>
          <w:sz w:val="20"/>
        </w:rPr>
      </w:pPr>
      <w:r w:rsidRPr="00A573DA">
        <w:rPr>
          <w:rFonts w:ascii="Arial" w:hAnsi="Arial" w:cs="Arial"/>
          <w:sz w:val="20"/>
        </w:rPr>
        <w:t>Geometrický obrazec –</w:t>
      </w:r>
      <w:r w:rsidR="000A4098">
        <w:rPr>
          <w:rFonts w:ascii="Arial" w:hAnsi="Arial" w:cs="Arial"/>
          <w:sz w:val="20"/>
        </w:rPr>
        <w:t xml:space="preserve"> hranice přírodní památky</w:t>
      </w:r>
      <w:r w:rsidR="00876172" w:rsidRPr="00A573DA">
        <w:rPr>
          <w:rFonts w:ascii="Arial" w:hAnsi="Arial" w:cs="Arial"/>
          <w:sz w:val="20"/>
        </w:rPr>
        <w:t xml:space="preserve"> </w:t>
      </w:r>
      <w:r w:rsidR="000A4098">
        <w:rPr>
          <w:rFonts w:ascii="Arial" w:hAnsi="Arial" w:cs="Arial"/>
          <w:sz w:val="20"/>
          <w:szCs w:val="20"/>
        </w:rPr>
        <w:t>Upolíny u Kamenice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C4F18" w:rsidRPr="00A573DA" w14:paraId="484A781D" w14:textId="77777777" w:rsidTr="0012696F">
        <w:tc>
          <w:tcPr>
            <w:tcW w:w="2303" w:type="dxa"/>
            <w:shd w:val="pct25" w:color="auto" w:fill="auto"/>
          </w:tcPr>
          <w:p w14:paraId="4B7FB8C3" w14:textId="77777777" w:rsidR="000C4F18" w:rsidRPr="00A573DA" w:rsidRDefault="000C4F18" w:rsidP="00B6378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A573DA">
              <w:rPr>
                <w:rFonts w:ascii="Arial" w:hAnsi="Arial" w:cs="Arial"/>
                <w:b/>
                <w:bCs/>
                <w:sz w:val="20"/>
              </w:rPr>
              <w:t>Číslo bodu</w:t>
            </w:r>
          </w:p>
        </w:tc>
        <w:tc>
          <w:tcPr>
            <w:tcW w:w="2303" w:type="dxa"/>
            <w:shd w:val="pct25" w:color="auto" w:fill="auto"/>
          </w:tcPr>
          <w:p w14:paraId="7DDFF338" w14:textId="77777777" w:rsidR="000C4F18" w:rsidRPr="00A573DA" w:rsidRDefault="000C4F18" w:rsidP="00B6378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A573DA">
              <w:rPr>
                <w:rFonts w:ascii="Arial" w:hAnsi="Arial" w:cs="Arial"/>
                <w:b/>
                <w:bCs/>
                <w:sz w:val="20"/>
              </w:rPr>
              <w:t>souřadnice – Y [m]</w:t>
            </w:r>
          </w:p>
        </w:tc>
        <w:tc>
          <w:tcPr>
            <w:tcW w:w="2303" w:type="dxa"/>
            <w:shd w:val="pct25" w:color="auto" w:fill="auto"/>
          </w:tcPr>
          <w:p w14:paraId="13829825" w14:textId="77777777" w:rsidR="000C4F18" w:rsidRPr="00A573DA" w:rsidRDefault="000C4F18" w:rsidP="00B6378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A573DA">
              <w:rPr>
                <w:rFonts w:ascii="Arial" w:hAnsi="Arial" w:cs="Arial"/>
                <w:b/>
                <w:bCs/>
                <w:sz w:val="20"/>
              </w:rPr>
              <w:t>souřadnice – X [m]</w:t>
            </w:r>
          </w:p>
        </w:tc>
        <w:tc>
          <w:tcPr>
            <w:tcW w:w="2303" w:type="dxa"/>
            <w:shd w:val="pct25" w:color="auto" w:fill="auto"/>
          </w:tcPr>
          <w:p w14:paraId="14136D08" w14:textId="77777777" w:rsidR="000C4F18" w:rsidRPr="00A573DA" w:rsidRDefault="000C4F18" w:rsidP="00B6378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A573DA">
              <w:rPr>
                <w:rFonts w:ascii="Arial" w:hAnsi="Arial" w:cs="Arial"/>
                <w:b/>
                <w:bCs/>
                <w:sz w:val="20"/>
              </w:rPr>
              <w:t>pořadí bodu v obrazci</w:t>
            </w:r>
          </w:p>
        </w:tc>
      </w:tr>
      <w:tr w:rsidR="0012696F" w:rsidRPr="00A573DA" w14:paraId="07BC80CF" w14:textId="77777777" w:rsidTr="0012696F">
        <w:tc>
          <w:tcPr>
            <w:tcW w:w="2303" w:type="dxa"/>
          </w:tcPr>
          <w:p w14:paraId="6BEED0D1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768120006670368</w:t>
            </w:r>
          </w:p>
        </w:tc>
        <w:tc>
          <w:tcPr>
            <w:tcW w:w="2303" w:type="dxa"/>
          </w:tcPr>
          <w:p w14:paraId="43CDCB6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1" w:name="RANGE!B7:C28"/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646100,30</w:t>
            </w:r>
            <w:bookmarkEnd w:id="1"/>
          </w:p>
        </w:tc>
        <w:tc>
          <w:tcPr>
            <w:tcW w:w="2303" w:type="dxa"/>
          </w:tcPr>
          <w:p w14:paraId="4901E4D8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1088666,71</w:t>
            </w:r>
          </w:p>
        </w:tc>
        <w:tc>
          <w:tcPr>
            <w:tcW w:w="2303" w:type="dxa"/>
          </w:tcPr>
          <w:p w14:paraId="68B520E9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2696F" w:rsidRPr="0012696F" w14:paraId="0FD6D670" w14:textId="77777777" w:rsidTr="0012696F">
        <w:trPr>
          <w:trHeight w:val="300"/>
        </w:trPr>
        <w:tc>
          <w:tcPr>
            <w:tcW w:w="2303" w:type="dxa"/>
            <w:noWrap/>
          </w:tcPr>
          <w:p w14:paraId="65A649D5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768120007853440</w:t>
            </w:r>
          </w:p>
        </w:tc>
        <w:tc>
          <w:tcPr>
            <w:tcW w:w="2303" w:type="dxa"/>
            <w:noWrap/>
          </w:tcPr>
          <w:p w14:paraId="376B58E8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646146,68</w:t>
            </w:r>
          </w:p>
        </w:tc>
        <w:tc>
          <w:tcPr>
            <w:tcW w:w="2303" w:type="dxa"/>
            <w:noWrap/>
          </w:tcPr>
          <w:p w14:paraId="2C3E7EAB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1088716,67</w:t>
            </w:r>
          </w:p>
        </w:tc>
        <w:tc>
          <w:tcPr>
            <w:tcW w:w="2303" w:type="dxa"/>
            <w:noWrap/>
          </w:tcPr>
          <w:p w14:paraId="748E3D69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2696F" w:rsidRPr="0012696F" w14:paraId="0BBBA205" w14:textId="77777777" w:rsidTr="0012696F">
        <w:trPr>
          <w:trHeight w:val="300"/>
        </w:trPr>
        <w:tc>
          <w:tcPr>
            <w:tcW w:w="2303" w:type="dxa"/>
            <w:noWrap/>
          </w:tcPr>
          <w:p w14:paraId="3FED52B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768120007853549</w:t>
            </w:r>
          </w:p>
        </w:tc>
        <w:tc>
          <w:tcPr>
            <w:tcW w:w="2303" w:type="dxa"/>
            <w:noWrap/>
          </w:tcPr>
          <w:p w14:paraId="0E8C0484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646184,89</w:t>
            </w:r>
          </w:p>
        </w:tc>
        <w:tc>
          <w:tcPr>
            <w:tcW w:w="2303" w:type="dxa"/>
            <w:noWrap/>
          </w:tcPr>
          <w:p w14:paraId="2C95E5F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1088762,14</w:t>
            </w:r>
          </w:p>
        </w:tc>
        <w:tc>
          <w:tcPr>
            <w:tcW w:w="2303" w:type="dxa"/>
            <w:noWrap/>
          </w:tcPr>
          <w:p w14:paraId="0DA4F0EE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12696F" w:rsidRPr="0012696F" w14:paraId="2A68A71F" w14:textId="77777777" w:rsidTr="0012696F">
        <w:trPr>
          <w:trHeight w:val="300"/>
        </w:trPr>
        <w:tc>
          <w:tcPr>
            <w:tcW w:w="2303" w:type="dxa"/>
            <w:noWrap/>
          </w:tcPr>
          <w:p w14:paraId="38435F33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768120007853558</w:t>
            </w:r>
          </w:p>
        </w:tc>
        <w:tc>
          <w:tcPr>
            <w:tcW w:w="2303" w:type="dxa"/>
            <w:noWrap/>
          </w:tcPr>
          <w:p w14:paraId="0BA80903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646186,63</w:t>
            </w:r>
          </w:p>
        </w:tc>
        <w:tc>
          <w:tcPr>
            <w:tcW w:w="2303" w:type="dxa"/>
            <w:noWrap/>
          </w:tcPr>
          <w:p w14:paraId="486E77A1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1088765,93</w:t>
            </w:r>
          </w:p>
        </w:tc>
        <w:tc>
          <w:tcPr>
            <w:tcW w:w="2303" w:type="dxa"/>
            <w:noWrap/>
          </w:tcPr>
          <w:p w14:paraId="50F03687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12696F" w:rsidRPr="0012696F" w14:paraId="148C8013" w14:textId="77777777" w:rsidTr="0012696F">
        <w:trPr>
          <w:trHeight w:val="300"/>
        </w:trPr>
        <w:tc>
          <w:tcPr>
            <w:tcW w:w="2303" w:type="dxa"/>
            <w:noWrap/>
          </w:tcPr>
          <w:p w14:paraId="0BE00E15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768120007853542</w:t>
            </w:r>
          </w:p>
        </w:tc>
        <w:tc>
          <w:tcPr>
            <w:tcW w:w="2303" w:type="dxa"/>
            <w:noWrap/>
          </w:tcPr>
          <w:p w14:paraId="2D88E97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646221,17</w:t>
            </w:r>
          </w:p>
        </w:tc>
        <w:tc>
          <w:tcPr>
            <w:tcW w:w="2303" w:type="dxa"/>
            <w:noWrap/>
          </w:tcPr>
          <w:p w14:paraId="78721A2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1088760,13</w:t>
            </w:r>
          </w:p>
        </w:tc>
        <w:tc>
          <w:tcPr>
            <w:tcW w:w="2303" w:type="dxa"/>
            <w:noWrap/>
          </w:tcPr>
          <w:p w14:paraId="4C633246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12696F" w:rsidRPr="0012696F" w14:paraId="5C268945" w14:textId="77777777" w:rsidTr="0012696F">
        <w:trPr>
          <w:trHeight w:val="300"/>
        </w:trPr>
        <w:tc>
          <w:tcPr>
            <w:tcW w:w="2303" w:type="dxa"/>
            <w:noWrap/>
          </w:tcPr>
          <w:p w14:paraId="6D1A07CE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768120007853532</w:t>
            </w:r>
          </w:p>
        </w:tc>
        <w:tc>
          <w:tcPr>
            <w:tcW w:w="2303" w:type="dxa"/>
            <w:noWrap/>
          </w:tcPr>
          <w:p w14:paraId="1AAA5EC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646224,50</w:t>
            </w:r>
          </w:p>
        </w:tc>
        <w:tc>
          <w:tcPr>
            <w:tcW w:w="2303" w:type="dxa"/>
            <w:noWrap/>
          </w:tcPr>
          <w:p w14:paraId="1503A6C8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1088756,84</w:t>
            </w:r>
          </w:p>
        </w:tc>
        <w:tc>
          <w:tcPr>
            <w:tcW w:w="2303" w:type="dxa"/>
            <w:noWrap/>
          </w:tcPr>
          <w:p w14:paraId="482204FF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12696F" w:rsidRPr="0012696F" w14:paraId="14CAEC0A" w14:textId="77777777" w:rsidTr="0012696F">
        <w:trPr>
          <w:trHeight w:val="300"/>
        </w:trPr>
        <w:tc>
          <w:tcPr>
            <w:tcW w:w="2303" w:type="dxa"/>
            <w:noWrap/>
          </w:tcPr>
          <w:p w14:paraId="4D6D05B7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768120007853538</w:t>
            </w:r>
          </w:p>
        </w:tc>
        <w:tc>
          <w:tcPr>
            <w:tcW w:w="2303" w:type="dxa"/>
            <w:noWrap/>
          </w:tcPr>
          <w:p w14:paraId="6A811BAA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646243,42</w:t>
            </w:r>
          </w:p>
        </w:tc>
        <w:tc>
          <w:tcPr>
            <w:tcW w:w="2303" w:type="dxa"/>
            <w:noWrap/>
          </w:tcPr>
          <w:p w14:paraId="760F2EF5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1088758,64</w:t>
            </w:r>
          </w:p>
        </w:tc>
        <w:tc>
          <w:tcPr>
            <w:tcW w:w="2303" w:type="dxa"/>
            <w:noWrap/>
          </w:tcPr>
          <w:p w14:paraId="3F8963EA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12696F" w:rsidRPr="0012696F" w14:paraId="2BDBF22D" w14:textId="77777777" w:rsidTr="0012696F">
        <w:trPr>
          <w:trHeight w:val="300"/>
        </w:trPr>
        <w:tc>
          <w:tcPr>
            <w:tcW w:w="2303" w:type="dxa"/>
            <w:noWrap/>
          </w:tcPr>
          <w:p w14:paraId="47CE01EA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768120007853541</w:t>
            </w:r>
          </w:p>
        </w:tc>
        <w:tc>
          <w:tcPr>
            <w:tcW w:w="2303" w:type="dxa"/>
            <w:noWrap/>
          </w:tcPr>
          <w:p w14:paraId="452C5662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646244,16</w:t>
            </w:r>
          </w:p>
        </w:tc>
        <w:tc>
          <w:tcPr>
            <w:tcW w:w="2303" w:type="dxa"/>
            <w:noWrap/>
          </w:tcPr>
          <w:p w14:paraId="50FAC86A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1088759,54</w:t>
            </w:r>
          </w:p>
        </w:tc>
        <w:tc>
          <w:tcPr>
            <w:tcW w:w="2303" w:type="dxa"/>
            <w:noWrap/>
          </w:tcPr>
          <w:p w14:paraId="3FE76A0B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12696F" w:rsidRPr="0012696F" w14:paraId="035A30D4" w14:textId="77777777" w:rsidTr="0012696F">
        <w:trPr>
          <w:trHeight w:val="300"/>
        </w:trPr>
        <w:tc>
          <w:tcPr>
            <w:tcW w:w="2303" w:type="dxa"/>
            <w:noWrap/>
          </w:tcPr>
          <w:p w14:paraId="2FE67B72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768120007853514</w:t>
            </w:r>
          </w:p>
        </w:tc>
        <w:tc>
          <w:tcPr>
            <w:tcW w:w="2303" w:type="dxa"/>
            <w:noWrap/>
          </w:tcPr>
          <w:p w14:paraId="381A88C0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646281,60</w:t>
            </w:r>
          </w:p>
        </w:tc>
        <w:tc>
          <w:tcPr>
            <w:tcW w:w="2303" w:type="dxa"/>
            <w:noWrap/>
          </w:tcPr>
          <w:p w14:paraId="6CFCFA66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1088746,30</w:t>
            </w:r>
          </w:p>
        </w:tc>
        <w:tc>
          <w:tcPr>
            <w:tcW w:w="2303" w:type="dxa"/>
            <w:noWrap/>
          </w:tcPr>
          <w:p w14:paraId="401F144A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12696F" w:rsidRPr="0012696F" w14:paraId="508F0923" w14:textId="77777777" w:rsidTr="0012696F">
        <w:trPr>
          <w:trHeight w:val="300"/>
        </w:trPr>
        <w:tc>
          <w:tcPr>
            <w:tcW w:w="2303" w:type="dxa"/>
            <w:noWrap/>
          </w:tcPr>
          <w:p w14:paraId="360FF59B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768120007853489</w:t>
            </w:r>
          </w:p>
        </w:tc>
        <w:tc>
          <w:tcPr>
            <w:tcW w:w="2303" w:type="dxa"/>
            <w:noWrap/>
          </w:tcPr>
          <w:p w14:paraId="1D4E04D1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646276,52</w:t>
            </w:r>
          </w:p>
        </w:tc>
        <w:tc>
          <w:tcPr>
            <w:tcW w:w="2303" w:type="dxa"/>
            <w:noWrap/>
          </w:tcPr>
          <w:p w14:paraId="551B80AB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1088738,83</w:t>
            </w:r>
          </w:p>
        </w:tc>
        <w:tc>
          <w:tcPr>
            <w:tcW w:w="2303" w:type="dxa"/>
            <w:noWrap/>
          </w:tcPr>
          <w:p w14:paraId="1B24098C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2696F" w:rsidRPr="0012696F" w14:paraId="7318718B" w14:textId="77777777" w:rsidTr="0012696F">
        <w:trPr>
          <w:trHeight w:val="300"/>
        </w:trPr>
        <w:tc>
          <w:tcPr>
            <w:tcW w:w="2303" w:type="dxa"/>
            <w:noWrap/>
          </w:tcPr>
          <w:p w14:paraId="1A5E7648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768120007853442</w:t>
            </w:r>
          </w:p>
        </w:tc>
        <w:tc>
          <w:tcPr>
            <w:tcW w:w="2303" w:type="dxa"/>
            <w:noWrap/>
          </w:tcPr>
          <w:p w14:paraId="34EC7795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646274,99</w:t>
            </w:r>
          </w:p>
        </w:tc>
        <w:tc>
          <w:tcPr>
            <w:tcW w:w="2303" w:type="dxa"/>
            <w:noWrap/>
          </w:tcPr>
          <w:p w14:paraId="6EB45748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1088717,17</w:t>
            </w:r>
          </w:p>
        </w:tc>
        <w:tc>
          <w:tcPr>
            <w:tcW w:w="2303" w:type="dxa"/>
            <w:noWrap/>
          </w:tcPr>
          <w:p w14:paraId="1785624A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12696F" w:rsidRPr="0012696F" w14:paraId="34130E31" w14:textId="77777777" w:rsidTr="0012696F">
        <w:trPr>
          <w:trHeight w:val="300"/>
        </w:trPr>
        <w:tc>
          <w:tcPr>
            <w:tcW w:w="2303" w:type="dxa"/>
            <w:noWrap/>
          </w:tcPr>
          <w:p w14:paraId="0BC8D856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768120007853414</w:t>
            </w:r>
          </w:p>
        </w:tc>
        <w:tc>
          <w:tcPr>
            <w:tcW w:w="2303" w:type="dxa"/>
            <w:noWrap/>
          </w:tcPr>
          <w:p w14:paraId="33201204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646262,84</w:t>
            </w:r>
          </w:p>
        </w:tc>
        <w:tc>
          <w:tcPr>
            <w:tcW w:w="2303" w:type="dxa"/>
            <w:noWrap/>
          </w:tcPr>
          <w:p w14:paraId="705FF4D3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1088699,11</w:t>
            </w:r>
          </w:p>
        </w:tc>
        <w:tc>
          <w:tcPr>
            <w:tcW w:w="2303" w:type="dxa"/>
            <w:noWrap/>
          </w:tcPr>
          <w:p w14:paraId="2C402689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12696F" w:rsidRPr="0012696F" w14:paraId="7FF50826" w14:textId="77777777" w:rsidTr="0012696F">
        <w:trPr>
          <w:trHeight w:val="300"/>
        </w:trPr>
        <w:tc>
          <w:tcPr>
            <w:tcW w:w="2303" w:type="dxa"/>
            <w:noWrap/>
          </w:tcPr>
          <w:p w14:paraId="5A143F06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768120007853326</w:t>
            </w:r>
          </w:p>
        </w:tc>
        <w:tc>
          <w:tcPr>
            <w:tcW w:w="2303" w:type="dxa"/>
            <w:noWrap/>
          </w:tcPr>
          <w:p w14:paraId="55C29F1F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646251,35</w:t>
            </w:r>
          </w:p>
        </w:tc>
        <w:tc>
          <w:tcPr>
            <w:tcW w:w="2303" w:type="dxa"/>
            <w:noWrap/>
          </w:tcPr>
          <w:p w14:paraId="265F4F37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1088645,77</w:t>
            </w:r>
          </w:p>
        </w:tc>
        <w:tc>
          <w:tcPr>
            <w:tcW w:w="2303" w:type="dxa"/>
            <w:noWrap/>
          </w:tcPr>
          <w:p w14:paraId="316EBA7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12696F" w:rsidRPr="0012696F" w14:paraId="5D708F2C" w14:textId="77777777" w:rsidTr="0012696F">
        <w:trPr>
          <w:trHeight w:val="300"/>
        </w:trPr>
        <w:tc>
          <w:tcPr>
            <w:tcW w:w="2303" w:type="dxa"/>
            <w:noWrap/>
          </w:tcPr>
          <w:p w14:paraId="7646A997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768120005360006</w:t>
            </w:r>
          </w:p>
        </w:tc>
        <w:tc>
          <w:tcPr>
            <w:tcW w:w="2303" w:type="dxa"/>
            <w:noWrap/>
          </w:tcPr>
          <w:p w14:paraId="0FE4F594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646259,40</w:t>
            </w:r>
          </w:p>
        </w:tc>
        <w:tc>
          <w:tcPr>
            <w:tcW w:w="2303" w:type="dxa"/>
            <w:noWrap/>
          </w:tcPr>
          <w:p w14:paraId="5DADDBA5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1088622,12</w:t>
            </w:r>
          </w:p>
        </w:tc>
        <w:tc>
          <w:tcPr>
            <w:tcW w:w="2303" w:type="dxa"/>
            <w:noWrap/>
          </w:tcPr>
          <w:p w14:paraId="71D04193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12696F" w:rsidRPr="0012696F" w14:paraId="78425017" w14:textId="77777777" w:rsidTr="0012696F">
        <w:trPr>
          <w:trHeight w:val="300"/>
        </w:trPr>
        <w:tc>
          <w:tcPr>
            <w:tcW w:w="2303" w:type="dxa"/>
            <w:noWrap/>
          </w:tcPr>
          <w:p w14:paraId="4231850B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768120005360016</w:t>
            </w:r>
          </w:p>
        </w:tc>
        <w:tc>
          <w:tcPr>
            <w:tcW w:w="2303" w:type="dxa"/>
            <w:noWrap/>
          </w:tcPr>
          <w:p w14:paraId="00C9CCB8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646217,67</w:t>
            </w:r>
          </w:p>
        </w:tc>
        <w:tc>
          <w:tcPr>
            <w:tcW w:w="2303" w:type="dxa"/>
            <w:noWrap/>
          </w:tcPr>
          <w:p w14:paraId="58BF5A87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1088632,58</w:t>
            </w:r>
          </w:p>
        </w:tc>
        <w:tc>
          <w:tcPr>
            <w:tcW w:w="2303" w:type="dxa"/>
            <w:noWrap/>
          </w:tcPr>
          <w:p w14:paraId="4000C2EA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12696F" w:rsidRPr="0012696F" w14:paraId="46069905" w14:textId="77777777" w:rsidTr="0012696F">
        <w:trPr>
          <w:trHeight w:val="300"/>
        </w:trPr>
        <w:tc>
          <w:tcPr>
            <w:tcW w:w="2303" w:type="dxa"/>
            <w:noWrap/>
          </w:tcPr>
          <w:p w14:paraId="23076E54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768120005360015</w:t>
            </w:r>
          </w:p>
        </w:tc>
        <w:tc>
          <w:tcPr>
            <w:tcW w:w="2303" w:type="dxa"/>
            <w:noWrap/>
          </w:tcPr>
          <w:p w14:paraId="6F205C9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646210,75</w:t>
            </w:r>
          </w:p>
        </w:tc>
        <w:tc>
          <w:tcPr>
            <w:tcW w:w="2303" w:type="dxa"/>
            <w:noWrap/>
          </w:tcPr>
          <w:p w14:paraId="478DD38B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1088615,42</w:t>
            </w:r>
          </w:p>
        </w:tc>
        <w:tc>
          <w:tcPr>
            <w:tcW w:w="2303" w:type="dxa"/>
            <w:noWrap/>
          </w:tcPr>
          <w:p w14:paraId="26F9538A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12696F" w:rsidRPr="0012696F" w14:paraId="634119CE" w14:textId="77777777" w:rsidTr="0012696F">
        <w:trPr>
          <w:trHeight w:val="300"/>
        </w:trPr>
        <w:tc>
          <w:tcPr>
            <w:tcW w:w="2303" w:type="dxa"/>
            <w:noWrap/>
          </w:tcPr>
          <w:p w14:paraId="06291E06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768120005360014</w:t>
            </w:r>
          </w:p>
        </w:tc>
        <w:tc>
          <w:tcPr>
            <w:tcW w:w="2303" w:type="dxa"/>
            <w:noWrap/>
          </w:tcPr>
          <w:p w14:paraId="72719169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646197,67</w:t>
            </w:r>
          </w:p>
        </w:tc>
        <w:tc>
          <w:tcPr>
            <w:tcW w:w="2303" w:type="dxa"/>
            <w:noWrap/>
          </w:tcPr>
          <w:p w14:paraId="09E4630E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1088600,23</w:t>
            </w:r>
          </w:p>
        </w:tc>
        <w:tc>
          <w:tcPr>
            <w:tcW w:w="2303" w:type="dxa"/>
            <w:noWrap/>
          </w:tcPr>
          <w:p w14:paraId="19B8D7F2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12696F" w:rsidRPr="0012696F" w14:paraId="6D9F4B51" w14:textId="77777777" w:rsidTr="0012696F">
        <w:trPr>
          <w:trHeight w:val="300"/>
        </w:trPr>
        <w:tc>
          <w:tcPr>
            <w:tcW w:w="2303" w:type="dxa"/>
            <w:noWrap/>
          </w:tcPr>
          <w:p w14:paraId="5387EB32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768120005360013</w:t>
            </w:r>
          </w:p>
        </w:tc>
        <w:tc>
          <w:tcPr>
            <w:tcW w:w="2303" w:type="dxa"/>
            <w:noWrap/>
          </w:tcPr>
          <w:p w14:paraId="2056C491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646183,75</w:t>
            </w:r>
          </w:p>
        </w:tc>
        <w:tc>
          <w:tcPr>
            <w:tcW w:w="2303" w:type="dxa"/>
            <w:noWrap/>
          </w:tcPr>
          <w:p w14:paraId="3BBFBBA1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1088592,68</w:t>
            </w:r>
          </w:p>
        </w:tc>
        <w:tc>
          <w:tcPr>
            <w:tcW w:w="2303" w:type="dxa"/>
            <w:noWrap/>
          </w:tcPr>
          <w:p w14:paraId="458DD7DE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12696F" w:rsidRPr="0012696F" w14:paraId="67042D75" w14:textId="77777777" w:rsidTr="0012696F">
        <w:trPr>
          <w:trHeight w:val="300"/>
        </w:trPr>
        <w:tc>
          <w:tcPr>
            <w:tcW w:w="2303" w:type="dxa"/>
            <w:noWrap/>
          </w:tcPr>
          <w:p w14:paraId="1319634E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768120005360011</w:t>
            </w:r>
          </w:p>
        </w:tc>
        <w:tc>
          <w:tcPr>
            <w:tcW w:w="2303" w:type="dxa"/>
            <w:noWrap/>
          </w:tcPr>
          <w:p w14:paraId="50036AFF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646128,08</w:t>
            </w:r>
          </w:p>
        </w:tc>
        <w:tc>
          <w:tcPr>
            <w:tcW w:w="2303" w:type="dxa"/>
            <w:noWrap/>
          </w:tcPr>
          <w:p w14:paraId="2E2C934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1088579,29</w:t>
            </w:r>
          </w:p>
        </w:tc>
        <w:tc>
          <w:tcPr>
            <w:tcW w:w="2303" w:type="dxa"/>
            <w:noWrap/>
          </w:tcPr>
          <w:p w14:paraId="7F1BC291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12696F" w:rsidRPr="0012696F" w14:paraId="65784591" w14:textId="77777777" w:rsidTr="0012696F">
        <w:trPr>
          <w:trHeight w:val="300"/>
        </w:trPr>
        <w:tc>
          <w:tcPr>
            <w:tcW w:w="2303" w:type="dxa"/>
            <w:noWrap/>
          </w:tcPr>
          <w:p w14:paraId="2650DA37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768120005360010</w:t>
            </w:r>
          </w:p>
        </w:tc>
        <w:tc>
          <w:tcPr>
            <w:tcW w:w="2303" w:type="dxa"/>
            <w:noWrap/>
          </w:tcPr>
          <w:p w14:paraId="06D03B5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646127,48</w:t>
            </w:r>
          </w:p>
        </w:tc>
        <w:tc>
          <w:tcPr>
            <w:tcW w:w="2303" w:type="dxa"/>
            <w:noWrap/>
          </w:tcPr>
          <w:p w14:paraId="7D8207EB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1088593,25</w:t>
            </w:r>
          </w:p>
        </w:tc>
        <w:tc>
          <w:tcPr>
            <w:tcW w:w="2303" w:type="dxa"/>
            <w:noWrap/>
          </w:tcPr>
          <w:p w14:paraId="0076B7D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12696F" w:rsidRPr="0012696F" w14:paraId="27E7118A" w14:textId="77777777" w:rsidTr="0012696F">
        <w:trPr>
          <w:trHeight w:val="300"/>
        </w:trPr>
        <w:tc>
          <w:tcPr>
            <w:tcW w:w="2303" w:type="dxa"/>
            <w:noWrap/>
          </w:tcPr>
          <w:p w14:paraId="5211B2ED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768120006670366</w:t>
            </w:r>
          </w:p>
        </w:tc>
        <w:tc>
          <w:tcPr>
            <w:tcW w:w="2303" w:type="dxa"/>
            <w:noWrap/>
          </w:tcPr>
          <w:p w14:paraId="0C0A1EF1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646129,18</w:t>
            </w:r>
          </w:p>
        </w:tc>
        <w:tc>
          <w:tcPr>
            <w:tcW w:w="2303" w:type="dxa"/>
            <w:noWrap/>
          </w:tcPr>
          <w:p w14:paraId="7B51CC27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1088613,27</w:t>
            </w:r>
          </w:p>
        </w:tc>
        <w:tc>
          <w:tcPr>
            <w:tcW w:w="2303" w:type="dxa"/>
            <w:noWrap/>
          </w:tcPr>
          <w:p w14:paraId="0C11F4C0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12696F" w:rsidRPr="0012696F" w14:paraId="00E3D660" w14:textId="77777777" w:rsidTr="0012696F">
        <w:trPr>
          <w:trHeight w:val="300"/>
        </w:trPr>
        <w:tc>
          <w:tcPr>
            <w:tcW w:w="2303" w:type="dxa"/>
            <w:noWrap/>
          </w:tcPr>
          <w:p w14:paraId="66989FEA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768120006670367</w:t>
            </w:r>
          </w:p>
        </w:tc>
        <w:tc>
          <w:tcPr>
            <w:tcW w:w="2303" w:type="dxa"/>
            <w:noWrap/>
          </w:tcPr>
          <w:p w14:paraId="083BCA79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646122,92</w:t>
            </w:r>
          </w:p>
        </w:tc>
        <w:tc>
          <w:tcPr>
            <w:tcW w:w="2303" w:type="dxa"/>
            <w:noWrap/>
          </w:tcPr>
          <w:p w14:paraId="78D33E19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1088645,11</w:t>
            </w:r>
          </w:p>
        </w:tc>
        <w:tc>
          <w:tcPr>
            <w:tcW w:w="2303" w:type="dxa"/>
            <w:noWrap/>
          </w:tcPr>
          <w:p w14:paraId="5B02437C" w14:textId="77777777" w:rsidR="0012696F" w:rsidRPr="0012696F" w:rsidRDefault="0012696F" w:rsidP="0012696F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696F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</w:tbl>
    <w:p w14:paraId="3FA3CAAF" w14:textId="77777777" w:rsidR="000C4F18" w:rsidRPr="00A573DA" w:rsidRDefault="000C4F18" w:rsidP="000C4F18">
      <w:pPr>
        <w:rPr>
          <w:rFonts w:ascii="Arial" w:hAnsi="Arial" w:cs="Arial"/>
          <w:sz w:val="20"/>
        </w:rPr>
      </w:pPr>
    </w:p>
    <w:p w14:paraId="09A3830E" w14:textId="77777777" w:rsidR="003D4AD6" w:rsidRPr="00A573DA" w:rsidRDefault="003D4AD6">
      <w:pPr>
        <w:rPr>
          <w:rFonts w:ascii="Arial" w:hAnsi="Arial" w:cs="Arial"/>
          <w:sz w:val="24"/>
          <w:szCs w:val="24"/>
        </w:rPr>
      </w:pPr>
      <w:r w:rsidRPr="00A573DA">
        <w:rPr>
          <w:rFonts w:ascii="Arial" w:hAnsi="Arial" w:cs="Arial"/>
          <w:sz w:val="24"/>
          <w:szCs w:val="24"/>
        </w:rPr>
        <w:br w:type="page"/>
      </w:r>
    </w:p>
    <w:p w14:paraId="60E7691B" w14:textId="3F5D9262" w:rsidR="003D4AD6" w:rsidRPr="00A573DA" w:rsidRDefault="003D4AD6" w:rsidP="00747787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A573DA">
        <w:rPr>
          <w:rFonts w:ascii="Arial" w:hAnsi="Arial" w:cs="Arial"/>
          <w:sz w:val="24"/>
          <w:szCs w:val="24"/>
        </w:rPr>
        <w:lastRenderedPageBreak/>
        <w:t>Příloha č. 2</w:t>
      </w:r>
      <w:r w:rsidR="003E7DE1" w:rsidRPr="00A573DA">
        <w:rPr>
          <w:rFonts w:ascii="Arial" w:hAnsi="Arial" w:cs="Arial"/>
          <w:sz w:val="24"/>
          <w:szCs w:val="24"/>
        </w:rPr>
        <w:t xml:space="preserve"> </w:t>
      </w:r>
      <w:r w:rsidRPr="00A573DA">
        <w:rPr>
          <w:rFonts w:ascii="Arial" w:hAnsi="Arial" w:cs="Arial"/>
          <w:sz w:val="24"/>
          <w:szCs w:val="24"/>
        </w:rPr>
        <w:t xml:space="preserve">k nařízení Agentury </w:t>
      </w:r>
      <w:r w:rsidR="00747787">
        <w:rPr>
          <w:rFonts w:ascii="Arial" w:hAnsi="Arial" w:cs="Arial"/>
          <w:sz w:val="24"/>
          <w:szCs w:val="24"/>
        </w:rPr>
        <w:t>o vyhlášení přírodní památky Upolíny u Kamenice</w:t>
      </w:r>
    </w:p>
    <w:p w14:paraId="28B8136A" w14:textId="77777777" w:rsidR="003D4AD6" w:rsidRPr="00A573DA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38CDA4D9" w14:textId="77777777" w:rsidR="003D4AD6" w:rsidRPr="00A573DA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A573DA">
        <w:rPr>
          <w:rFonts w:ascii="Arial" w:hAnsi="Arial" w:cs="Arial"/>
          <w:sz w:val="20"/>
          <w:szCs w:val="20"/>
          <w:u w:val="single"/>
        </w:rPr>
        <w:t>Orientační grafické zná</w:t>
      </w:r>
      <w:r w:rsidR="000A4098">
        <w:rPr>
          <w:rFonts w:ascii="Arial" w:hAnsi="Arial" w:cs="Arial"/>
          <w:sz w:val="20"/>
          <w:szCs w:val="20"/>
          <w:u w:val="single"/>
        </w:rPr>
        <w:t>zornění území přírodní památky Upolíny u Kamenice.</w:t>
      </w:r>
    </w:p>
    <w:p w14:paraId="2A203865" w14:textId="2241E939" w:rsidR="00335B37" w:rsidRPr="00A573DA" w:rsidRDefault="00026F51" w:rsidP="00026F51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4C02701" wp14:editId="6A679166">
            <wp:extent cx="5753100" cy="6057900"/>
            <wp:effectExtent l="0" t="0" r="0" b="0"/>
            <wp:docPr id="1" name="Obrázek 1" descr="PP_Upolín_u_TK_prehledka_zari_22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_Upolín_u_TK_prehledka_zari_22_page-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B37" w:rsidRPr="00A5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30CA9" w14:textId="77777777" w:rsidR="00D35160" w:rsidRDefault="00D35160" w:rsidP="00E161D7">
      <w:pPr>
        <w:spacing w:after="0" w:line="240" w:lineRule="auto"/>
      </w:pPr>
      <w:r>
        <w:separator/>
      </w:r>
    </w:p>
  </w:endnote>
  <w:endnote w:type="continuationSeparator" w:id="0">
    <w:p w14:paraId="53DFF4EA" w14:textId="77777777" w:rsidR="00D35160" w:rsidRDefault="00D35160" w:rsidP="00E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7764D" w14:textId="77777777" w:rsidR="00D35160" w:rsidRDefault="00D35160" w:rsidP="00E161D7">
      <w:pPr>
        <w:spacing w:after="0" w:line="240" w:lineRule="auto"/>
      </w:pPr>
      <w:r>
        <w:separator/>
      </w:r>
    </w:p>
  </w:footnote>
  <w:footnote w:type="continuationSeparator" w:id="0">
    <w:p w14:paraId="1DD4125D" w14:textId="77777777" w:rsidR="00D35160" w:rsidRDefault="00D35160" w:rsidP="00E161D7">
      <w:pPr>
        <w:spacing w:after="0" w:line="240" w:lineRule="auto"/>
      </w:pPr>
      <w:r>
        <w:continuationSeparator/>
      </w:r>
    </w:p>
  </w:footnote>
  <w:footnote w:id="1">
    <w:p w14:paraId="2206392D" w14:textId="77777777" w:rsidR="00E161D7" w:rsidRDefault="00E161D7" w:rsidP="00E161D7">
      <w:pPr>
        <w:pStyle w:val="Textpoznpodarou"/>
      </w:pPr>
      <w:r>
        <w:rPr>
          <w:rStyle w:val="Znakapoznpodarou"/>
        </w:rPr>
        <w:t>1)</w:t>
      </w:r>
      <w:r>
        <w:t xml:space="preserve"> </w:t>
      </w:r>
      <w:r>
        <w:tab/>
        <w:t>Nařízení vlády č. 430/2006 Sb., o stanovení geodetických referenčních systémů a státních mapových děl závazných na území státu a zásadách jejich používání.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9D"/>
    <w:multiLevelType w:val="hybridMultilevel"/>
    <w:tmpl w:val="D918F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63249"/>
    <w:multiLevelType w:val="hybridMultilevel"/>
    <w:tmpl w:val="71C63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95D"/>
    <w:multiLevelType w:val="hybridMultilevel"/>
    <w:tmpl w:val="AD38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6E8E"/>
    <w:multiLevelType w:val="hybridMultilevel"/>
    <w:tmpl w:val="3A2E76DA"/>
    <w:lvl w:ilvl="0" w:tplc="7542E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4F62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3D31"/>
    <w:multiLevelType w:val="hybridMultilevel"/>
    <w:tmpl w:val="9B56D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B6626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64733"/>
    <w:multiLevelType w:val="hybridMultilevel"/>
    <w:tmpl w:val="8118F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E4E2D"/>
    <w:multiLevelType w:val="hybridMultilevel"/>
    <w:tmpl w:val="655E4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FF"/>
    <w:rsid w:val="00020879"/>
    <w:rsid w:val="00026F51"/>
    <w:rsid w:val="00071866"/>
    <w:rsid w:val="000A187E"/>
    <w:rsid w:val="000A4098"/>
    <w:rsid w:val="000C4F18"/>
    <w:rsid w:val="000F03AD"/>
    <w:rsid w:val="001023BF"/>
    <w:rsid w:val="001073DD"/>
    <w:rsid w:val="001106FA"/>
    <w:rsid w:val="001238E9"/>
    <w:rsid w:val="0012696F"/>
    <w:rsid w:val="001A3904"/>
    <w:rsid w:val="001B3180"/>
    <w:rsid w:val="001D6A06"/>
    <w:rsid w:val="001E4123"/>
    <w:rsid w:val="0020518F"/>
    <w:rsid w:val="002301BE"/>
    <w:rsid w:val="00241A54"/>
    <w:rsid w:val="00276DEE"/>
    <w:rsid w:val="002779FA"/>
    <w:rsid w:val="00290AC8"/>
    <w:rsid w:val="00294C35"/>
    <w:rsid w:val="002A54E3"/>
    <w:rsid w:val="002C55BA"/>
    <w:rsid w:val="00324CF3"/>
    <w:rsid w:val="003265DF"/>
    <w:rsid w:val="003331ED"/>
    <w:rsid w:val="0033346C"/>
    <w:rsid w:val="00335B37"/>
    <w:rsid w:val="003559ED"/>
    <w:rsid w:val="00381FAC"/>
    <w:rsid w:val="003C1514"/>
    <w:rsid w:val="003C622B"/>
    <w:rsid w:val="003D4AD6"/>
    <w:rsid w:val="003E4A2A"/>
    <w:rsid w:val="003E7DE1"/>
    <w:rsid w:val="00420CCF"/>
    <w:rsid w:val="00443224"/>
    <w:rsid w:val="00484573"/>
    <w:rsid w:val="004B2E0B"/>
    <w:rsid w:val="004B367A"/>
    <w:rsid w:val="004B3A8A"/>
    <w:rsid w:val="00554714"/>
    <w:rsid w:val="005920C9"/>
    <w:rsid w:val="005A2F27"/>
    <w:rsid w:val="005C1382"/>
    <w:rsid w:val="00646912"/>
    <w:rsid w:val="00656BC4"/>
    <w:rsid w:val="00666E5B"/>
    <w:rsid w:val="00693642"/>
    <w:rsid w:val="0069743D"/>
    <w:rsid w:val="006B2221"/>
    <w:rsid w:val="006D1085"/>
    <w:rsid w:val="006D7EFD"/>
    <w:rsid w:val="006F342A"/>
    <w:rsid w:val="00716467"/>
    <w:rsid w:val="007413CD"/>
    <w:rsid w:val="00747787"/>
    <w:rsid w:val="00747B25"/>
    <w:rsid w:val="007619A7"/>
    <w:rsid w:val="00770EA4"/>
    <w:rsid w:val="00774329"/>
    <w:rsid w:val="00775047"/>
    <w:rsid w:val="007B01B8"/>
    <w:rsid w:val="007C24AF"/>
    <w:rsid w:val="007E4438"/>
    <w:rsid w:val="007E7FC1"/>
    <w:rsid w:val="00806167"/>
    <w:rsid w:val="00813B49"/>
    <w:rsid w:val="00833D27"/>
    <w:rsid w:val="00847C40"/>
    <w:rsid w:val="00876172"/>
    <w:rsid w:val="008C0719"/>
    <w:rsid w:val="008C1C05"/>
    <w:rsid w:val="008D1477"/>
    <w:rsid w:val="008E7BA2"/>
    <w:rsid w:val="008F1B39"/>
    <w:rsid w:val="008F3FA9"/>
    <w:rsid w:val="009035E4"/>
    <w:rsid w:val="009045B7"/>
    <w:rsid w:val="00925D63"/>
    <w:rsid w:val="00950018"/>
    <w:rsid w:val="009B3727"/>
    <w:rsid w:val="009C2B48"/>
    <w:rsid w:val="009C71FF"/>
    <w:rsid w:val="00A10105"/>
    <w:rsid w:val="00A21948"/>
    <w:rsid w:val="00A25CEF"/>
    <w:rsid w:val="00A541CC"/>
    <w:rsid w:val="00A573DA"/>
    <w:rsid w:val="00A803E4"/>
    <w:rsid w:val="00A824F3"/>
    <w:rsid w:val="00AA7B29"/>
    <w:rsid w:val="00AC00FE"/>
    <w:rsid w:val="00AC3DF6"/>
    <w:rsid w:val="00AD50A7"/>
    <w:rsid w:val="00B071DA"/>
    <w:rsid w:val="00B5168F"/>
    <w:rsid w:val="00B73E14"/>
    <w:rsid w:val="00BA1863"/>
    <w:rsid w:val="00BA65A2"/>
    <w:rsid w:val="00BB799F"/>
    <w:rsid w:val="00BE464D"/>
    <w:rsid w:val="00BF09B9"/>
    <w:rsid w:val="00C02992"/>
    <w:rsid w:val="00C079BD"/>
    <w:rsid w:val="00C14617"/>
    <w:rsid w:val="00C70230"/>
    <w:rsid w:val="00C70589"/>
    <w:rsid w:val="00C86D50"/>
    <w:rsid w:val="00C97E72"/>
    <w:rsid w:val="00CA25C8"/>
    <w:rsid w:val="00CB4D1C"/>
    <w:rsid w:val="00CE1173"/>
    <w:rsid w:val="00D35160"/>
    <w:rsid w:val="00D62EF4"/>
    <w:rsid w:val="00D8217D"/>
    <w:rsid w:val="00DA5661"/>
    <w:rsid w:val="00DD232C"/>
    <w:rsid w:val="00DE3526"/>
    <w:rsid w:val="00E161D7"/>
    <w:rsid w:val="00E251CB"/>
    <w:rsid w:val="00E423E2"/>
    <w:rsid w:val="00E42417"/>
    <w:rsid w:val="00E427AE"/>
    <w:rsid w:val="00E46403"/>
    <w:rsid w:val="00E53528"/>
    <w:rsid w:val="00E73499"/>
    <w:rsid w:val="00E84E0B"/>
    <w:rsid w:val="00E85714"/>
    <w:rsid w:val="00E9266A"/>
    <w:rsid w:val="00E92CFC"/>
    <w:rsid w:val="00EA16CE"/>
    <w:rsid w:val="00EA3839"/>
    <w:rsid w:val="00ED19CA"/>
    <w:rsid w:val="00ED3323"/>
    <w:rsid w:val="00EE371E"/>
    <w:rsid w:val="00F33DF6"/>
    <w:rsid w:val="00F57CA9"/>
    <w:rsid w:val="00F700D4"/>
    <w:rsid w:val="00F77C60"/>
    <w:rsid w:val="00F958BD"/>
    <w:rsid w:val="00FC254B"/>
    <w:rsid w:val="00F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1FBA"/>
  <w15:docId w15:val="{5C64113D-7144-4DC6-A701-B2523EFF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92CFC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D5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E161D7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61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161D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0C4F18"/>
    <w:pPr>
      <w:tabs>
        <w:tab w:val="left" w:pos="743"/>
        <w:tab w:val="left" w:pos="146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C4F1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C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2CF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6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4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4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4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4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FDB48-7F86-4943-95A8-74BBB728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Kocián</dc:creator>
  <cp:lastModifiedBy>Zuzana Hubená2</cp:lastModifiedBy>
  <cp:revision>3</cp:revision>
  <cp:lastPrinted>2015-08-18T08:43:00Z</cp:lastPrinted>
  <dcterms:created xsi:type="dcterms:W3CDTF">2022-10-10T05:54:00Z</dcterms:created>
  <dcterms:modified xsi:type="dcterms:W3CDTF">2022-10-10T05:55:00Z</dcterms:modified>
</cp:coreProperties>
</file>