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1B836" w14:textId="77777777" w:rsidR="00C13D95" w:rsidRPr="006C4CB0" w:rsidRDefault="00C13D95">
      <w:pPr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1A64A8F1" w14:textId="77777777" w:rsidR="00C13D95" w:rsidRPr="006C4CB0" w:rsidRDefault="00C13D95">
      <w:pPr>
        <w:rPr>
          <w:rFonts w:ascii="Calibri" w:hAnsi="Calibri" w:cs="Calibri"/>
          <w:color w:val="000000" w:themeColor="text1"/>
          <w:sz w:val="24"/>
          <w:szCs w:val="24"/>
          <w:lang w:val="pl-PL"/>
        </w:rPr>
      </w:pPr>
      <w:bookmarkStart w:id="0" w:name="_Hlk206609487"/>
    </w:p>
    <w:p w14:paraId="1610F41B" w14:textId="6DDA031F" w:rsidR="004641E5" w:rsidRPr="00D2771B" w:rsidRDefault="004641E5" w:rsidP="004641E5">
      <w:pPr>
        <w:pStyle w:val="Nadpis2"/>
        <w:spacing w:line="280" w:lineRule="atLeast"/>
        <w:jc w:val="center"/>
        <w:rPr>
          <w:rFonts w:ascii="Aptos" w:hAnsi="Aptos" w:cs="Aptos"/>
          <w:b/>
          <w:spacing w:val="40"/>
          <w:szCs w:val="24"/>
          <w:u w:val="none"/>
        </w:rPr>
      </w:pPr>
      <w:r>
        <w:rPr>
          <w:noProof/>
        </w:rPr>
        <w:drawing>
          <wp:anchor distT="0" distB="0" distL="0" distR="0" simplePos="0" relativeHeight="252438528" behindDoc="0" locked="0" layoutInCell="0" allowOverlap="1" wp14:anchorId="40519D6B" wp14:editId="147FBE0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09650" cy="1019175"/>
            <wp:effectExtent l="0" t="0" r="0" b="9525"/>
            <wp:wrapSquare wrapText="right"/>
            <wp:docPr id="1284766005" name="Obrázek 761" descr="Obsah obrázku text, kruh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766005" name="Obrázek 761" descr="Obsah obrázku text, kruh, log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1684E" w14:textId="77777777" w:rsidR="004641E5" w:rsidRPr="00D2771B" w:rsidRDefault="004641E5" w:rsidP="004641E5">
      <w:pPr>
        <w:pStyle w:val="Zhlav"/>
        <w:tabs>
          <w:tab w:val="clear" w:pos="4536"/>
          <w:tab w:val="clear" w:pos="9072"/>
        </w:tabs>
        <w:rPr>
          <w:rFonts w:ascii="Aptos" w:hAnsi="Aptos" w:cs="Aptos"/>
          <w:bCs/>
          <w:szCs w:val="24"/>
        </w:rPr>
      </w:pPr>
    </w:p>
    <w:p w14:paraId="50BB5087" w14:textId="77777777" w:rsidR="004641E5" w:rsidRPr="00D2771B" w:rsidRDefault="004641E5" w:rsidP="004641E5">
      <w:pPr>
        <w:spacing w:line="276" w:lineRule="auto"/>
        <w:jc w:val="center"/>
        <w:rPr>
          <w:rFonts w:ascii="Aptos" w:hAnsi="Aptos" w:cs="Aptos"/>
          <w:b/>
        </w:rPr>
      </w:pPr>
    </w:p>
    <w:p w14:paraId="3D0D1CDD" w14:textId="77777777" w:rsidR="004641E5" w:rsidRPr="00D2771B" w:rsidRDefault="004641E5" w:rsidP="004641E5">
      <w:pPr>
        <w:spacing w:line="276" w:lineRule="auto"/>
        <w:jc w:val="center"/>
        <w:rPr>
          <w:rFonts w:ascii="Aptos" w:hAnsi="Aptos" w:cs="Aptos"/>
          <w:b/>
        </w:rPr>
      </w:pPr>
    </w:p>
    <w:p w14:paraId="3B19319D" w14:textId="77777777" w:rsidR="004641E5" w:rsidRPr="00D2771B" w:rsidRDefault="004641E5" w:rsidP="004641E5">
      <w:pPr>
        <w:spacing w:line="276" w:lineRule="auto"/>
        <w:rPr>
          <w:rFonts w:ascii="Aptos" w:hAnsi="Aptos" w:cs="Aptos"/>
          <w:b/>
        </w:rPr>
      </w:pPr>
    </w:p>
    <w:p w14:paraId="50911A04" w14:textId="77777777" w:rsidR="004641E5" w:rsidRDefault="004641E5" w:rsidP="004641E5">
      <w:pPr>
        <w:spacing w:line="276" w:lineRule="auto"/>
        <w:rPr>
          <w:rFonts w:ascii="Aptos" w:hAnsi="Aptos" w:cs="Aptos"/>
          <w:bCs/>
        </w:rPr>
      </w:pPr>
    </w:p>
    <w:p w14:paraId="699FFE51" w14:textId="77777777" w:rsidR="004641E5" w:rsidRPr="00E01AB7" w:rsidRDefault="004641E5" w:rsidP="004641E5">
      <w:pPr>
        <w:spacing w:line="276" w:lineRule="auto"/>
        <w:rPr>
          <w:rFonts w:ascii="Aptos" w:hAnsi="Aptos" w:cs="Aptos"/>
          <w:bCs/>
          <w:sz w:val="4"/>
          <w:szCs w:val="4"/>
        </w:rPr>
      </w:pPr>
    </w:p>
    <w:p w14:paraId="417E9339" w14:textId="77777777" w:rsidR="000366E6" w:rsidRPr="00E01AB7" w:rsidRDefault="000366E6" w:rsidP="000366E6">
      <w:pPr>
        <w:spacing w:line="276" w:lineRule="auto"/>
        <w:rPr>
          <w:rFonts w:ascii="Aptos" w:hAnsi="Aptos" w:cs="Aptos"/>
          <w:bCs/>
          <w:sz w:val="28"/>
          <w:szCs w:val="28"/>
        </w:rPr>
      </w:pPr>
    </w:p>
    <w:p w14:paraId="2FE2C015" w14:textId="77777777" w:rsidR="000366E6" w:rsidRPr="00E01AB7" w:rsidRDefault="000366E6" w:rsidP="000366E6">
      <w:pPr>
        <w:autoSpaceDE w:val="0"/>
        <w:autoSpaceDN w:val="0"/>
        <w:adjustRightInd w:val="0"/>
        <w:spacing w:line="312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</w:pPr>
      <w:bookmarkStart w:id="1" w:name="_Hlk206609251"/>
      <w:r w:rsidRPr="00E01AB7"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  <w:t>ZASTUPITELSTVO OBCE ZDIBY</w:t>
      </w:r>
    </w:p>
    <w:p w14:paraId="28EFBF52" w14:textId="77777777" w:rsidR="000366E6" w:rsidRPr="000366E6" w:rsidRDefault="000366E6" w:rsidP="000366E6">
      <w:pPr>
        <w:autoSpaceDE w:val="0"/>
        <w:autoSpaceDN w:val="0"/>
        <w:adjustRightInd w:val="0"/>
        <w:spacing w:line="312" w:lineRule="auto"/>
        <w:jc w:val="center"/>
        <w:rPr>
          <w:rFonts w:ascii="Calibri" w:hAnsi="Calibri" w:cs="Calibri"/>
          <w:color w:val="000000"/>
          <w:lang w:val="pl-PL"/>
        </w:rPr>
      </w:pPr>
    </w:p>
    <w:p w14:paraId="108B7087" w14:textId="77777777" w:rsidR="000366E6" w:rsidRPr="000366E6" w:rsidRDefault="000366E6" w:rsidP="000366E6">
      <w:pPr>
        <w:spacing w:line="276" w:lineRule="auto"/>
        <w:jc w:val="center"/>
        <w:rPr>
          <w:rFonts w:ascii="Calibri" w:hAnsi="Calibri" w:cs="Calibri"/>
          <w:bCs/>
          <w:lang w:val="pl-PL"/>
        </w:rPr>
      </w:pPr>
      <w:r w:rsidRPr="000366E6">
        <w:rPr>
          <w:rFonts w:ascii="Calibri" w:hAnsi="Calibri" w:cs="Calibri"/>
          <w:b/>
          <w:sz w:val="28"/>
          <w:szCs w:val="28"/>
          <w:lang w:val="pl-PL"/>
        </w:rPr>
        <w:t>OBECNĚ ZÁVAZNÁ VYHLÁŠKA OBCE ZDIBY</w:t>
      </w:r>
      <w:r w:rsidRPr="000366E6">
        <w:rPr>
          <w:rFonts w:ascii="Calibri" w:hAnsi="Calibri" w:cs="Calibri"/>
          <w:bCs/>
          <w:lang w:val="pl-PL"/>
        </w:rPr>
        <w:t xml:space="preserve"> </w:t>
      </w:r>
    </w:p>
    <w:bookmarkEnd w:id="1"/>
    <w:bookmarkEnd w:id="0"/>
    <w:p w14:paraId="1737E0C9" w14:textId="77777777" w:rsidR="0019453B" w:rsidRDefault="0019453B" w:rsidP="004641E5">
      <w:pPr>
        <w:spacing w:line="276" w:lineRule="auto"/>
        <w:jc w:val="center"/>
        <w:rPr>
          <w:rFonts w:ascii="Calibri" w:hAnsi="Calibri" w:cs="Calibri"/>
          <w:bCs/>
          <w:lang w:val="pl-PL"/>
        </w:rPr>
      </w:pPr>
    </w:p>
    <w:p w14:paraId="469C31A0" w14:textId="7D509382" w:rsidR="0019453B" w:rsidRPr="000366E6" w:rsidRDefault="0019453B" w:rsidP="004641E5">
      <w:pPr>
        <w:spacing w:line="276" w:lineRule="auto"/>
        <w:jc w:val="center"/>
        <w:rPr>
          <w:rFonts w:ascii="Calibri" w:hAnsi="Calibri" w:cs="Calibri"/>
          <w:b/>
          <w:sz w:val="26"/>
          <w:szCs w:val="26"/>
          <w:lang w:val="pl-PL"/>
        </w:rPr>
      </w:pPr>
      <w:r w:rsidRPr="000366E6">
        <w:rPr>
          <w:rFonts w:ascii="Calibri" w:hAnsi="Calibri" w:cs="Calibri"/>
          <w:b/>
          <w:sz w:val="26"/>
          <w:szCs w:val="26"/>
          <w:lang w:val="pl-PL"/>
        </w:rPr>
        <w:t>Požární řád obce Zdiby</w:t>
      </w:r>
    </w:p>
    <w:p w14:paraId="69870ED3" w14:textId="77777777" w:rsidR="0019453B" w:rsidRPr="004641E5" w:rsidRDefault="0019453B" w:rsidP="004641E5">
      <w:pPr>
        <w:spacing w:line="276" w:lineRule="auto"/>
        <w:jc w:val="center"/>
        <w:rPr>
          <w:rFonts w:ascii="Calibri" w:hAnsi="Calibri" w:cs="Calibri"/>
          <w:bCs/>
          <w:lang w:val="pl-PL"/>
        </w:rPr>
      </w:pPr>
    </w:p>
    <w:p w14:paraId="07979AE3" w14:textId="06D02F36" w:rsidR="00C13D95" w:rsidRPr="00195C4B" w:rsidRDefault="006C4CB0" w:rsidP="00E6443B">
      <w:pPr>
        <w:spacing w:after="120" w:line="276" w:lineRule="auto"/>
        <w:ind w:left="851" w:right="771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pacing w:val="-6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s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up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te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l</w:t>
      </w:r>
      <w:r w:rsidRPr="006C4CB0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s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 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b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e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d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se</w:t>
      </w:r>
      <w:r w:rsidR="004641E5">
        <w:rPr>
          <w:rFonts w:ascii="Calibri" w:hAnsi="Calibri" w:cs="Calibri"/>
          <w:color w:val="000000"/>
          <w:sz w:val="24"/>
          <w:szCs w:val="24"/>
          <w:lang w:val="pl-PL"/>
        </w:rPr>
        <w:t xml:space="preserve"> na svém zasedání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e </w:t>
      </w:r>
      <w:r w:rsidR="004641E5">
        <w:rPr>
          <w:rFonts w:ascii="Calibri" w:hAnsi="Calibri" w:cs="Calibri"/>
          <w:color w:val="0070C0"/>
          <w:sz w:val="24"/>
          <w:szCs w:val="24"/>
          <w:lang w:val="pl-PL"/>
        </w:rPr>
        <w:t>18.09.2025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="004641E5">
        <w:rPr>
          <w:rFonts w:ascii="Calibri" w:hAnsi="Calibri" w:cs="Calibri"/>
          <w:color w:val="000000"/>
          <w:sz w:val="24"/>
          <w:szCs w:val="24"/>
          <w:lang w:val="pl-PL"/>
        </w:rPr>
        <w:t xml:space="preserve">usnesením č. </w:t>
      </w:r>
      <w:r w:rsidR="0019453B">
        <w:rPr>
          <w:rFonts w:ascii="Calibri" w:hAnsi="Calibri" w:cs="Calibri"/>
          <w:color w:val="0070C0"/>
          <w:sz w:val="24"/>
          <w:szCs w:val="24"/>
          <w:lang w:val="pl-PL"/>
        </w:rPr>
        <w:t>13</w:t>
      </w:r>
      <w:r w:rsidR="00DD0E9E">
        <w:rPr>
          <w:rFonts w:ascii="Calibri" w:hAnsi="Calibri" w:cs="Calibri"/>
          <w:color w:val="0070C0"/>
          <w:sz w:val="24"/>
          <w:szCs w:val="24"/>
          <w:lang w:val="pl-PL"/>
        </w:rPr>
        <w:t>2</w:t>
      </w:r>
      <w:r w:rsidR="0019453B">
        <w:rPr>
          <w:rFonts w:ascii="Calibri" w:hAnsi="Calibri" w:cs="Calibri"/>
          <w:color w:val="0070C0"/>
          <w:sz w:val="24"/>
          <w:szCs w:val="24"/>
          <w:lang w:val="pl-PL"/>
        </w:rPr>
        <w:t>/16/2025</w:t>
      </w:r>
      <w:r w:rsidR="004641E5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>us</w:t>
      </w:r>
      <w:r w:rsidRPr="004641E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4641E5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s</w:t>
      </w:r>
      <w:r w:rsidRPr="004641E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l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 xml:space="preserve">o </w:t>
      </w:r>
      <w:r w:rsidR="003D580A" w:rsidRPr="004641E5">
        <w:rPr>
          <w:rFonts w:ascii="Calibri" w:hAnsi="Calibri" w:cs="Calibri"/>
          <w:color w:val="000000"/>
          <w:sz w:val="24"/>
          <w:szCs w:val="24"/>
          <w:lang w:val="pl-PL"/>
        </w:rPr>
        <w:t>v</w:t>
      </w:r>
      <w:r w:rsidR="003D580A" w:rsidRPr="004641E5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="003D580A" w:rsidRPr="004641E5">
        <w:rPr>
          <w:rFonts w:ascii="Calibri" w:hAnsi="Calibri" w:cs="Calibri"/>
          <w:color w:val="000000"/>
          <w:sz w:val="24"/>
          <w:szCs w:val="24"/>
          <w:lang w:val="pl-PL"/>
        </w:rPr>
        <w:t>d</w:t>
      </w:r>
      <w:r w:rsidR="003D580A" w:rsidRPr="004641E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="003D580A" w:rsidRPr="004641E5">
        <w:rPr>
          <w:rFonts w:ascii="Calibri" w:hAnsi="Calibri" w:cs="Calibri"/>
          <w:color w:val="000000"/>
          <w:sz w:val="24"/>
          <w:szCs w:val="24"/>
          <w:lang w:val="pl-PL"/>
        </w:rPr>
        <w:t>t v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 xml:space="preserve"> s</w:t>
      </w:r>
      <w:r w:rsidRPr="004641E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>u</w:t>
      </w:r>
      <w:r w:rsidRPr="004641E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la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 xml:space="preserve">du </w:t>
      </w:r>
      <w:r w:rsidRPr="004641E5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s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 xml:space="preserve"> u</w:t>
      </w:r>
      <w:r w:rsidRPr="004641E5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s</w:t>
      </w:r>
      <w:r w:rsidRPr="004641E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4641E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4641E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4641E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4641E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 xml:space="preserve">i § </w:t>
      </w:r>
      <w:r w:rsidRPr="004641E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1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 xml:space="preserve">0 </w:t>
      </w:r>
      <w:r w:rsidRPr="004641E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p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4641E5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s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>m</w:t>
      </w:r>
      <w:r w:rsidRPr="004641E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.</w:t>
      </w:r>
      <w:r w:rsidRPr="004641E5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d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)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§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8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4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od</w:t>
      </w:r>
      <w:r w:rsidRPr="00195C4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s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.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2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p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s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.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)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zá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k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on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č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.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1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2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8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/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20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00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S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b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.,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ob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cí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c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(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b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ec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ř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ze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)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,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í </w:t>
      </w:r>
      <w:r w:rsidR="003D580A"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p</w:t>
      </w:r>
      <w:r w:rsidR="003D580A"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="003D580A"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="003D580A"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d</w:t>
      </w:r>
      <w:r w:rsidR="003D580A"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="003D580A" w:rsidRPr="00195C4B">
        <w:rPr>
          <w:rFonts w:ascii="Calibri" w:hAnsi="Calibri" w:cs="Calibri"/>
          <w:color w:val="000000"/>
          <w:sz w:val="24"/>
          <w:szCs w:val="24"/>
          <w:lang w:val="pl-PL"/>
        </w:rPr>
        <w:t>j</w:t>
      </w:r>
      <w:r w:rsidR="003D580A" w:rsidRPr="00195C4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š</w:t>
      </w:r>
      <w:r w:rsidR="003D580A"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="003D580A" w:rsidRPr="00195C4B">
        <w:rPr>
          <w:rFonts w:ascii="Calibri" w:hAnsi="Calibri" w:cs="Calibri"/>
          <w:color w:val="000000"/>
          <w:sz w:val="24"/>
          <w:szCs w:val="24"/>
          <w:lang w:val="pl-PL"/>
        </w:rPr>
        <w:t>c</w:t>
      </w:r>
      <w:r w:rsidR="003D580A"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="003D580A"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předpisů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(d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le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je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n „</w:t>
      </w:r>
      <w:r w:rsidRPr="00195C4B">
        <w:rPr>
          <w:rFonts w:ascii="Calibri" w:hAnsi="Calibri" w:cs="Calibri"/>
          <w:color w:val="000000"/>
          <w:spacing w:val="-6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k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="003D580A"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</w:t>
      </w:r>
      <w:r w:rsidR="003D580A" w:rsidRPr="00195C4B">
        <w:rPr>
          <w:rFonts w:ascii="Calibri" w:hAnsi="Calibri" w:cs="Calibri"/>
          <w:color w:val="000000"/>
          <w:sz w:val="24"/>
          <w:szCs w:val="24"/>
          <w:lang w:val="pl-PL"/>
        </w:rPr>
        <w:t>b</w:t>
      </w:r>
      <w:r w:rsidR="003D580A"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cíc</w:t>
      </w:r>
      <w:r w:rsidR="003D580A" w:rsidRPr="00195C4B">
        <w:rPr>
          <w:rFonts w:ascii="Calibri" w:hAnsi="Calibri" w:cs="Calibri"/>
          <w:color w:val="000000"/>
          <w:sz w:val="24"/>
          <w:szCs w:val="24"/>
          <w:lang w:val="pl-PL"/>
        </w:rPr>
        <w:t>h</w:t>
      </w:r>
      <w:r w:rsidR="003D580A"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 xml:space="preserve"> “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,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§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2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9 o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d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s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. 1 p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s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. o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)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b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1 a 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2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6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k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a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č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.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1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33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/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19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85 </w:t>
      </w:r>
      <w:r w:rsidRPr="00195C4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S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b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.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, o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p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pacing w:val="-6"/>
          <w:sz w:val="24"/>
          <w:szCs w:val="24"/>
          <w:lang w:val="pl-PL"/>
        </w:rPr>
        <w:t>ž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í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h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ě, </w:t>
      </w:r>
      <w:r w:rsidRPr="00195C4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e </w:t>
      </w:r>
      <w:r w:rsidRPr="00195C4B">
        <w:rPr>
          <w:rFonts w:ascii="Calibri" w:hAnsi="Calibri" w:cs="Calibri"/>
          <w:color w:val="000000"/>
          <w:spacing w:val="-6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í po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d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j</w:t>
      </w:r>
      <w:r w:rsidRPr="00195C4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š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íc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h 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př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ed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p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i</w:t>
      </w:r>
      <w:r w:rsidRPr="00195C4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s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ů (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d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ál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e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j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„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zá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k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n o po</w:t>
      </w:r>
      <w:r w:rsidRPr="00195C4B">
        <w:rPr>
          <w:rFonts w:ascii="Calibri" w:hAnsi="Calibri" w:cs="Calibri"/>
          <w:color w:val="000000"/>
          <w:spacing w:val="-6"/>
          <w:sz w:val="24"/>
          <w:szCs w:val="24"/>
          <w:lang w:val="pl-PL"/>
        </w:rPr>
        <w:t>ž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í </w:t>
      </w:r>
      <w:r w:rsidR="004641E5"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="004641E5"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="004641E5" w:rsidRPr="00195C4B">
        <w:rPr>
          <w:rFonts w:ascii="Calibri" w:hAnsi="Calibri" w:cs="Calibri"/>
          <w:color w:val="000000"/>
          <w:sz w:val="24"/>
          <w:szCs w:val="24"/>
          <w:lang w:val="pl-PL"/>
        </w:rPr>
        <w:t>h</w:t>
      </w:r>
      <w:r w:rsidR="004641E5"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="004641E5"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="004641E5"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="004641E5"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="004641E5"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“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)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,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a </w:t>
      </w:r>
      <w:r w:rsidRPr="00195C4B">
        <w:rPr>
          <w:rFonts w:ascii="Calibri" w:hAnsi="Calibri" w:cs="Calibri"/>
          <w:color w:val="000000"/>
          <w:spacing w:val="-6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k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l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d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u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s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ta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no</w:t>
      </w:r>
      <w:r w:rsidRPr="00195C4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195C4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§</w:t>
      </w:r>
      <w:r w:rsidRPr="00195C4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1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5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ř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ze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195C4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lá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d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195C4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č.</w:t>
      </w:r>
      <w:r w:rsidRPr="00195C4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1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7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2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/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2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0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0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1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S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b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.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,</w:t>
      </w:r>
      <w:r w:rsidRPr="00195C4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k</w:t>
      </w:r>
      <w:r w:rsidRPr="00195C4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p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d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195C4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6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k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pacing w:val="-1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195C4B">
        <w:rPr>
          <w:rFonts w:ascii="Calibri" w:hAnsi="Calibri" w:cs="Calibri"/>
          <w:color w:val="000000"/>
          <w:spacing w:val="-6"/>
          <w:sz w:val="24"/>
          <w:szCs w:val="24"/>
          <w:lang w:val="pl-PL"/>
        </w:rPr>
        <w:t>ž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á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r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195C4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c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,</w:t>
      </w:r>
      <w:r w:rsidRPr="00195C4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u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b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c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6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u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v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h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l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195C4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š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ku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: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7F1B574F" w14:textId="77777777" w:rsidR="004641E5" w:rsidRPr="00195C4B" w:rsidRDefault="004641E5">
      <w:pPr>
        <w:spacing w:before="80" w:line="276" w:lineRule="exact"/>
        <w:ind w:left="780" w:right="769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</w:p>
    <w:p w14:paraId="5E1DBC12" w14:textId="570B9BA1" w:rsidR="00C13D95" w:rsidRPr="00195C4B" w:rsidRDefault="00440CCE">
      <w:pPr>
        <w:ind w:left="780" w:firstLine="4148"/>
        <w:rPr>
          <w:rFonts w:ascii="Calibri" w:hAnsi="Calibri" w:cs="Calibri"/>
          <w:color w:val="0070C0"/>
          <w:sz w:val="24"/>
          <w:szCs w:val="24"/>
          <w:lang w:val="pl-PL"/>
        </w:rPr>
      </w:pP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 </w:t>
      </w:r>
      <w:r w:rsidR="006C4CB0"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Čl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.</w:t>
      </w:r>
      <w:r w:rsidR="006C4CB0"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1  </w:t>
      </w:r>
    </w:p>
    <w:p w14:paraId="35C4F4ED" w14:textId="77777777" w:rsidR="00C13D95" w:rsidRPr="00195C4B" w:rsidRDefault="006C4CB0">
      <w:pPr>
        <w:ind w:left="780" w:firstLine="3556"/>
        <w:rPr>
          <w:rFonts w:ascii="Calibri" w:hAnsi="Calibri" w:cs="Calibri"/>
          <w:color w:val="0070C0"/>
          <w:sz w:val="24"/>
          <w:szCs w:val="24"/>
          <w:lang w:val="pl-PL"/>
        </w:rPr>
      </w:pPr>
      <w:r w:rsidRPr="00195C4B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á</w:t>
      </w:r>
      <w:r w:rsidRPr="00195C4B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k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ladní ustan</w:t>
      </w:r>
      <w:r w:rsidRPr="00195C4B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vení  </w:t>
      </w:r>
    </w:p>
    <w:p w14:paraId="5FF501A3" w14:textId="77777777" w:rsidR="00C13D95" w:rsidRPr="00195C4B" w:rsidRDefault="00C13D95">
      <w:pPr>
        <w:spacing w:after="3"/>
        <w:rPr>
          <w:rFonts w:ascii="Calibri" w:hAnsi="Calibri" w:cs="Calibri"/>
          <w:color w:val="000000" w:themeColor="text1"/>
          <w:sz w:val="12"/>
          <w:szCs w:val="12"/>
          <w:lang w:val="pl-PL"/>
        </w:rPr>
      </w:pPr>
    </w:p>
    <w:p w14:paraId="3193C2CC" w14:textId="77777777" w:rsidR="0019453B" w:rsidRPr="00195C4B" w:rsidRDefault="006C4CB0" w:rsidP="0019453B">
      <w:pPr>
        <w:spacing w:line="331" w:lineRule="exact"/>
        <w:ind w:left="851" w:right="769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ární</w:t>
      </w:r>
      <w:r w:rsidRPr="00195C4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řád</w:t>
      </w:r>
      <w:r w:rsidRPr="00195C4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obce</w:t>
      </w:r>
      <w:r w:rsidRPr="00195C4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195C4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195C4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upra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uje</w:t>
      </w:r>
      <w:r w:rsidRPr="00195C4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or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g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ani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aci</w:t>
      </w:r>
      <w:r w:rsidRPr="00195C4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195C4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ásad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y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abe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pečení</w:t>
      </w:r>
      <w:r w:rsidRPr="00195C4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ární</w:t>
      </w:r>
      <w:r w:rsidRPr="00195C4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och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an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195C4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na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ú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emí</w:t>
      </w:r>
      <w:r w:rsidRPr="00195C4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ob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ce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a účelem 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chran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dra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í občanů, jejich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i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otů a m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j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tku před po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ár</w:t>
      </w:r>
      <w:r w:rsidRPr="00195C4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.</w:t>
      </w:r>
      <w:r w:rsidRPr="00195C4B">
        <w:rPr>
          <w:rFonts w:ascii="Calibri" w:hAnsi="Calibri" w:cs="Calibri"/>
          <w:color w:val="000000"/>
          <w:sz w:val="20"/>
          <w:szCs w:val="20"/>
          <w:vertAlign w:val="superscript"/>
          <w:lang w:val="pl-PL"/>
        </w:rPr>
        <w:t>1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</w:p>
    <w:p w14:paraId="554CA660" w14:textId="304DBE8C" w:rsidR="00C13D95" w:rsidRPr="00195C4B" w:rsidRDefault="006C4CB0">
      <w:pPr>
        <w:spacing w:line="331" w:lineRule="exact"/>
        <w:ind w:left="780" w:right="769"/>
        <w:rPr>
          <w:rFonts w:ascii="Calibri" w:hAnsi="Calibri" w:cs="Calibri"/>
          <w:color w:val="010302"/>
          <w:sz w:val="24"/>
          <w:szCs w:val="24"/>
          <w:lang w:val="pl-PL"/>
        </w:rPr>
      </w:pP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</w:p>
    <w:p w14:paraId="78979ABF" w14:textId="5D134C8F" w:rsidR="00C13D95" w:rsidRPr="00195C4B" w:rsidRDefault="00440CCE">
      <w:pPr>
        <w:ind w:left="1995" w:firstLine="2932"/>
        <w:rPr>
          <w:rFonts w:ascii="Calibri" w:hAnsi="Calibri" w:cs="Calibri"/>
          <w:color w:val="0070C0"/>
          <w:sz w:val="24"/>
          <w:szCs w:val="24"/>
          <w:lang w:val="pl-PL"/>
        </w:rPr>
      </w:pP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  </w:t>
      </w:r>
      <w:r w:rsidR="006C4CB0"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Čl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.</w:t>
      </w:r>
      <w:r w:rsidR="006C4CB0"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2  </w:t>
      </w:r>
    </w:p>
    <w:p w14:paraId="6B188479" w14:textId="77777777" w:rsidR="00C13D95" w:rsidRPr="00195C4B" w:rsidRDefault="006C4CB0">
      <w:pPr>
        <w:ind w:left="1995"/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Vy</w:t>
      </w:r>
      <w:r w:rsidRPr="00195C4B">
        <w:rPr>
          <w:rFonts w:ascii="Calibri" w:hAnsi="Calibri" w:cs="Calibri"/>
          <w:b/>
          <w:bCs/>
          <w:color w:val="0070C0"/>
          <w:spacing w:val="-7"/>
          <w:sz w:val="24"/>
          <w:szCs w:val="24"/>
          <w:lang w:val="pl-PL"/>
        </w:rPr>
        <w:t>m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ezení činn</w:t>
      </w:r>
      <w:r w:rsidRPr="00195C4B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sti oso</w:t>
      </w:r>
      <w:r w:rsidRPr="00195C4B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b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p</w:t>
      </w:r>
      <w:r w:rsidRPr="00195C4B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věřených zab</w:t>
      </w:r>
      <w:r w:rsidRPr="00195C4B">
        <w:rPr>
          <w:rFonts w:ascii="Calibri" w:hAnsi="Calibri" w:cs="Calibri"/>
          <w:b/>
          <w:bCs/>
          <w:color w:val="0070C0"/>
          <w:spacing w:val="-2"/>
          <w:sz w:val="24"/>
          <w:szCs w:val="24"/>
          <w:lang w:val="pl-PL"/>
        </w:rPr>
        <w:t>e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p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ečení</w:t>
      </w:r>
      <w:r w:rsidRPr="00195C4B">
        <w:rPr>
          <w:rFonts w:ascii="Calibri" w:hAnsi="Calibri" w:cs="Calibri"/>
          <w:b/>
          <w:bCs/>
          <w:color w:val="0070C0"/>
          <w:spacing w:val="-7"/>
          <w:sz w:val="24"/>
          <w:szCs w:val="24"/>
          <w:lang w:val="pl-PL"/>
        </w:rPr>
        <w:t>m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p</w:t>
      </w:r>
      <w:r w:rsidRPr="00195C4B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žární </w:t>
      </w:r>
      <w:r w:rsidRPr="00195C4B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chrany  </w:t>
      </w:r>
    </w:p>
    <w:p w14:paraId="238B1557" w14:textId="77777777" w:rsidR="0019453B" w:rsidRPr="00195C4B" w:rsidRDefault="0019453B" w:rsidP="0019453B">
      <w:pPr>
        <w:ind w:left="851" w:hanging="425"/>
        <w:jc w:val="both"/>
        <w:rPr>
          <w:rFonts w:ascii="Calibri" w:hAnsi="Calibri" w:cs="Calibri"/>
          <w:color w:val="0070C0"/>
          <w:sz w:val="12"/>
          <w:szCs w:val="12"/>
          <w:lang w:val="pl-PL"/>
        </w:rPr>
      </w:pPr>
    </w:p>
    <w:p w14:paraId="5F9D14EB" w14:textId="28386373" w:rsidR="0019453B" w:rsidRPr="00195C4B" w:rsidRDefault="006C4CB0" w:rsidP="00E6443B">
      <w:pPr>
        <w:pStyle w:val="Odstavecseseznamem"/>
        <w:numPr>
          <w:ilvl w:val="0"/>
          <w:numId w:val="1"/>
        </w:numPr>
        <w:spacing w:after="120" w:line="276" w:lineRule="auto"/>
        <w:ind w:left="862" w:right="669" w:hanging="295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Dle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ákona o ob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ích</w:t>
      </w:r>
      <w:r w:rsidRPr="00195C4B">
        <w:rPr>
          <w:rFonts w:ascii="Calibri" w:hAnsi="Calibri" w:cs="Calibri"/>
          <w:color w:val="000000"/>
          <w:sz w:val="24"/>
          <w:szCs w:val="24"/>
          <w:vertAlign w:val="superscript"/>
          <w:lang w:val="pl-PL"/>
        </w:rPr>
        <w:t>2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a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ákona o po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ár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í ochraně</w:t>
      </w:r>
      <w:r w:rsidRPr="00195C4B">
        <w:rPr>
          <w:rFonts w:ascii="Calibri" w:hAnsi="Calibri" w:cs="Calibri"/>
          <w:color w:val="000000"/>
          <w:sz w:val="24"/>
          <w:szCs w:val="24"/>
          <w:vertAlign w:val="superscript"/>
          <w:lang w:val="pl-PL"/>
        </w:rPr>
        <w:t>3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odpo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ídá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195C4B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plnění</w:t>
      </w:r>
      <w:r w:rsidRPr="00195C4B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inností</w:t>
      </w:r>
      <w:r w:rsidRPr="00195C4B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na úseku  </w:t>
      </w:r>
      <w:r w:rsidRPr="00195C4B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ární ochran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na ú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emí obce starostka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bce</w:t>
      </w:r>
      <w:r w:rsidR="0019453B" w:rsidRPr="00195C4B">
        <w:rPr>
          <w:rFonts w:ascii="Calibri" w:hAnsi="Calibri" w:cs="Calibri"/>
          <w:color w:val="000000"/>
          <w:sz w:val="24"/>
          <w:szCs w:val="24"/>
          <w:lang w:val="pl-PL"/>
        </w:rPr>
        <w:t>.</w:t>
      </w:r>
    </w:p>
    <w:p w14:paraId="0670A1AC" w14:textId="4A530A09" w:rsidR="0019453B" w:rsidRPr="00AE2955" w:rsidRDefault="006C4CB0" w:rsidP="00AE2955">
      <w:pPr>
        <w:pStyle w:val="Odstavecseseznamem"/>
        <w:numPr>
          <w:ilvl w:val="0"/>
          <w:numId w:val="1"/>
        </w:numPr>
        <w:spacing w:after="120" w:line="276" w:lineRule="auto"/>
        <w:ind w:left="862" w:right="669" w:hanging="295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7A66B1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astupitelst</w:t>
      </w:r>
      <w:r w:rsidRPr="007A66B1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 xml:space="preserve">o obce </w:t>
      </w:r>
      <w:r w:rsidRPr="007A66B1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7A66B1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 xml:space="preserve"> projedná</w:t>
      </w:r>
      <w:r w:rsidRPr="007A66B1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á stav po</w:t>
      </w:r>
      <w:r w:rsidRPr="007A66B1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ární ochran</w:t>
      </w:r>
      <w:r w:rsidRPr="007A66B1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y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7A66B1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 xml:space="preserve"> obci </w:t>
      </w:r>
      <w:r w:rsidR="00AE2955" w:rsidRPr="007A66B1">
        <w:rPr>
          <w:rFonts w:ascii="Calibri" w:hAnsi="Calibri" w:cs="Calibri"/>
          <w:color w:val="000000"/>
          <w:sz w:val="24"/>
          <w:szCs w:val="24"/>
          <w:lang w:val="pl-PL"/>
        </w:rPr>
        <w:t xml:space="preserve">zpravidla </w:t>
      </w:r>
      <w:r w:rsidRPr="007A66B1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j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edenk</w:t>
      </w:r>
      <w:r w:rsidRPr="007A66B1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7A66B1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á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t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ročn</w:t>
      </w:r>
      <w:r w:rsidR="008E0FA1">
        <w:rPr>
          <w:rFonts w:ascii="Calibri" w:hAnsi="Calibri" w:cs="Calibri"/>
          <w:color w:val="000000"/>
          <w:sz w:val="24"/>
          <w:szCs w:val="24"/>
          <w:lang w:val="pl-PL"/>
        </w:rPr>
        <w:t>ě a</w:t>
      </w:r>
      <w:r w:rsidR="00AE2955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v</w:t>
      </w:r>
      <w:r w:rsidRPr="00AE295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d</w:t>
      </w:r>
      <w:r w:rsidRPr="00AE2955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 xml:space="preserve"> po </w:t>
      </w:r>
      <w:r w:rsidRPr="00AE295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AE295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AE295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ných mimořádnýc</w:t>
      </w:r>
      <w:r w:rsidRPr="00AE2955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h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 xml:space="preserve"> událos</w:t>
      </w:r>
      <w:r w:rsidRPr="00AE295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 xml:space="preserve">ech </w:t>
      </w:r>
      <w:r w:rsidRPr="00AE295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aj</w:t>
      </w:r>
      <w:r w:rsidRPr="00AE295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cíc</w:t>
      </w:r>
      <w:r w:rsidRPr="00AE295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AE295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AE295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tah k po</w:t>
      </w:r>
      <w:r w:rsidRPr="00AE295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ární ochraně, p</w:t>
      </w:r>
      <w:r w:rsidRPr="00AE295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sk</w:t>
      </w:r>
      <w:r w:rsidRPr="00AE2955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to</w:t>
      </w:r>
      <w:r w:rsidRPr="00AE295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 xml:space="preserve">ání pomoci při </w:t>
      </w:r>
      <w:r w:rsidRPr="00AE295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i</w:t>
      </w:r>
      <w:r w:rsidRPr="00AE295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elných pohro</w:t>
      </w:r>
      <w:r w:rsidRPr="00AE295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ách</w:t>
      </w:r>
      <w:r w:rsidRPr="00AE295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a jin</w:t>
      </w:r>
      <w:r w:rsidRPr="00AE295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ý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ch</w:t>
      </w:r>
      <w:r w:rsidRPr="00AE295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mimořádn</w:t>
      </w:r>
      <w:r w:rsidRPr="00AE295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ý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>ch událos</w:t>
      </w:r>
      <w:r w:rsidRPr="00AE295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AE2955">
        <w:rPr>
          <w:rFonts w:ascii="Calibri" w:hAnsi="Calibri" w:cs="Calibri"/>
          <w:color w:val="000000"/>
          <w:sz w:val="24"/>
          <w:szCs w:val="24"/>
          <w:lang w:val="pl-PL"/>
        </w:rPr>
        <w:t xml:space="preserve">ech. </w:t>
      </w:r>
    </w:p>
    <w:p w14:paraId="3B724105" w14:textId="07FE799C" w:rsidR="00752CE0" w:rsidRPr="00E01AB7" w:rsidRDefault="006C4CB0" w:rsidP="00752CE0">
      <w:pPr>
        <w:pStyle w:val="Odstavecseseznamem"/>
        <w:numPr>
          <w:ilvl w:val="0"/>
          <w:numId w:val="1"/>
        </w:numPr>
        <w:spacing w:after="120" w:line="276" w:lineRule="auto"/>
        <w:ind w:left="862" w:right="669" w:hanging="295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195C4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K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abe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pečení úkolů podle odsta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ce </w:t>
      </w:r>
      <w:r w:rsidR="008540EB" w:rsidRPr="00195C4B">
        <w:rPr>
          <w:rFonts w:ascii="Calibri" w:hAnsi="Calibri" w:cs="Calibri"/>
          <w:color w:val="000000"/>
          <w:sz w:val="24"/>
          <w:szCs w:val="24"/>
          <w:lang w:val="pl-PL"/>
        </w:rPr>
        <w:t>1)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obec 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po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ěřuje kontrolou dodr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ání po</w:t>
      </w:r>
      <w:r w:rsidRPr="00195C4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inností  </w:t>
      </w:r>
      <w:r w:rsidRPr="00195C4B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stano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ených</w:t>
      </w:r>
      <w:r w:rsidRPr="00195C4B">
        <w:rPr>
          <w:rFonts w:ascii="Calibri" w:hAnsi="Calibri" w:cs="Calibri"/>
          <w:color w:val="000000"/>
          <w:spacing w:val="31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předpis</w:t>
      </w:r>
      <w:r w:rsidRPr="00195C4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195C4B">
        <w:rPr>
          <w:rFonts w:ascii="Calibri" w:hAnsi="Calibri" w:cs="Calibri"/>
          <w:color w:val="000000"/>
          <w:spacing w:val="31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195C4B">
        <w:rPr>
          <w:rFonts w:ascii="Calibri" w:hAnsi="Calibri" w:cs="Calibri"/>
          <w:color w:val="000000"/>
          <w:spacing w:val="31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195C4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ární</w:t>
      </w:r>
      <w:r w:rsidRPr="00195C4B">
        <w:rPr>
          <w:rFonts w:ascii="Calibri" w:hAnsi="Calibri" w:cs="Calibri"/>
          <w:color w:val="000000"/>
          <w:spacing w:val="32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ochraně</w:t>
      </w:r>
      <w:r w:rsidRPr="00195C4B">
        <w:rPr>
          <w:rFonts w:ascii="Calibri" w:hAnsi="Calibri" w:cs="Calibri"/>
          <w:color w:val="000000"/>
          <w:sz w:val="24"/>
          <w:szCs w:val="24"/>
          <w:vertAlign w:val="superscript"/>
          <w:lang w:val="pl-PL"/>
        </w:rPr>
        <w:t>4</w:t>
      </w:r>
      <w:r w:rsidRPr="00195C4B">
        <w:rPr>
          <w:rFonts w:ascii="Calibri" w:hAnsi="Calibri" w:cs="Calibri"/>
          <w:color w:val="000000"/>
          <w:spacing w:val="31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elitele</w:t>
      </w:r>
      <w:r w:rsidRPr="00195C4B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JSD</w:t>
      </w:r>
      <w:r w:rsidRPr="00195C4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H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>.</w:t>
      </w:r>
      <w:r w:rsidRPr="00195C4B">
        <w:rPr>
          <w:rFonts w:ascii="Calibri" w:hAnsi="Calibri" w:cs="Calibri"/>
          <w:color w:val="000000"/>
          <w:spacing w:val="35"/>
          <w:sz w:val="24"/>
          <w:szCs w:val="24"/>
          <w:lang w:val="pl-PL"/>
        </w:rPr>
        <w:t xml:space="preserve"> </w:t>
      </w:r>
      <w:r w:rsidRPr="000645F5">
        <w:rPr>
          <w:rFonts w:ascii="Calibri" w:hAnsi="Calibri" w:cs="Calibri"/>
          <w:color w:val="000000"/>
          <w:sz w:val="24"/>
          <w:szCs w:val="24"/>
          <w:lang w:val="pl-PL"/>
        </w:rPr>
        <w:t>Konkrétní</w:t>
      </w:r>
      <w:r w:rsidRPr="000645F5">
        <w:rPr>
          <w:rFonts w:ascii="Calibri" w:hAnsi="Calibri" w:cs="Calibri"/>
          <w:color w:val="000000"/>
          <w:spacing w:val="32"/>
          <w:sz w:val="24"/>
          <w:szCs w:val="24"/>
          <w:lang w:val="pl-PL"/>
        </w:rPr>
        <w:t xml:space="preserve"> </w:t>
      </w:r>
      <w:r w:rsidRPr="000645F5">
        <w:rPr>
          <w:rFonts w:ascii="Calibri" w:hAnsi="Calibri" w:cs="Calibri"/>
          <w:color w:val="000000"/>
          <w:sz w:val="24"/>
          <w:szCs w:val="24"/>
          <w:lang w:val="pl-PL"/>
        </w:rPr>
        <w:t>urče</w:t>
      </w:r>
      <w:r w:rsidRPr="000645F5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0645F5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0645F5">
        <w:rPr>
          <w:rFonts w:ascii="Calibri" w:hAnsi="Calibri" w:cs="Calibri"/>
          <w:color w:val="000000"/>
          <w:spacing w:val="31"/>
          <w:sz w:val="24"/>
          <w:szCs w:val="24"/>
          <w:lang w:val="pl-PL"/>
        </w:rPr>
        <w:t xml:space="preserve"> </w:t>
      </w:r>
      <w:r w:rsidRPr="000645F5">
        <w:rPr>
          <w:rFonts w:ascii="Calibri" w:hAnsi="Calibri" w:cs="Calibri"/>
          <w:color w:val="000000"/>
          <w:sz w:val="24"/>
          <w:szCs w:val="24"/>
          <w:lang w:val="pl-PL"/>
        </w:rPr>
        <w:t>osob</w:t>
      </w:r>
      <w:r w:rsidRPr="000645F5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0645F5">
        <w:rPr>
          <w:rFonts w:ascii="Calibri" w:hAnsi="Calibri" w:cs="Calibri"/>
          <w:color w:val="000000"/>
          <w:spacing w:val="35"/>
          <w:sz w:val="24"/>
          <w:szCs w:val="24"/>
          <w:lang w:val="pl-PL"/>
        </w:rPr>
        <w:t xml:space="preserve"> </w:t>
      </w:r>
      <w:r w:rsidRPr="000645F5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0645F5">
        <w:rPr>
          <w:rFonts w:ascii="Calibri" w:hAnsi="Calibri" w:cs="Calibri"/>
          <w:color w:val="000000"/>
          <w:spacing w:val="32"/>
          <w:sz w:val="24"/>
          <w:szCs w:val="24"/>
          <w:lang w:val="pl-PL"/>
        </w:rPr>
        <w:t xml:space="preserve"> </w:t>
      </w:r>
      <w:r w:rsidRPr="000645F5">
        <w:rPr>
          <w:rFonts w:ascii="Calibri" w:hAnsi="Calibri" w:cs="Calibri"/>
          <w:color w:val="000000"/>
          <w:sz w:val="24"/>
          <w:szCs w:val="24"/>
          <w:lang w:val="pl-PL"/>
        </w:rPr>
        <w:t>ro</w:t>
      </w:r>
      <w:r w:rsidRPr="000645F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0645F5">
        <w:rPr>
          <w:rFonts w:ascii="Calibri" w:hAnsi="Calibri" w:cs="Calibri"/>
          <w:color w:val="000000"/>
          <w:sz w:val="24"/>
          <w:szCs w:val="24"/>
          <w:lang w:val="pl-PL"/>
        </w:rPr>
        <w:t xml:space="preserve">sah  </w:t>
      </w:r>
      <w:r w:rsidRPr="000645F5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0645F5">
        <w:rPr>
          <w:rFonts w:ascii="Calibri" w:hAnsi="Calibri" w:cs="Calibri"/>
          <w:color w:val="000000"/>
          <w:sz w:val="24"/>
          <w:szCs w:val="24"/>
          <w:lang w:val="pl-PL"/>
        </w:rPr>
        <w:t>působnosti je součástí dok</w:t>
      </w:r>
      <w:r w:rsidRPr="000645F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u</w:t>
      </w:r>
      <w:r w:rsidRPr="000645F5">
        <w:rPr>
          <w:rFonts w:ascii="Calibri" w:hAnsi="Calibri" w:cs="Calibri"/>
          <w:color w:val="000000"/>
          <w:sz w:val="24"/>
          <w:szCs w:val="24"/>
          <w:lang w:val="pl-PL"/>
        </w:rPr>
        <w:t>men</w:t>
      </w:r>
      <w:r w:rsidRPr="000645F5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0645F5">
        <w:rPr>
          <w:rFonts w:ascii="Calibri" w:hAnsi="Calibri" w:cs="Calibri"/>
          <w:color w:val="000000"/>
          <w:sz w:val="24"/>
          <w:szCs w:val="24"/>
          <w:lang w:val="pl-PL"/>
        </w:rPr>
        <w:t>ace o</w:t>
      </w:r>
      <w:r w:rsidRPr="000645F5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b</w:t>
      </w:r>
      <w:r w:rsidRPr="000645F5">
        <w:rPr>
          <w:rFonts w:ascii="Calibri" w:hAnsi="Calibri" w:cs="Calibri"/>
          <w:color w:val="000000"/>
          <w:sz w:val="24"/>
          <w:szCs w:val="24"/>
          <w:lang w:val="pl-PL"/>
        </w:rPr>
        <w:t>ce</w:t>
      </w:r>
      <w:r w:rsidRPr="000645F5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.</w:t>
      </w:r>
      <w:r w:rsidRPr="000645F5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54C7D446" w14:textId="77777777" w:rsidR="00752CE0" w:rsidRPr="006C4CB0" w:rsidRDefault="00752CE0" w:rsidP="00752CE0">
      <w:pPr>
        <w:spacing w:before="62"/>
        <w:ind w:left="779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strike/>
          <w:color w:val="000000"/>
          <w:sz w:val="24"/>
          <w:szCs w:val="24"/>
          <w:lang w:val="pl-PL"/>
        </w:rPr>
        <w:t xml:space="preserve">                                                           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11275C3F" w14:textId="77777777" w:rsidR="00752CE0" w:rsidRDefault="00752CE0" w:rsidP="00752CE0">
      <w:pPr>
        <w:ind w:left="779"/>
        <w:rPr>
          <w:rFonts w:ascii="Calibri" w:hAnsi="Calibri" w:cs="Calibri"/>
          <w:color w:val="000000"/>
          <w:position w:val="-7"/>
          <w:sz w:val="20"/>
          <w:szCs w:val="20"/>
          <w:lang w:val="pl-PL"/>
        </w:rPr>
      </w:pP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>1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§ 1</w:t>
      </w:r>
      <w:r w:rsidRPr="004641E5">
        <w:rPr>
          <w:rFonts w:ascii="Calibri" w:hAnsi="Calibri" w:cs="Calibri"/>
          <w:color w:val="000000"/>
          <w:spacing w:val="-2"/>
          <w:position w:val="-7"/>
          <w:sz w:val="20"/>
          <w:szCs w:val="20"/>
          <w:lang w:val="pl-PL"/>
        </w:rPr>
        <w:t xml:space="preserve"> 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od</w:t>
      </w:r>
      <w:r w:rsidRPr="004641E5">
        <w:rPr>
          <w:rFonts w:ascii="Calibri" w:hAnsi="Calibri" w:cs="Calibri"/>
          <w:color w:val="000000"/>
          <w:spacing w:val="-5"/>
          <w:position w:val="-7"/>
          <w:sz w:val="20"/>
          <w:szCs w:val="20"/>
          <w:lang w:val="pl-PL"/>
        </w:rPr>
        <w:t>s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t. 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1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záko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a o 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p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ožárn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í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oc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h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raně   </w:t>
      </w:r>
    </w:p>
    <w:p w14:paraId="2E0A960F" w14:textId="60E985AA" w:rsidR="00752CE0" w:rsidRDefault="00752CE0" w:rsidP="00752CE0">
      <w:pPr>
        <w:ind w:left="779"/>
        <w:rPr>
          <w:rFonts w:ascii="Calibri" w:hAnsi="Calibri" w:cs="Calibri"/>
          <w:color w:val="000000"/>
          <w:position w:val="-7"/>
          <w:sz w:val="20"/>
          <w:szCs w:val="20"/>
          <w:lang w:val="pl-PL"/>
        </w:rPr>
      </w:pPr>
      <w:r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2 § 103 odst. 1 a odst. 4 písm. h) zákona o obcích</w:t>
      </w:r>
    </w:p>
    <w:p w14:paraId="672B87A0" w14:textId="77777777" w:rsidR="00752CE0" w:rsidRDefault="00752CE0" w:rsidP="00752CE0">
      <w:pPr>
        <w:ind w:left="779"/>
        <w:rPr>
          <w:rFonts w:ascii="Calibri" w:hAnsi="Calibri" w:cs="Calibri"/>
          <w:color w:val="000000"/>
          <w:position w:val="-7"/>
          <w:sz w:val="20"/>
          <w:szCs w:val="20"/>
          <w:lang w:val="pl-PL"/>
        </w:rPr>
      </w:pPr>
      <w:r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3 § 2 odst. 2 zákona o požární ochraně</w:t>
      </w:r>
    </w:p>
    <w:p w14:paraId="0BFEFE96" w14:textId="77777777" w:rsidR="00752CE0" w:rsidRPr="004641E5" w:rsidRDefault="00752CE0" w:rsidP="00752CE0">
      <w:pPr>
        <w:ind w:left="779"/>
        <w:rPr>
          <w:rFonts w:ascii="Calibri" w:hAnsi="Calibri" w:cs="Calibri"/>
          <w:color w:val="010302"/>
          <w:sz w:val="20"/>
          <w:szCs w:val="20"/>
          <w:lang w:val="pl-PL"/>
        </w:rPr>
      </w:pPr>
      <w:r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4 § 29 odst. 1 zákona o požární ochraně</w:t>
      </w:r>
    </w:p>
    <w:p w14:paraId="31463D0A" w14:textId="77777777" w:rsidR="00195C4B" w:rsidRDefault="00195C4B" w:rsidP="00195C4B">
      <w:pPr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</w:p>
    <w:p w14:paraId="65C23530" w14:textId="5B74F775" w:rsidR="004641E5" w:rsidRPr="004641E5" w:rsidRDefault="00195C4B" w:rsidP="004641E5">
      <w:pPr>
        <w:ind w:left="3091" w:firstLine="1836"/>
        <w:rPr>
          <w:rFonts w:ascii="Calibri" w:hAnsi="Calibri" w:cs="Calibri"/>
          <w:color w:val="0070C0"/>
          <w:sz w:val="24"/>
          <w:szCs w:val="24"/>
          <w:lang w:val="pl-PL"/>
        </w:rPr>
      </w:pPr>
      <w:r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lastRenderedPageBreak/>
        <w:t xml:space="preserve"> </w:t>
      </w:r>
      <w:r w:rsidR="004641E5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Čl</w:t>
      </w:r>
      <w:r w:rsidR="00440CC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.</w:t>
      </w:r>
      <w:r w:rsidR="004641E5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</w:t>
      </w:r>
      <w:r w:rsid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3</w:t>
      </w:r>
      <w:r w:rsidR="004641E5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 </w:t>
      </w:r>
    </w:p>
    <w:p w14:paraId="00EFBD3D" w14:textId="77777777" w:rsidR="0019453B" w:rsidRDefault="004641E5" w:rsidP="004641E5">
      <w:pPr>
        <w:ind w:left="3091"/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Způso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b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ne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p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řet</w:t>
      </w:r>
      <w:r w:rsidRPr="004641E5">
        <w:rPr>
          <w:rFonts w:ascii="Calibri" w:hAnsi="Calibri" w:cs="Calibri"/>
          <w:b/>
          <w:bCs/>
          <w:color w:val="0070C0"/>
          <w:spacing w:val="-2"/>
          <w:sz w:val="24"/>
          <w:szCs w:val="24"/>
          <w:lang w:val="pl-PL"/>
        </w:rPr>
        <w:t>r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žitéh</w:t>
      </w:r>
      <w:r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za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b</w:t>
      </w:r>
      <w:r w:rsidRPr="004641E5">
        <w:rPr>
          <w:rFonts w:ascii="Calibri" w:hAnsi="Calibri" w:cs="Calibri"/>
          <w:b/>
          <w:bCs/>
          <w:color w:val="0070C0"/>
          <w:spacing w:val="-2"/>
          <w:sz w:val="24"/>
          <w:szCs w:val="24"/>
          <w:lang w:val="pl-PL"/>
        </w:rPr>
        <w:t>e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z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p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ečení p</w:t>
      </w:r>
      <w:r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žární </w:t>
      </w:r>
      <w:r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chrany</w:t>
      </w:r>
    </w:p>
    <w:p w14:paraId="667F6CA5" w14:textId="7F30746F" w:rsidR="004641E5" w:rsidRPr="00E6443B" w:rsidRDefault="004641E5" w:rsidP="004641E5">
      <w:pPr>
        <w:ind w:left="3091"/>
        <w:rPr>
          <w:rFonts w:ascii="Calibri" w:hAnsi="Calibri" w:cs="Calibri"/>
          <w:color w:val="0070C0"/>
          <w:sz w:val="12"/>
          <w:szCs w:val="12"/>
          <w:lang w:val="pl-PL"/>
        </w:rPr>
      </w:pP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 </w:t>
      </w:r>
    </w:p>
    <w:p w14:paraId="4177F099" w14:textId="2F41494A" w:rsidR="004641E5" w:rsidRPr="0019453B" w:rsidRDefault="004641E5" w:rsidP="00E6443B">
      <w:pPr>
        <w:pStyle w:val="Odstavecseseznamem"/>
        <w:numPr>
          <w:ilvl w:val="0"/>
          <w:numId w:val="2"/>
        </w:numPr>
        <w:spacing w:after="120" w:line="276" w:lineRule="auto"/>
        <w:ind w:left="862" w:right="839" w:hanging="295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Přijetí o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lášení po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áru, 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i</w:t>
      </w:r>
      <w:r w:rsidRPr="001945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elní pohrom</w:t>
      </w:r>
      <w:r w:rsidRPr="0019453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či jiné mimo</w:t>
      </w:r>
      <w:r w:rsidRPr="001945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ř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ádné ud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á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losti </w:t>
      </w:r>
      <w:r w:rsidRPr="001945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katastru obc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19453B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je 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abe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pečeno o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lašo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nou po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áru, u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eden</w:t>
      </w:r>
      <w:r w:rsidR="000645F5">
        <w:rPr>
          <w:rFonts w:ascii="Calibri" w:hAnsi="Calibri" w:cs="Calibri"/>
          <w:color w:val="000000"/>
          <w:sz w:val="24"/>
          <w:szCs w:val="24"/>
          <w:lang w:val="pl-PL"/>
        </w:rPr>
        <w:t>ou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čl. </w:t>
      </w:r>
      <w:r w:rsidR="00E6443B">
        <w:rPr>
          <w:rFonts w:ascii="Calibri" w:hAnsi="Calibri" w:cs="Calibri"/>
          <w:color w:val="000000"/>
          <w:sz w:val="24"/>
          <w:szCs w:val="24"/>
          <w:lang w:val="pl-PL"/>
        </w:rPr>
        <w:t>8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.</w:t>
      </w:r>
      <w:r w:rsid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 tohoto požárního řádu.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53283B86" w14:textId="62D6F01D" w:rsidR="00E6443B" w:rsidRPr="00752CE0" w:rsidRDefault="004641E5" w:rsidP="00752CE0">
      <w:pPr>
        <w:pStyle w:val="Odstavecseseznamem"/>
        <w:numPr>
          <w:ilvl w:val="0"/>
          <w:numId w:val="2"/>
        </w:numPr>
        <w:spacing w:after="120" w:line="276" w:lineRule="auto"/>
        <w:ind w:left="862" w:right="839" w:hanging="295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Ochrana</w:t>
      </w:r>
      <w:r w:rsidRPr="0019453B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i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otů,</w:t>
      </w:r>
      <w:r w:rsidRPr="0019453B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dra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19453B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19453B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majetku</w:t>
      </w:r>
      <w:r w:rsidRPr="0019453B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1945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b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ča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ů</w:t>
      </w:r>
      <w:r w:rsidRPr="0019453B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před</w:t>
      </w:r>
      <w:r w:rsidRPr="0019453B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ár</w:t>
      </w:r>
      <w:r w:rsidRPr="0019453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,</w:t>
      </w:r>
      <w:r w:rsidRPr="0019453B">
        <w:rPr>
          <w:rFonts w:ascii="Calibri" w:hAnsi="Calibri" w:cs="Calibri"/>
          <w:color w:val="000000"/>
          <w:spacing w:val="52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i</w:t>
      </w:r>
      <w:r w:rsidRPr="001945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elnými</w:t>
      </w:r>
      <w:r w:rsidRPr="0019453B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pohrom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mi</w:t>
      </w:r>
      <w:r w:rsidRPr="0019453B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19453B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jiným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19453B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mimořádn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ý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mi u</w:t>
      </w:r>
      <w:r w:rsidRPr="001945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d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álost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i 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katastr</w:t>
      </w:r>
      <w:r w:rsidRPr="001945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u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obc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19453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je 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abe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pečena jednotko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u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po</w:t>
      </w:r>
      <w:r w:rsidRPr="001945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ární </w:t>
      </w:r>
      <w:r w:rsidRPr="001945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o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chran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,  </w:t>
      </w:r>
      <w:r w:rsidRPr="0019453B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u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>eden</w:t>
      </w:r>
      <w:r w:rsidR="000645F5">
        <w:rPr>
          <w:rFonts w:ascii="Calibri" w:hAnsi="Calibri" w:cs="Calibri"/>
          <w:color w:val="000000"/>
          <w:sz w:val="24"/>
          <w:szCs w:val="24"/>
          <w:lang w:val="pl-PL"/>
        </w:rPr>
        <w:t>ou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1945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 čl. </w:t>
      </w:r>
      <w:r w:rsidR="00E6443B">
        <w:rPr>
          <w:rFonts w:ascii="Calibri" w:hAnsi="Calibri" w:cs="Calibri"/>
          <w:color w:val="000000"/>
          <w:sz w:val="24"/>
          <w:szCs w:val="24"/>
          <w:lang w:val="pl-PL"/>
        </w:rPr>
        <w:t>4</w:t>
      </w:r>
      <w:r w:rsidRPr="0019453B">
        <w:rPr>
          <w:rFonts w:ascii="Calibri" w:hAnsi="Calibri" w:cs="Calibri"/>
          <w:color w:val="000000"/>
          <w:sz w:val="24"/>
          <w:szCs w:val="24"/>
          <w:lang w:val="pl-PL"/>
        </w:rPr>
        <w:t xml:space="preserve">. </w:t>
      </w:r>
      <w:r w:rsid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tohoto požárního řádu. </w:t>
      </w:r>
    </w:p>
    <w:p w14:paraId="3BB6BCE0" w14:textId="77777777" w:rsidR="00E6443B" w:rsidRDefault="00E6443B" w:rsidP="00E6443B">
      <w:pPr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</w:p>
    <w:p w14:paraId="4BFE8504" w14:textId="5C6519A9" w:rsidR="004641E5" w:rsidRPr="004641E5" w:rsidRDefault="00195C4B" w:rsidP="004641E5">
      <w:pPr>
        <w:ind w:left="1655" w:firstLine="3271"/>
        <w:rPr>
          <w:rFonts w:ascii="Calibri" w:hAnsi="Calibri" w:cs="Calibri"/>
          <w:color w:val="0070C0"/>
          <w:sz w:val="24"/>
          <w:szCs w:val="24"/>
          <w:lang w:val="pl-PL"/>
        </w:rPr>
      </w:pPr>
      <w:r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    </w:t>
      </w:r>
      <w:r w:rsidR="004641E5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Čl</w:t>
      </w:r>
      <w:r w:rsidR="00440CC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.</w:t>
      </w:r>
      <w:r w:rsidR="004641E5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</w:t>
      </w:r>
      <w:r w:rsid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4</w:t>
      </w:r>
      <w:r w:rsidR="004641E5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 </w:t>
      </w:r>
    </w:p>
    <w:p w14:paraId="7E41C351" w14:textId="77777777" w:rsidR="004641E5" w:rsidRPr="004641E5" w:rsidRDefault="004641E5" w:rsidP="004641E5">
      <w:pPr>
        <w:ind w:left="1655"/>
        <w:rPr>
          <w:rFonts w:ascii="Calibri" w:hAnsi="Calibri" w:cs="Calibri"/>
          <w:color w:val="0070C0"/>
          <w:sz w:val="24"/>
          <w:szCs w:val="24"/>
          <w:lang w:val="pl-PL"/>
        </w:rPr>
      </w:pP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Je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d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n</w:t>
      </w:r>
      <w:r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t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k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a sb</w:t>
      </w:r>
      <w:r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ru dobr</w:t>
      </w:r>
      <w:r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v</w:t>
      </w:r>
      <w:r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lných hasičů o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b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ce, 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k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ateg</w:t>
      </w:r>
      <w:r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rie, p</w:t>
      </w:r>
      <w:r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četní stav a vy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b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avení</w:t>
      </w:r>
      <w:r w:rsidRPr="004641E5">
        <w:rPr>
          <w:rFonts w:ascii="Calibri" w:hAnsi="Calibri" w:cs="Calibri"/>
          <w:color w:val="0070C0"/>
          <w:sz w:val="24"/>
          <w:szCs w:val="24"/>
          <w:lang w:val="pl-PL"/>
        </w:rPr>
        <w:t xml:space="preserve">  </w:t>
      </w:r>
    </w:p>
    <w:p w14:paraId="3BEEE49A" w14:textId="77777777" w:rsidR="004641E5" w:rsidRPr="00E6443B" w:rsidRDefault="004641E5" w:rsidP="004641E5">
      <w:pPr>
        <w:spacing w:after="50"/>
        <w:rPr>
          <w:rFonts w:ascii="Calibri" w:hAnsi="Calibri" w:cs="Calibri"/>
          <w:color w:val="000000" w:themeColor="text1"/>
          <w:sz w:val="12"/>
          <w:szCs w:val="12"/>
          <w:lang w:val="pl-PL"/>
        </w:rPr>
      </w:pPr>
    </w:p>
    <w:p w14:paraId="56C4AA41" w14:textId="7830E0FB" w:rsidR="004641E5" w:rsidRPr="00E6443B" w:rsidRDefault="004641E5" w:rsidP="00E6443B">
      <w:pPr>
        <w:pStyle w:val="Odstavecseseznamem"/>
        <w:numPr>
          <w:ilvl w:val="0"/>
          <w:numId w:val="3"/>
        </w:numPr>
        <w:spacing w:after="120" w:line="276" w:lineRule="auto"/>
        <w:ind w:left="851" w:right="771" w:hanging="284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Obec</w:t>
      </w:r>
      <w:r w:rsidRPr="00E6443B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E6443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E6443B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má</w:t>
      </w:r>
      <w:r w:rsidRPr="00E6443B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ří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enu</w:t>
      </w:r>
      <w:r w:rsidRPr="00E6443B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jednotku</w:t>
      </w:r>
      <w:r w:rsidRPr="00E6443B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sboru</w:t>
      </w:r>
      <w:r w:rsidRPr="00E6443B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dobro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olných</w:t>
      </w:r>
      <w:r w:rsidRPr="00E6443B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hasičů</w:t>
      </w:r>
      <w:r w:rsidRPr="00E6443B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obce</w:t>
      </w:r>
      <w:r w:rsidRPr="00E6443B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E6443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E6443B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(dále</w:t>
      </w:r>
      <w:r w:rsidRPr="00E6443B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="008E0FA1">
        <w:rPr>
          <w:rFonts w:ascii="Calibri" w:hAnsi="Calibri" w:cs="Calibri"/>
          <w:color w:val="000000"/>
          <w:sz w:val="24"/>
          <w:szCs w:val="24"/>
          <w:lang w:val="pl-PL"/>
        </w:rPr>
        <w:t>také jako</w:t>
      </w:r>
      <w:r w:rsidRPr="00E6443B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JSD</w:t>
      </w:r>
      <w:r w:rsidRPr="00E6443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H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E6443B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obce</w:t>
      </w:r>
      <w:r w:rsidRPr="00E6443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E6443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),</w:t>
      </w:r>
      <w:r w:rsidRPr="00E6443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která</w:t>
      </w:r>
      <w:r w:rsidRPr="00E6443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j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E6443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ařa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ena</w:t>
      </w:r>
      <w:r w:rsidRPr="00E6443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E6443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ka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g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orii</w:t>
      </w:r>
      <w:r w:rsidRPr="00E6443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JPO</w:t>
      </w:r>
      <w:r w:rsidRPr="00E6443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III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/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1</w:t>
      </w:r>
      <w:r w:rsidRPr="00E6443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s</w:t>
      </w:r>
      <w:r w:rsidRPr="00E6443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počtem</w:t>
      </w:r>
      <w:r w:rsidRPr="00E6443B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ini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ál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ě</w:t>
      </w:r>
      <w:r w:rsidRPr="00E6443B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3+1</w:t>
      </w:r>
      <w:r w:rsidRPr="00E6443B">
        <w:rPr>
          <w:rFonts w:ascii="Calibri" w:hAnsi="Calibri" w:cs="Calibri"/>
          <w:color w:val="000000"/>
          <w:spacing w:val="-16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čle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nů</w:t>
      </w:r>
      <w:r w:rsidR="00752CE0" w:rsidRPr="00F83170">
        <w:rPr>
          <w:rFonts w:ascii="Calibri" w:hAnsi="Calibri" w:cs="Calibri"/>
          <w:color w:val="000000"/>
          <w:sz w:val="24"/>
          <w:szCs w:val="24"/>
          <w:vertAlign w:val="superscript"/>
          <w:lang w:val="pl-PL"/>
        </w:rPr>
        <w:t>5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.</w:t>
      </w:r>
      <w:r w:rsidRPr="00F8317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Se</w:t>
      </w:r>
      <w:r w:rsidRPr="00335F2B">
        <w:rPr>
          <w:rFonts w:ascii="Calibri" w:hAnsi="Calibri" w:cs="Calibri"/>
          <w:i/>
          <w:iCs/>
          <w:color w:val="000000"/>
          <w:spacing w:val="-2"/>
          <w:sz w:val="24"/>
          <w:szCs w:val="24"/>
          <w:lang w:val="pl-PL"/>
        </w:rPr>
        <w:t>z</w:t>
      </w:r>
      <w:r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n</w:t>
      </w:r>
      <w:r w:rsidRPr="00335F2B">
        <w:rPr>
          <w:rFonts w:ascii="Calibri" w:hAnsi="Calibri" w:cs="Calibri"/>
          <w:i/>
          <w:iCs/>
          <w:color w:val="000000"/>
          <w:spacing w:val="-2"/>
          <w:sz w:val="24"/>
          <w:szCs w:val="24"/>
          <w:lang w:val="pl-PL"/>
        </w:rPr>
        <w:t>am</w:t>
      </w:r>
      <w:r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 xml:space="preserve"> sil a p</w:t>
      </w:r>
      <w:r w:rsidR="008E0FA1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rostředků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 xml:space="preserve"> jednotky požární ochrany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 xml:space="preserve"> je u</w:t>
      </w:r>
      <w:r w:rsidRPr="00F8317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 xml:space="preserve">eden </w:t>
      </w:r>
      <w:r w:rsidRPr="00F8317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 xml:space="preserve"> přílo</w:t>
      </w:r>
      <w:r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e č. 1 tohoto po</w:t>
      </w:r>
      <w:r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árního řádu</w:t>
      </w:r>
      <w:r w:rsidRPr="00F8317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.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51C4764D" w14:textId="7A7A3299" w:rsidR="004641E5" w:rsidRPr="00E6443B" w:rsidRDefault="004641E5" w:rsidP="00E6443B">
      <w:pPr>
        <w:pStyle w:val="Odstavecseseznamem"/>
        <w:numPr>
          <w:ilvl w:val="0"/>
          <w:numId w:val="3"/>
        </w:numPr>
        <w:spacing w:after="120" w:line="276" w:lineRule="auto"/>
        <w:ind w:left="851" w:right="771" w:hanging="284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nasa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ení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JSD</w:t>
      </w:r>
      <w:r w:rsidRPr="00E6443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H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obce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E6443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k 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ýje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du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k po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áru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nebo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k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ji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é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m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mořádn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é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událos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i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ro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hodu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je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E6443B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operační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a info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mač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í středisko </w:t>
      </w:r>
      <w:r w:rsidRPr="00E6443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H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S Středočeského kra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j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.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78FB3705" w14:textId="4120AEAC" w:rsidR="004641E5" w:rsidRPr="00F83170" w:rsidRDefault="004641E5" w:rsidP="00E6443B">
      <w:pPr>
        <w:pStyle w:val="Odstavecseseznamem"/>
        <w:numPr>
          <w:ilvl w:val="0"/>
          <w:numId w:val="3"/>
        </w:numPr>
        <w:spacing w:after="120" w:line="276" w:lineRule="auto"/>
        <w:ind w:left="851" w:right="771" w:hanging="284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Členo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é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JSD</w:t>
      </w:r>
      <w:r w:rsidRPr="00E6443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H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obce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y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se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při v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hlášení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árního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poplachu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="00F83170">
        <w:rPr>
          <w:rFonts w:ascii="Calibri" w:hAnsi="Calibri" w:cs="Calibri"/>
          <w:color w:val="000000"/>
          <w:sz w:val="24"/>
          <w:szCs w:val="24"/>
          <w:lang w:val="pl-PL"/>
        </w:rPr>
        <w:t>musí co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n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jr</w:t>
      </w:r>
      <w:r w:rsidRPr="00E6443B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chleji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dosta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i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E6443B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do po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ární 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brojnic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 nac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h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ejí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í se 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a ad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ese </w:t>
      </w:r>
      <w:r w:rsidRPr="00E6443B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H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asičská 173, nebo n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 ji</w:t>
      </w:r>
      <w:r w:rsidRPr="00E6443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é 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ísto, st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no</w:t>
      </w:r>
      <w:r w:rsidRPr="00E6443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>en</w:t>
      </w:r>
      <w:r w:rsidRPr="00E6443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é</w:t>
      </w:r>
      <w:r w:rsidRPr="00E6443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E6443B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F8317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elitel</w:t>
      </w:r>
      <w:r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m jedn</w:t>
      </w:r>
      <w:r w:rsidRPr="00F8317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o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tk</w:t>
      </w:r>
      <w:r w:rsidRPr="00F8317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 xml:space="preserve">.   </w:t>
      </w:r>
    </w:p>
    <w:p w14:paraId="6DF6A6E9" w14:textId="1DD9D607" w:rsidR="00752CE0" w:rsidRPr="00F83170" w:rsidRDefault="004641E5" w:rsidP="00752CE0">
      <w:pPr>
        <w:pStyle w:val="Odstavecseseznamem"/>
        <w:numPr>
          <w:ilvl w:val="0"/>
          <w:numId w:val="3"/>
        </w:numPr>
        <w:spacing w:after="120" w:line="276" w:lineRule="auto"/>
        <w:ind w:left="851" w:right="771" w:hanging="284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F83170">
        <w:rPr>
          <w:rFonts w:ascii="Calibri" w:hAnsi="Calibri" w:cs="Calibri"/>
          <w:color w:val="000000"/>
          <w:spacing w:val="67"/>
          <w:sz w:val="24"/>
          <w:szCs w:val="24"/>
          <w:lang w:val="pl-PL"/>
        </w:rPr>
        <w:t xml:space="preserve"> 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F8317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ěření</w:t>
      </w:r>
      <w:r w:rsidRPr="00F83170">
        <w:rPr>
          <w:rFonts w:ascii="Calibri" w:hAnsi="Calibri" w:cs="Calibri"/>
          <w:color w:val="000000"/>
          <w:spacing w:val="67"/>
          <w:sz w:val="24"/>
          <w:szCs w:val="24"/>
          <w:lang w:val="pl-PL"/>
        </w:rPr>
        <w:t xml:space="preserve"> 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akceschopnosti</w:t>
      </w:r>
      <w:r w:rsidRPr="00F83170">
        <w:rPr>
          <w:rFonts w:ascii="Calibri" w:hAnsi="Calibri" w:cs="Calibri"/>
          <w:color w:val="000000"/>
          <w:spacing w:val="64"/>
          <w:sz w:val="24"/>
          <w:szCs w:val="24"/>
          <w:lang w:val="pl-PL"/>
        </w:rPr>
        <w:t xml:space="preserve"> 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JSDH</w:t>
      </w:r>
      <w:r w:rsidRPr="00F83170">
        <w:rPr>
          <w:rFonts w:ascii="Calibri" w:hAnsi="Calibri" w:cs="Calibri"/>
          <w:color w:val="000000"/>
          <w:spacing w:val="68"/>
          <w:sz w:val="24"/>
          <w:szCs w:val="24"/>
          <w:lang w:val="pl-PL"/>
        </w:rPr>
        <w:t xml:space="preserve"> 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obce</w:t>
      </w:r>
      <w:r w:rsidRPr="00F83170">
        <w:rPr>
          <w:rFonts w:ascii="Calibri" w:hAnsi="Calibri" w:cs="Calibri"/>
          <w:color w:val="000000"/>
          <w:spacing w:val="67"/>
          <w:sz w:val="24"/>
          <w:szCs w:val="24"/>
          <w:lang w:val="pl-PL"/>
        </w:rPr>
        <w:t xml:space="preserve"> </w:t>
      </w:r>
      <w:r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F8317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F83170">
        <w:rPr>
          <w:rFonts w:ascii="Calibri" w:hAnsi="Calibri" w:cs="Calibri"/>
          <w:color w:val="000000"/>
          <w:spacing w:val="68"/>
          <w:sz w:val="24"/>
          <w:szCs w:val="24"/>
          <w:lang w:val="pl-PL"/>
        </w:rPr>
        <w:t xml:space="preserve"> 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mů</w:t>
      </w:r>
      <w:r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F83170">
        <w:rPr>
          <w:rFonts w:ascii="Calibri" w:hAnsi="Calibri" w:cs="Calibri"/>
          <w:color w:val="000000"/>
          <w:spacing w:val="68"/>
          <w:sz w:val="24"/>
          <w:szCs w:val="24"/>
          <w:lang w:val="pl-PL"/>
        </w:rPr>
        <w:t xml:space="preserve"> 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starost</w:t>
      </w:r>
      <w:r w:rsidR="00F83170" w:rsidRPr="00F83170">
        <w:rPr>
          <w:rFonts w:ascii="Calibri" w:hAnsi="Calibri" w:cs="Calibri"/>
          <w:color w:val="000000"/>
          <w:sz w:val="24"/>
          <w:szCs w:val="24"/>
          <w:lang w:val="pl-PL"/>
        </w:rPr>
        <w:t>k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F83170">
        <w:rPr>
          <w:rFonts w:ascii="Calibri" w:hAnsi="Calibri" w:cs="Calibri"/>
          <w:color w:val="000000"/>
          <w:spacing w:val="68"/>
          <w:sz w:val="24"/>
          <w:szCs w:val="24"/>
          <w:lang w:val="pl-PL"/>
        </w:rPr>
        <w:t xml:space="preserve"> 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v</w:t>
      </w:r>
      <w:r w:rsidRPr="00F8317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hlásit</w:t>
      </w:r>
      <w:r w:rsidRPr="00F83170">
        <w:rPr>
          <w:rFonts w:ascii="Calibri" w:hAnsi="Calibri" w:cs="Calibri"/>
          <w:color w:val="000000"/>
          <w:spacing w:val="67"/>
          <w:sz w:val="24"/>
          <w:szCs w:val="24"/>
          <w:lang w:val="pl-PL"/>
        </w:rPr>
        <w:t xml:space="preserve"> 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c</w:t>
      </w:r>
      <w:r w:rsidRPr="00F8317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ičný</w:t>
      </w:r>
      <w:r w:rsidRPr="00F83170">
        <w:rPr>
          <w:rFonts w:ascii="Calibri" w:hAnsi="Calibri" w:cs="Calibri"/>
          <w:color w:val="000000"/>
          <w:spacing w:val="72"/>
          <w:sz w:val="24"/>
          <w:szCs w:val="24"/>
          <w:lang w:val="pl-PL"/>
        </w:rPr>
        <w:t xml:space="preserve"> 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árn</w:t>
      </w:r>
      <w:r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F8317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>poplach.</w:t>
      </w:r>
      <w:r w:rsidR="00752CE0" w:rsidRPr="00F83170">
        <w:rPr>
          <w:rFonts w:ascii="Calibri" w:hAnsi="Calibri" w:cs="Calibri"/>
          <w:color w:val="000000"/>
          <w:sz w:val="24"/>
          <w:szCs w:val="24"/>
          <w:vertAlign w:val="superscript"/>
          <w:lang w:val="pl-PL"/>
        </w:rPr>
        <w:t>6</w:t>
      </w:r>
      <w:r w:rsidRPr="00F8317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2A6E2CDC" w14:textId="6B8FD46C" w:rsidR="00752CE0" w:rsidRPr="004641E5" w:rsidRDefault="00752CE0" w:rsidP="00440CCE">
      <w:pPr>
        <w:jc w:val="center"/>
        <w:rPr>
          <w:rFonts w:ascii="Calibri" w:hAnsi="Calibri" w:cs="Calibri"/>
          <w:color w:val="0070C0"/>
          <w:sz w:val="24"/>
          <w:szCs w:val="24"/>
          <w:lang w:val="pl-PL"/>
        </w:rPr>
      </w:pP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Čl</w:t>
      </w:r>
      <w:r w:rsidR="00440CC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.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</w:t>
      </w:r>
      <w:r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5</w:t>
      </w:r>
    </w:p>
    <w:p w14:paraId="5FBBC345" w14:textId="6319E2A9" w:rsidR="00752CE0" w:rsidRDefault="00440CCE" w:rsidP="00440CCE">
      <w:pPr>
        <w:spacing w:line="328" w:lineRule="exact"/>
        <w:ind w:right="1705"/>
        <w:jc w:val="center"/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  <w:r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                                   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Přehle</w:t>
      </w:r>
      <w:r w:rsidR="00752CE0"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d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</w:t>
      </w:r>
      <w:r w:rsidR="00752CE0"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o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z</w:t>
      </w:r>
      <w:r w:rsidR="00752CE0"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d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r</w:t>
      </w:r>
      <w:r w:rsidR="00752CE0"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o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jích vo</w:t>
      </w:r>
      <w:r w:rsidR="00752CE0"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d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y a </w:t>
      </w:r>
      <w:r w:rsidR="00752CE0"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d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alších z</w:t>
      </w:r>
      <w:r w:rsidR="00752CE0"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d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r</w:t>
      </w:r>
      <w:r w:rsidR="00752CE0"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o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jů </w:t>
      </w:r>
      <w:r w:rsidR="00752CE0"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p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r</w:t>
      </w:r>
      <w:r w:rsidR="00752CE0"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hašení p</w:t>
      </w:r>
      <w:r w:rsidR="00752CE0"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žárů a pod</w:t>
      </w:r>
      <w:r w:rsidR="00752CE0"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m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ín</w:t>
      </w:r>
      <w:r w:rsidR="00752CE0" w:rsidRPr="004641E5">
        <w:rPr>
          <w:rFonts w:ascii="Calibri" w:hAnsi="Calibri" w:cs="Calibri"/>
          <w:b/>
          <w:bCs/>
          <w:color w:val="0070C0"/>
          <w:spacing w:val="-9"/>
          <w:sz w:val="24"/>
          <w:szCs w:val="24"/>
          <w:lang w:val="pl-PL"/>
        </w:rPr>
        <w:t>k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y  </w:t>
      </w:r>
      <w:r w:rsidR="00752CE0" w:rsidRPr="004641E5">
        <w:rPr>
          <w:rFonts w:ascii="Calibri" w:hAnsi="Calibri" w:cs="Calibri"/>
          <w:color w:val="0070C0"/>
          <w:sz w:val="24"/>
          <w:szCs w:val="24"/>
          <w:lang w:val="pl-PL"/>
        </w:rPr>
        <w:br w:type="textWrapping" w:clear="all"/>
      </w:r>
      <w:r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                            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jejich trva</w:t>
      </w:r>
      <w:r w:rsidR="00752CE0" w:rsidRPr="004641E5">
        <w:rPr>
          <w:rFonts w:ascii="Calibri" w:hAnsi="Calibri" w:cs="Calibri"/>
          <w:b/>
          <w:bCs/>
          <w:color w:val="0070C0"/>
          <w:spacing w:val="-2"/>
          <w:sz w:val="24"/>
          <w:szCs w:val="24"/>
          <w:lang w:val="pl-PL"/>
        </w:rPr>
        <w:t>l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é p</w:t>
      </w:r>
      <w:r w:rsidR="00752CE0"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užit</w:t>
      </w:r>
      <w:r w:rsidR="00752CE0" w:rsidRPr="004641E5">
        <w:rPr>
          <w:rFonts w:ascii="Calibri" w:hAnsi="Calibri" w:cs="Calibri"/>
          <w:b/>
          <w:bCs/>
          <w:color w:val="0070C0"/>
          <w:spacing w:val="-2"/>
          <w:sz w:val="24"/>
          <w:szCs w:val="24"/>
          <w:lang w:val="pl-PL"/>
        </w:rPr>
        <w:t>e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ln</w:t>
      </w:r>
      <w:r w:rsidR="00752CE0"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o</w:t>
      </w:r>
      <w:r w:rsidR="00752CE0"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sti</w:t>
      </w:r>
    </w:p>
    <w:p w14:paraId="30E4702D" w14:textId="77777777" w:rsidR="00C4348B" w:rsidRPr="00C4348B" w:rsidRDefault="00C4348B" w:rsidP="00752CE0">
      <w:pPr>
        <w:spacing w:line="328" w:lineRule="exact"/>
        <w:ind w:left="4083" w:right="1705" w:hanging="2367"/>
        <w:rPr>
          <w:rFonts w:ascii="Calibri" w:hAnsi="Calibri" w:cs="Calibri"/>
          <w:color w:val="0070C0"/>
          <w:sz w:val="12"/>
          <w:szCs w:val="12"/>
          <w:lang w:val="pl-PL"/>
        </w:rPr>
      </w:pPr>
    </w:p>
    <w:p w14:paraId="413F159E" w14:textId="77777777" w:rsidR="00752CE0" w:rsidRPr="00752CE0" w:rsidRDefault="00752CE0" w:rsidP="00C4348B">
      <w:pPr>
        <w:pStyle w:val="Odstavecseseznamem"/>
        <w:numPr>
          <w:ilvl w:val="0"/>
          <w:numId w:val="5"/>
        </w:numPr>
        <w:spacing w:after="120" w:line="276" w:lineRule="auto"/>
        <w:ind w:left="993" w:hanging="426"/>
        <w:rPr>
          <w:rFonts w:ascii="Calibri" w:hAnsi="Calibri" w:cs="Calibri"/>
          <w:color w:val="010302"/>
          <w:sz w:val="24"/>
          <w:szCs w:val="24"/>
          <w:lang w:val="pl-PL"/>
        </w:rPr>
      </w:pPr>
      <w:r w:rsidRPr="00752CE0">
        <w:rPr>
          <w:rFonts w:ascii="Calibri" w:hAnsi="Calibri" w:cs="Calibri"/>
          <w:color w:val="000000"/>
          <w:sz w:val="24"/>
          <w:szCs w:val="24"/>
          <w:lang w:val="pl-PL"/>
        </w:rPr>
        <w:t>Pro účel</w:t>
      </w:r>
      <w:r w:rsidRPr="00752CE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752CE0">
        <w:rPr>
          <w:rFonts w:ascii="Calibri" w:hAnsi="Calibri" w:cs="Calibri"/>
          <w:color w:val="000000"/>
          <w:sz w:val="24"/>
          <w:szCs w:val="24"/>
          <w:lang w:val="pl-PL"/>
        </w:rPr>
        <w:t xml:space="preserve"> této v</w:t>
      </w:r>
      <w:r w:rsidRPr="00752CE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752CE0">
        <w:rPr>
          <w:rFonts w:ascii="Calibri" w:hAnsi="Calibri" w:cs="Calibri"/>
          <w:color w:val="000000"/>
          <w:sz w:val="24"/>
          <w:szCs w:val="24"/>
          <w:lang w:val="pl-PL"/>
        </w:rPr>
        <w:t>hlášk</w:t>
      </w:r>
      <w:r w:rsidRPr="00752CE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752CE0">
        <w:rPr>
          <w:rFonts w:ascii="Calibri" w:hAnsi="Calibri" w:cs="Calibri"/>
          <w:color w:val="000000"/>
          <w:sz w:val="24"/>
          <w:szCs w:val="24"/>
          <w:lang w:val="pl-PL"/>
        </w:rPr>
        <w:t xml:space="preserve"> se ro</w:t>
      </w:r>
      <w:r w:rsidRPr="00752CE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752CE0">
        <w:rPr>
          <w:rFonts w:ascii="Calibri" w:hAnsi="Calibri" w:cs="Calibri"/>
          <w:color w:val="000000"/>
          <w:sz w:val="24"/>
          <w:szCs w:val="24"/>
          <w:lang w:val="pl-PL"/>
        </w:rPr>
        <w:t xml:space="preserve">umí:  </w:t>
      </w:r>
    </w:p>
    <w:p w14:paraId="2C2D294A" w14:textId="59737AA1" w:rsidR="00752CE0" w:rsidRPr="006C4CB0" w:rsidRDefault="00752CE0" w:rsidP="00C4348B">
      <w:pPr>
        <w:spacing w:after="120" w:line="276" w:lineRule="auto"/>
        <w:ind w:left="779" w:firstLine="428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a)</w:t>
      </w:r>
      <w:r w:rsidRPr="006C4CB0">
        <w:rPr>
          <w:rFonts w:ascii="Calibri" w:hAnsi="Calibri" w:cs="Calibri"/>
          <w:color w:val="000000"/>
          <w:spacing w:val="169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ární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odou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oda pro hašení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árů</w:t>
      </w:r>
      <w:r w:rsidR="008540EB">
        <w:rPr>
          <w:rFonts w:ascii="Calibri" w:hAnsi="Calibri" w:cs="Calibri"/>
          <w:color w:val="000000"/>
          <w:sz w:val="24"/>
          <w:szCs w:val="24"/>
          <w:lang w:val="pl-PL"/>
        </w:rPr>
        <w:t>;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5B95BC05" w14:textId="16A0CDE7" w:rsidR="00752CE0" w:rsidRPr="006C4CB0" w:rsidRDefault="00752CE0" w:rsidP="00C4348B">
      <w:pPr>
        <w:spacing w:after="120" w:line="276" w:lineRule="auto"/>
        <w:ind w:left="1631" w:right="769" w:hanging="424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b)</w:t>
      </w:r>
      <w:r w:rsidRPr="006C4CB0">
        <w:rPr>
          <w:rFonts w:ascii="Calibri" w:hAnsi="Calibri" w:cs="Calibri"/>
          <w:color w:val="000000"/>
          <w:spacing w:val="15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odběrným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mís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em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místo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na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droji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ní</w:t>
      </w:r>
      <w:r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hodné</w:t>
      </w:r>
      <w:r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odběru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hašen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mobilní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tech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ikou,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echn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ckými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p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rostředk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 ochran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="008540EB">
        <w:rPr>
          <w:rFonts w:ascii="Calibri" w:hAnsi="Calibri" w:cs="Calibri"/>
          <w:color w:val="000000"/>
          <w:sz w:val="24"/>
          <w:szCs w:val="24"/>
          <w:lang w:val="pl-PL"/>
        </w:rPr>
        <w:t>;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</w:p>
    <w:p w14:paraId="160FD930" w14:textId="77777777" w:rsidR="00440CCE" w:rsidRDefault="00752CE0" w:rsidP="00C4348B">
      <w:pPr>
        <w:spacing w:after="120" w:line="276" w:lineRule="auto"/>
        <w:ind w:left="1630" w:right="769" w:hanging="423"/>
        <w:rPr>
          <w:rFonts w:ascii="Calibri" w:hAnsi="Calibri" w:cs="Calibri"/>
          <w:color w:val="000000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c)</w:t>
      </w:r>
      <w:r w:rsidRPr="006C4CB0">
        <w:rPr>
          <w:rFonts w:ascii="Calibri" w:hAnsi="Calibri" w:cs="Calibri"/>
          <w:color w:val="000000"/>
          <w:spacing w:val="169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drojem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hašení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áru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áchra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né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prá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odní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droj,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který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nější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odb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rn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místo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který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l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určen</w:t>
      </w:r>
      <w:r w:rsidRPr="006C4CB0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potřeb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hašení</w:t>
      </w:r>
      <w:r w:rsidRPr="006C4CB0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árů,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jiné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chnic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k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é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prá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č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jednotek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ární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chran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a slo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ek inte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g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ro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aného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áchranného s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stému.  </w:t>
      </w:r>
    </w:p>
    <w:p w14:paraId="55DECA07" w14:textId="77777777" w:rsidR="00440CCE" w:rsidRDefault="00440CCE" w:rsidP="00C4348B">
      <w:pPr>
        <w:spacing w:after="120" w:line="276" w:lineRule="auto"/>
        <w:ind w:left="1630" w:right="769" w:hanging="423"/>
        <w:rPr>
          <w:rFonts w:ascii="Calibri" w:hAnsi="Calibri" w:cs="Calibri"/>
          <w:color w:val="000000"/>
          <w:sz w:val="24"/>
          <w:szCs w:val="24"/>
          <w:lang w:val="pl-PL"/>
        </w:rPr>
      </w:pPr>
    </w:p>
    <w:p w14:paraId="4974B9FF" w14:textId="6B6CAE19" w:rsidR="00195C4B" w:rsidRPr="00195C4B" w:rsidRDefault="00752CE0" w:rsidP="00195C4B">
      <w:pPr>
        <w:spacing w:after="120" w:line="276" w:lineRule="auto"/>
        <w:ind w:left="1630" w:right="769" w:hanging="423"/>
        <w:rPr>
          <w:rFonts w:ascii="Calibri" w:hAnsi="Calibri" w:cs="Calibri"/>
          <w:color w:val="000000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</w:p>
    <w:p w14:paraId="32EC52FB" w14:textId="77777777" w:rsidR="00752CE0" w:rsidRPr="006C4CB0" w:rsidRDefault="00752CE0" w:rsidP="00752CE0">
      <w:pPr>
        <w:ind w:left="780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strike/>
          <w:color w:val="000000"/>
          <w:sz w:val="24"/>
          <w:szCs w:val="24"/>
          <w:lang w:val="pl-PL"/>
        </w:rPr>
        <w:t xml:space="preserve">                                                           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2F38308A" w14:textId="77777777" w:rsidR="00752CE0" w:rsidRPr="004641E5" w:rsidRDefault="00752CE0" w:rsidP="00752CE0">
      <w:pPr>
        <w:ind w:left="780"/>
        <w:rPr>
          <w:rFonts w:ascii="Calibri" w:hAnsi="Calibri" w:cs="Calibri"/>
          <w:color w:val="010302"/>
          <w:sz w:val="20"/>
          <w:szCs w:val="20"/>
          <w:lang w:val="pl-PL"/>
        </w:rPr>
      </w:pPr>
      <w:r>
        <w:rPr>
          <w:rFonts w:ascii="Calibri" w:hAnsi="Calibri" w:cs="Calibri"/>
          <w:color w:val="000000"/>
          <w:sz w:val="20"/>
          <w:szCs w:val="20"/>
          <w:lang w:val="pl-PL"/>
        </w:rPr>
        <w:t>5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§ 4</w:t>
      </w:r>
      <w:r w:rsidRPr="004641E5">
        <w:rPr>
          <w:rFonts w:ascii="Calibri" w:hAnsi="Calibri" w:cs="Calibri"/>
          <w:color w:val="000000"/>
          <w:spacing w:val="-2"/>
          <w:position w:val="-7"/>
          <w:sz w:val="20"/>
          <w:szCs w:val="20"/>
          <w:lang w:val="pl-PL"/>
        </w:rPr>
        <w:t xml:space="preserve"> 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od</w:t>
      </w:r>
      <w:r w:rsidRPr="004641E5">
        <w:rPr>
          <w:rFonts w:ascii="Calibri" w:hAnsi="Calibri" w:cs="Calibri"/>
          <w:color w:val="000000"/>
          <w:spacing w:val="-5"/>
          <w:position w:val="-7"/>
          <w:sz w:val="20"/>
          <w:szCs w:val="20"/>
          <w:lang w:val="pl-PL"/>
        </w:rPr>
        <w:t>s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t. 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6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v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y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h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l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. č. 247/2001 S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b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. 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v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e z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ěn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í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v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y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h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l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. č. 226/2005 S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b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.,</w:t>
      </w:r>
      <w:r w:rsidRPr="004641E5">
        <w:rPr>
          <w:rFonts w:ascii="Calibri" w:hAnsi="Calibri" w:cs="Calibri"/>
          <w:color w:val="000000"/>
          <w:spacing w:val="-2"/>
          <w:position w:val="-7"/>
          <w:sz w:val="20"/>
          <w:szCs w:val="20"/>
          <w:lang w:val="pl-PL"/>
        </w:rPr>
        <w:t xml:space="preserve"> 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 organ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i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zac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i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a č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i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ost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i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j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ed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otek 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p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ž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árn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í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oc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h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ran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y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 </w:t>
      </w:r>
    </w:p>
    <w:p w14:paraId="19AAF14E" w14:textId="77777777" w:rsidR="00752CE0" w:rsidRPr="004641E5" w:rsidRDefault="00752CE0" w:rsidP="00752CE0">
      <w:pPr>
        <w:ind w:left="780"/>
        <w:rPr>
          <w:rFonts w:ascii="Calibri" w:hAnsi="Calibri" w:cs="Calibri"/>
          <w:color w:val="010302"/>
          <w:sz w:val="20"/>
          <w:szCs w:val="20"/>
          <w:lang w:val="pl-PL"/>
        </w:rPr>
      </w:pP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>a akcesc</w:t>
      </w:r>
      <w:r w:rsidRPr="004641E5">
        <w:rPr>
          <w:rFonts w:ascii="Calibri" w:hAnsi="Calibri" w:cs="Calibri"/>
          <w:color w:val="000000"/>
          <w:spacing w:val="-4"/>
          <w:sz w:val="20"/>
          <w:szCs w:val="20"/>
          <w:lang w:val="pl-PL"/>
        </w:rPr>
        <w:t>h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>op</w:t>
      </w:r>
      <w:r w:rsidRPr="004641E5">
        <w:rPr>
          <w:rFonts w:ascii="Calibri" w:hAnsi="Calibri" w:cs="Calibri"/>
          <w:color w:val="000000"/>
          <w:spacing w:val="-4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>ost</w:t>
      </w:r>
      <w:r w:rsidRPr="004641E5">
        <w:rPr>
          <w:rFonts w:ascii="Calibri" w:hAnsi="Calibri" w:cs="Calibri"/>
          <w:color w:val="000000"/>
          <w:spacing w:val="-7"/>
          <w:sz w:val="20"/>
          <w:szCs w:val="20"/>
          <w:lang w:val="pl-PL"/>
        </w:rPr>
        <w:t>i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Pr="004641E5">
        <w:rPr>
          <w:rFonts w:ascii="Calibri" w:hAnsi="Calibri" w:cs="Calibri"/>
          <w:color w:val="000000"/>
          <w:spacing w:val="-3"/>
          <w:sz w:val="20"/>
          <w:szCs w:val="20"/>
          <w:lang w:val="pl-PL"/>
        </w:rPr>
        <w:t>j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>ed</w:t>
      </w:r>
      <w:r w:rsidRPr="004641E5">
        <w:rPr>
          <w:rFonts w:ascii="Calibri" w:hAnsi="Calibri" w:cs="Calibri"/>
          <w:color w:val="000000"/>
          <w:spacing w:val="-3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>ote</w:t>
      </w:r>
      <w:r w:rsidRPr="004641E5">
        <w:rPr>
          <w:rFonts w:ascii="Calibri" w:hAnsi="Calibri" w:cs="Calibri"/>
          <w:color w:val="000000"/>
          <w:spacing w:val="-4"/>
          <w:sz w:val="20"/>
          <w:szCs w:val="20"/>
          <w:lang w:val="pl-PL"/>
        </w:rPr>
        <w:t>k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 xml:space="preserve"> s</w:t>
      </w:r>
      <w:r w:rsidRPr="004641E5">
        <w:rPr>
          <w:rFonts w:ascii="Calibri" w:hAnsi="Calibri" w:cs="Calibri"/>
          <w:color w:val="000000"/>
          <w:spacing w:val="-4"/>
          <w:sz w:val="20"/>
          <w:szCs w:val="20"/>
          <w:lang w:val="pl-PL"/>
        </w:rPr>
        <w:t>b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 xml:space="preserve">oru  </w:t>
      </w:r>
    </w:p>
    <w:p w14:paraId="4DF808A3" w14:textId="77777777" w:rsidR="00752CE0" w:rsidRPr="004641E5" w:rsidRDefault="00752CE0" w:rsidP="00752CE0">
      <w:pPr>
        <w:ind w:left="780"/>
        <w:rPr>
          <w:rFonts w:ascii="Calibri" w:hAnsi="Calibri" w:cs="Calibri"/>
          <w:color w:val="010302"/>
          <w:sz w:val="20"/>
          <w:szCs w:val="20"/>
          <w:lang w:val="pl-PL"/>
        </w:rPr>
      </w:pPr>
      <w:r>
        <w:rPr>
          <w:rFonts w:ascii="Calibri" w:hAnsi="Calibri" w:cs="Calibri"/>
          <w:color w:val="000000"/>
          <w:sz w:val="20"/>
          <w:szCs w:val="20"/>
          <w:lang w:val="pl-PL"/>
        </w:rPr>
        <w:t>6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sro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v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e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j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§ 39 odst. 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2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p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í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s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m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. e) v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y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h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l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. č. 247/2001 S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b</w:t>
      </w:r>
      <w:r w:rsidRPr="004641E5">
        <w:rPr>
          <w:rFonts w:ascii="Calibri" w:hAnsi="Calibri" w:cs="Calibri"/>
          <w:color w:val="000000"/>
          <w:spacing w:val="-2"/>
          <w:position w:val="-7"/>
          <w:sz w:val="20"/>
          <w:szCs w:val="20"/>
          <w:lang w:val="pl-PL"/>
        </w:rPr>
        <w:t>.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v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e zněn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í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v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y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h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l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. č. 226/2005 S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b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., o</w:t>
      </w:r>
      <w:r w:rsidRPr="004641E5">
        <w:rPr>
          <w:rFonts w:ascii="Calibri" w:hAnsi="Calibri" w:cs="Calibri"/>
          <w:color w:val="000000"/>
          <w:spacing w:val="-2"/>
          <w:position w:val="-7"/>
          <w:sz w:val="20"/>
          <w:szCs w:val="20"/>
          <w:lang w:val="pl-PL"/>
        </w:rPr>
        <w:t xml:space="preserve"> 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organ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i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zac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i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a č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i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ost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i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j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ed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ote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k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 </w:t>
      </w:r>
    </w:p>
    <w:p w14:paraId="3F70441C" w14:textId="05CB82FC" w:rsidR="00440CCE" w:rsidRPr="00195C4B" w:rsidRDefault="00752CE0" w:rsidP="00195C4B">
      <w:pPr>
        <w:ind w:left="779"/>
        <w:rPr>
          <w:rFonts w:ascii="Calibri" w:hAnsi="Calibri" w:cs="Calibri"/>
          <w:color w:val="000000"/>
          <w:sz w:val="20"/>
          <w:szCs w:val="20"/>
          <w:lang w:val="pl-PL"/>
        </w:rPr>
        <w:sectPr w:rsidR="00440CCE" w:rsidRPr="00195C4B" w:rsidSect="00752CE0">
          <w:headerReference w:type="default" r:id="rId8"/>
          <w:footerReference w:type="default" r:id="rId9"/>
          <w:type w:val="continuous"/>
          <w:pgSz w:w="11921" w:h="16850"/>
          <w:pgMar w:top="500" w:right="500" w:bottom="400" w:left="500" w:header="708" w:footer="708" w:gutter="0"/>
          <w:cols w:space="708"/>
          <w:docGrid w:linePitch="360"/>
        </w:sectPr>
      </w:pP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>požárn</w:t>
      </w:r>
      <w:r w:rsidRPr="004641E5">
        <w:rPr>
          <w:rFonts w:ascii="Calibri" w:hAnsi="Calibri" w:cs="Calibri"/>
          <w:color w:val="000000"/>
          <w:spacing w:val="-7"/>
          <w:sz w:val="20"/>
          <w:szCs w:val="20"/>
          <w:lang w:val="pl-PL"/>
        </w:rPr>
        <w:t>í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 xml:space="preserve"> oc</w:t>
      </w:r>
      <w:r w:rsidRPr="004641E5">
        <w:rPr>
          <w:rFonts w:ascii="Calibri" w:hAnsi="Calibri" w:cs="Calibri"/>
          <w:color w:val="000000"/>
          <w:spacing w:val="-4"/>
          <w:sz w:val="20"/>
          <w:szCs w:val="20"/>
          <w:lang w:val="pl-PL"/>
        </w:rPr>
        <w:t>h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>ran</w:t>
      </w:r>
      <w:r w:rsidRPr="004641E5">
        <w:rPr>
          <w:rFonts w:ascii="Calibri" w:hAnsi="Calibri" w:cs="Calibri"/>
          <w:color w:val="000000"/>
          <w:spacing w:val="-3"/>
          <w:sz w:val="20"/>
          <w:szCs w:val="20"/>
          <w:lang w:val="pl-PL"/>
        </w:rPr>
        <w:t>y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 xml:space="preserve"> a akcesc</w:t>
      </w:r>
      <w:r w:rsidRPr="004641E5">
        <w:rPr>
          <w:rFonts w:ascii="Calibri" w:hAnsi="Calibri" w:cs="Calibri"/>
          <w:color w:val="000000"/>
          <w:spacing w:val="-3"/>
          <w:sz w:val="20"/>
          <w:szCs w:val="20"/>
          <w:lang w:val="pl-PL"/>
        </w:rPr>
        <w:t>h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>op</w:t>
      </w:r>
      <w:r w:rsidRPr="004641E5">
        <w:rPr>
          <w:rFonts w:ascii="Calibri" w:hAnsi="Calibri" w:cs="Calibri"/>
          <w:color w:val="000000"/>
          <w:spacing w:val="-3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>ost</w:t>
      </w:r>
      <w:r w:rsidRPr="004641E5">
        <w:rPr>
          <w:rFonts w:ascii="Calibri" w:hAnsi="Calibri" w:cs="Calibri"/>
          <w:color w:val="000000"/>
          <w:spacing w:val="-7"/>
          <w:sz w:val="20"/>
          <w:szCs w:val="20"/>
          <w:lang w:val="pl-PL"/>
        </w:rPr>
        <w:t>i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Pr="004641E5">
        <w:rPr>
          <w:rFonts w:ascii="Calibri" w:hAnsi="Calibri" w:cs="Calibri"/>
          <w:color w:val="000000"/>
          <w:spacing w:val="-3"/>
          <w:sz w:val="20"/>
          <w:szCs w:val="20"/>
          <w:lang w:val="pl-PL"/>
        </w:rPr>
        <w:t>j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>ed</w:t>
      </w:r>
      <w:r w:rsidRPr="004641E5">
        <w:rPr>
          <w:rFonts w:ascii="Calibri" w:hAnsi="Calibri" w:cs="Calibri"/>
          <w:color w:val="000000"/>
          <w:spacing w:val="-4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sz w:val="20"/>
          <w:szCs w:val="20"/>
          <w:lang w:val="pl-PL"/>
        </w:rPr>
        <w:t>ote</w:t>
      </w:r>
      <w:r w:rsidRPr="004641E5">
        <w:rPr>
          <w:rFonts w:ascii="Calibri" w:hAnsi="Calibri" w:cs="Calibri"/>
          <w:color w:val="000000"/>
          <w:spacing w:val="-3"/>
          <w:sz w:val="20"/>
          <w:szCs w:val="20"/>
          <w:lang w:val="pl-PL"/>
        </w:rPr>
        <w:t>k</w:t>
      </w:r>
      <w:r w:rsidR="00195C4B">
        <w:rPr>
          <w:rFonts w:ascii="Calibri" w:hAnsi="Calibri" w:cs="Calibri"/>
          <w:color w:val="000000"/>
          <w:sz w:val="20"/>
          <w:szCs w:val="20"/>
          <w:lang w:val="pl-PL"/>
        </w:rPr>
        <w:t xml:space="preserve"> sboru</w:t>
      </w:r>
    </w:p>
    <w:p w14:paraId="50F1B96B" w14:textId="1F4BF0BA" w:rsidR="00752CE0" w:rsidRPr="006C4CB0" w:rsidRDefault="00752CE0" w:rsidP="00752CE0">
      <w:pPr>
        <w:rPr>
          <w:rFonts w:ascii="Calibri" w:hAnsi="Calibri" w:cs="Calibri"/>
          <w:color w:val="010302"/>
          <w:sz w:val="24"/>
          <w:szCs w:val="24"/>
          <w:lang w:val="pl-PL"/>
        </w:rPr>
        <w:sectPr w:rsidR="00752CE0" w:rsidRPr="006C4CB0" w:rsidSect="00752CE0">
          <w:type w:val="continuous"/>
          <w:pgSz w:w="11921" w:h="16850"/>
          <w:pgMar w:top="500" w:right="500" w:bottom="400" w:left="500" w:header="708" w:footer="708" w:gutter="0"/>
          <w:cols w:space="708"/>
          <w:docGrid w:linePitch="360"/>
        </w:sectPr>
      </w:pPr>
    </w:p>
    <w:p w14:paraId="64CBC95A" w14:textId="77777777" w:rsidR="00752CE0" w:rsidRPr="006C4CB0" w:rsidRDefault="00752CE0" w:rsidP="00335F2B">
      <w:pPr>
        <w:spacing w:line="330" w:lineRule="exact"/>
        <w:ind w:left="993" w:right="769" w:hanging="426"/>
        <w:rPr>
          <w:rFonts w:ascii="Calibri" w:hAnsi="Calibri" w:cs="Calibri"/>
          <w:color w:val="010302"/>
          <w:sz w:val="24"/>
          <w:szCs w:val="24"/>
          <w:lang w:val="pl-PL"/>
        </w:rPr>
      </w:pPr>
    </w:p>
    <w:p w14:paraId="22740766" w14:textId="7C5324DB" w:rsidR="00C4348B" w:rsidRPr="00335F2B" w:rsidRDefault="00C4348B" w:rsidP="00335F2B">
      <w:pPr>
        <w:spacing w:after="120" w:line="276" w:lineRule="auto"/>
        <w:ind w:left="992" w:right="714" w:hanging="425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>
        <w:rPr>
          <w:rFonts w:ascii="Calibri" w:hAnsi="Calibri" w:cs="Calibri"/>
          <w:color w:val="000000"/>
          <w:sz w:val="24"/>
          <w:szCs w:val="24"/>
          <w:lang w:val="pl-PL"/>
        </w:rPr>
        <w:t>2)</w:t>
      </w:r>
      <w:r>
        <w:rPr>
          <w:rFonts w:ascii="Calibri" w:hAnsi="Calibri" w:cs="Calibri"/>
          <w:color w:val="000000"/>
          <w:sz w:val="24"/>
          <w:szCs w:val="24"/>
          <w:lang w:val="pl-PL"/>
        </w:rPr>
        <w:tab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Obec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stano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uje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tímto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árním</w:t>
      </w:r>
      <w:r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ř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ádem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droje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hašení</w:t>
      </w:r>
      <w:r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árů</w:t>
      </w:r>
      <w:r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na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ni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odběrná</w:t>
      </w:r>
      <w:r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ísta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.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Přehle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d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o</w:t>
      </w:r>
      <w:r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drojíc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 hašen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árů j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u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eden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přílo</w:t>
      </w:r>
      <w:r w:rsidR="00335F2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hách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č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.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2</w:t>
      </w:r>
      <w:r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="00335F2B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- 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Se</w:t>
      </w:r>
      <w:r w:rsidR="00335F2B" w:rsidRPr="00335F2B">
        <w:rPr>
          <w:rFonts w:ascii="Calibri" w:hAnsi="Calibri" w:cs="Calibri"/>
          <w:i/>
          <w:iCs/>
          <w:color w:val="000000"/>
          <w:spacing w:val="-2"/>
          <w:sz w:val="24"/>
          <w:szCs w:val="24"/>
          <w:lang w:val="pl-PL"/>
        </w:rPr>
        <w:t>z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 xml:space="preserve">nam </w:t>
      </w:r>
      <w:r w:rsidR="00335F2B" w:rsidRPr="00335F2B">
        <w:rPr>
          <w:rFonts w:ascii="Calibri" w:hAnsi="Calibri" w:cs="Calibri"/>
          <w:i/>
          <w:iCs/>
          <w:color w:val="000000"/>
          <w:spacing w:val="-4"/>
          <w:sz w:val="24"/>
          <w:szCs w:val="24"/>
          <w:lang w:val="pl-PL"/>
        </w:rPr>
        <w:t>v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 xml:space="preserve">odních </w:t>
      </w:r>
      <w:r w:rsidR="00335F2B" w:rsidRPr="00335F2B">
        <w:rPr>
          <w:rFonts w:ascii="Calibri" w:hAnsi="Calibri" w:cs="Calibri"/>
          <w:i/>
          <w:iCs/>
          <w:color w:val="000000"/>
          <w:spacing w:val="-2"/>
          <w:sz w:val="24"/>
          <w:szCs w:val="24"/>
          <w:lang w:val="pl-PL"/>
        </w:rPr>
        <w:t>z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drojů pro hašení po</w:t>
      </w:r>
      <w:r w:rsidR="00335F2B" w:rsidRPr="00335F2B">
        <w:rPr>
          <w:rFonts w:ascii="Calibri" w:hAnsi="Calibri" w:cs="Calibri"/>
          <w:i/>
          <w:iCs/>
          <w:color w:val="000000"/>
          <w:spacing w:val="-2"/>
          <w:sz w:val="24"/>
          <w:szCs w:val="24"/>
          <w:lang w:val="pl-PL"/>
        </w:rPr>
        <w:t>ž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 xml:space="preserve">áru a </w:t>
      </w:r>
      <w:r w:rsidR="00335F2B" w:rsidRPr="00335F2B">
        <w:rPr>
          <w:rFonts w:ascii="Calibri" w:hAnsi="Calibri" w:cs="Calibri"/>
          <w:i/>
          <w:iCs/>
          <w:color w:val="000000"/>
          <w:spacing w:val="-2"/>
          <w:sz w:val="24"/>
          <w:szCs w:val="24"/>
          <w:lang w:val="pl-PL"/>
        </w:rPr>
        <w:t>z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áchranné p</w:t>
      </w:r>
      <w:r w:rsidR="00335F2B" w:rsidRPr="00335F2B">
        <w:rPr>
          <w:rFonts w:ascii="Calibri" w:hAnsi="Calibri" w:cs="Calibri"/>
          <w:i/>
          <w:iCs/>
          <w:color w:val="000000"/>
          <w:spacing w:val="-3"/>
          <w:sz w:val="24"/>
          <w:szCs w:val="24"/>
          <w:lang w:val="pl-PL"/>
        </w:rPr>
        <w:t>r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áce</w:t>
      </w:r>
      <w:r w:rsidR="00335F2B">
        <w:rPr>
          <w:rFonts w:ascii="Calibri" w:hAnsi="Calibri" w:cs="Calibri"/>
          <w:i/>
          <w:iCs/>
          <w:color w:val="000000"/>
          <w:spacing w:val="-3"/>
          <w:sz w:val="24"/>
          <w:szCs w:val="24"/>
          <w:lang w:val="pl-PL"/>
        </w:rPr>
        <w:t xml:space="preserve"> </w:t>
      </w:r>
      <w:r w:rsidR="00335F2B" w:rsidRPr="00335F2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a v příloze č. 3</w:t>
      </w:r>
      <w:r w:rsidR="00335F2B">
        <w:rPr>
          <w:rFonts w:ascii="Calibri" w:hAnsi="Calibri" w:cs="Calibri"/>
          <w:i/>
          <w:iCs/>
          <w:color w:val="000000"/>
          <w:spacing w:val="-3"/>
          <w:sz w:val="24"/>
          <w:szCs w:val="24"/>
          <w:lang w:val="pl-PL"/>
        </w:rPr>
        <w:t xml:space="preserve"> - 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Mapa pokr</w:t>
      </w:r>
      <w:r w:rsidR="00335F2B" w:rsidRPr="00335F2B">
        <w:rPr>
          <w:rFonts w:ascii="Calibri" w:hAnsi="Calibri" w:cs="Calibri"/>
          <w:i/>
          <w:iCs/>
          <w:color w:val="000000"/>
          <w:spacing w:val="-7"/>
          <w:sz w:val="24"/>
          <w:szCs w:val="24"/>
          <w:lang w:val="pl-PL"/>
        </w:rPr>
        <w:t>y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 xml:space="preserve">tí obce </w:t>
      </w:r>
      <w:r w:rsidR="00335F2B" w:rsidRPr="00335F2B">
        <w:rPr>
          <w:rFonts w:ascii="Calibri" w:hAnsi="Calibri" w:cs="Calibri"/>
          <w:i/>
          <w:iCs/>
          <w:color w:val="000000"/>
          <w:spacing w:val="-2"/>
          <w:sz w:val="24"/>
          <w:szCs w:val="24"/>
          <w:lang w:val="pl-PL"/>
        </w:rPr>
        <w:t>Z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dib</w:t>
      </w:r>
      <w:r w:rsidR="00335F2B" w:rsidRPr="00335F2B">
        <w:rPr>
          <w:rFonts w:ascii="Calibri" w:hAnsi="Calibri" w:cs="Calibri"/>
          <w:i/>
          <w:iCs/>
          <w:color w:val="000000"/>
          <w:spacing w:val="-7"/>
          <w:sz w:val="24"/>
          <w:szCs w:val="24"/>
          <w:lang w:val="pl-PL"/>
        </w:rPr>
        <w:t>y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 xml:space="preserve"> </w:t>
      </w:r>
      <w:r w:rsidR="00335F2B" w:rsidRPr="00335F2B">
        <w:rPr>
          <w:rFonts w:ascii="Calibri" w:hAnsi="Calibri" w:cs="Calibri"/>
          <w:i/>
          <w:iCs/>
          <w:color w:val="000000"/>
          <w:spacing w:val="-2"/>
          <w:sz w:val="24"/>
          <w:szCs w:val="24"/>
          <w:lang w:val="pl-PL"/>
        </w:rPr>
        <w:t>z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 xml:space="preserve">droji </w:t>
      </w:r>
      <w:r w:rsidR="00335F2B" w:rsidRPr="00335F2B">
        <w:rPr>
          <w:rFonts w:ascii="Calibri" w:hAnsi="Calibri" w:cs="Calibri"/>
          <w:i/>
          <w:iCs/>
          <w:color w:val="000000"/>
          <w:spacing w:val="-3"/>
          <w:sz w:val="24"/>
          <w:szCs w:val="24"/>
          <w:lang w:val="pl-PL"/>
        </w:rPr>
        <w:t>v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od</w:t>
      </w:r>
      <w:r w:rsidR="00335F2B" w:rsidRPr="00335F2B">
        <w:rPr>
          <w:rFonts w:ascii="Calibri" w:hAnsi="Calibri" w:cs="Calibri"/>
          <w:i/>
          <w:iCs/>
          <w:color w:val="000000"/>
          <w:spacing w:val="-3"/>
          <w:sz w:val="24"/>
          <w:szCs w:val="24"/>
          <w:lang w:val="pl-PL"/>
        </w:rPr>
        <w:t>y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 xml:space="preserve"> pro hašení po</w:t>
      </w:r>
      <w:r w:rsidR="00335F2B" w:rsidRPr="00335F2B">
        <w:rPr>
          <w:rFonts w:ascii="Calibri" w:hAnsi="Calibri" w:cs="Calibri"/>
          <w:i/>
          <w:iCs/>
          <w:color w:val="000000"/>
          <w:spacing w:val="-2"/>
          <w:sz w:val="24"/>
          <w:szCs w:val="24"/>
          <w:lang w:val="pl-PL"/>
        </w:rPr>
        <w:t>ž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 xml:space="preserve">árů a </w:t>
      </w:r>
      <w:r w:rsidR="00335F2B" w:rsidRPr="00335F2B">
        <w:rPr>
          <w:rFonts w:ascii="Calibri" w:hAnsi="Calibri" w:cs="Calibri"/>
          <w:i/>
          <w:iCs/>
          <w:color w:val="000000"/>
          <w:spacing w:val="-2"/>
          <w:sz w:val="24"/>
          <w:szCs w:val="24"/>
          <w:lang w:val="pl-PL"/>
        </w:rPr>
        <w:t>z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áchran</w:t>
      </w:r>
      <w:r w:rsidR="00335F2B" w:rsidRPr="00335F2B">
        <w:rPr>
          <w:rFonts w:ascii="Calibri" w:hAnsi="Calibri" w:cs="Calibri"/>
          <w:i/>
          <w:iCs/>
          <w:color w:val="000000"/>
          <w:spacing w:val="-4"/>
          <w:sz w:val="24"/>
          <w:szCs w:val="24"/>
          <w:lang w:val="pl-PL"/>
        </w:rPr>
        <w:t>n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é prá</w:t>
      </w:r>
      <w:r w:rsidR="00335F2B" w:rsidRPr="00335F2B">
        <w:rPr>
          <w:rFonts w:ascii="Calibri" w:hAnsi="Calibri" w:cs="Calibri"/>
          <w:i/>
          <w:iCs/>
          <w:color w:val="000000"/>
          <w:spacing w:val="-2"/>
          <w:sz w:val="24"/>
          <w:szCs w:val="24"/>
          <w:lang w:val="pl-PL"/>
        </w:rPr>
        <w:t>c</w:t>
      </w:r>
      <w:r w:rsidR="00335F2B" w:rsidRPr="00335F2B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e</w:t>
      </w:r>
      <w:r w:rsidR="00335F2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,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toho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árního řádu.  </w:t>
      </w:r>
    </w:p>
    <w:p w14:paraId="174E7AAB" w14:textId="07274298" w:rsidR="00752CE0" w:rsidRPr="00C4348B" w:rsidRDefault="00C4348B" w:rsidP="00335F2B">
      <w:pPr>
        <w:spacing w:after="120" w:line="276" w:lineRule="auto"/>
        <w:ind w:left="993" w:right="769" w:hanging="426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>
        <w:rPr>
          <w:rFonts w:ascii="Calibri" w:hAnsi="Calibri" w:cs="Calibri"/>
          <w:color w:val="000000"/>
          <w:sz w:val="24"/>
          <w:szCs w:val="24"/>
          <w:lang w:val="pl-PL"/>
        </w:rPr>
        <w:t>3)</w:t>
      </w:r>
      <w:r>
        <w:rPr>
          <w:rFonts w:ascii="Calibri" w:hAnsi="Calibri" w:cs="Calibri"/>
          <w:color w:val="000000"/>
          <w:sz w:val="24"/>
          <w:szCs w:val="24"/>
          <w:lang w:val="pl-PL"/>
        </w:rPr>
        <w:tab/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Tímto po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árn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m řád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m nejsou do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čen</w:t>
      </w:r>
      <w:r w:rsidR="00752CE0"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po</w:t>
      </w:r>
      <w:r w:rsidR="00752CE0"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innosti</w:t>
      </w:r>
      <w:r w:rsidR="00752CE0"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týkají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="00752CE0"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se 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abe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pečení</w:t>
      </w:r>
      <w:r w:rsidR="00752CE0"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árn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="00752CE0"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y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u  </w:t>
      </w:r>
      <w:r w:rsidR="00752CE0"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prá</w:t>
      </w:r>
      <w:r w:rsidR="00752CE0"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nických</w:t>
      </w:r>
      <w:r w:rsidR="00752CE0" w:rsidRPr="006C4CB0">
        <w:rPr>
          <w:rFonts w:ascii="Calibri" w:hAnsi="Calibri" w:cs="Calibri"/>
          <w:color w:val="000000"/>
          <w:spacing w:val="91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osob</w:t>
      </w:r>
      <w:r w:rsidR="00752CE0" w:rsidRPr="006C4CB0">
        <w:rPr>
          <w:rFonts w:ascii="Calibri" w:hAnsi="Calibri" w:cs="Calibri"/>
          <w:color w:val="000000"/>
          <w:spacing w:val="91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="00752CE0" w:rsidRPr="006C4CB0">
        <w:rPr>
          <w:rFonts w:ascii="Calibri" w:hAnsi="Calibri" w:cs="Calibri"/>
          <w:color w:val="000000"/>
          <w:spacing w:val="91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podnik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jí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ích</w:t>
      </w:r>
      <w:r w:rsidR="00752CE0" w:rsidRPr="006C4CB0">
        <w:rPr>
          <w:rFonts w:ascii="Calibri" w:hAnsi="Calibri" w:cs="Calibri"/>
          <w:color w:val="000000"/>
          <w:spacing w:val="91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f</w:t>
      </w:r>
      <w:r w:rsidR="00752CE0"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ických</w:t>
      </w:r>
      <w:r w:rsidR="00752CE0" w:rsidRPr="006C4CB0">
        <w:rPr>
          <w:rFonts w:ascii="Calibri" w:hAnsi="Calibri" w:cs="Calibri"/>
          <w:color w:val="000000"/>
          <w:spacing w:val="91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osob,</w:t>
      </w:r>
      <w:r w:rsidR="00752CE0" w:rsidRPr="006C4CB0">
        <w:rPr>
          <w:rFonts w:ascii="Calibri" w:hAnsi="Calibri" w:cs="Calibri"/>
          <w:color w:val="000000"/>
          <w:spacing w:val="91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kte</w:t>
      </w:r>
      <w:r w:rsidR="00752CE0"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é</w:t>
      </w:r>
      <w:r w:rsidR="00752CE0" w:rsidRPr="006C4CB0">
        <w:rPr>
          <w:rFonts w:ascii="Calibri" w:hAnsi="Calibri" w:cs="Calibri"/>
          <w:color w:val="000000"/>
          <w:spacing w:val="91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jsou</w:t>
      </w:r>
      <w:r w:rsidR="00752CE0" w:rsidRPr="006C4CB0">
        <w:rPr>
          <w:rFonts w:ascii="Calibri" w:hAnsi="Calibri" w:cs="Calibri"/>
          <w:color w:val="000000"/>
          <w:spacing w:val="91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="00752CE0"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inn</w:t>
      </w:r>
      <w:r w:rsidR="00752CE0"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="00752CE0" w:rsidRPr="006C4CB0">
        <w:rPr>
          <w:rFonts w:ascii="Calibri" w:hAnsi="Calibri" w:cs="Calibri"/>
          <w:color w:val="000000"/>
          <w:spacing w:val="91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obstará</w:t>
      </w:r>
      <w:r w:rsidR="00752CE0"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at</w:t>
      </w:r>
      <w:r w:rsidR="00752CE0" w:rsidRPr="006C4CB0">
        <w:rPr>
          <w:rFonts w:ascii="Calibri" w:hAnsi="Calibri" w:cs="Calibri"/>
          <w:color w:val="000000"/>
          <w:spacing w:val="91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="00752CE0"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abe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pečo</w:t>
      </w:r>
      <w:r w:rsidR="00752CE0"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at</w:t>
      </w:r>
      <w:r w:rsidR="00752CE0" w:rsidRPr="006C4CB0">
        <w:rPr>
          <w:rFonts w:ascii="Calibri" w:hAnsi="Calibri" w:cs="Calibri"/>
          <w:color w:val="000000"/>
          <w:spacing w:val="76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="00752CE0" w:rsidRPr="006C4CB0">
        <w:rPr>
          <w:rFonts w:ascii="Calibri" w:hAnsi="Calibri" w:cs="Calibri"/>
          <w:color w:val="000000"/>
          <w:spacing w:val="76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potřebném</w:t>
      </w:r>
      <w:r w:rsidR="00752CE0" w:rsidRPr="006C4CB0">
        <w:rPr>
          <w:rFonts w:ascii="Calibri" w:hAnsi="Calibri" w:cs="Calibri"/>
          <w:color w:val="000000"/>
          <w:spacing w:val="76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mno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st</w:t>
      </w:r>
      <w:r w:rsidR="00752CE0"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="00752CE0" w:rsidRPr="006C4CB0">
        <w:rPr>
          <w:rFonts w:ascii="Calibri" w:hAnsi="Calibri" w:cs="Calibri"/>
          <w:color w:val="000000"/>
          <w:spacing w:val="75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aří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ení</w:t>
      </w:r>
      <w:r w:rsidR="00752CE0" w:rsidRPr="006C4CB0">
        <w:rPr>
          <w:rFonts w:ascii="Calibri" w:hAnsi="Calibri" w:cs="Calibri"/>
          <w:color w:val="000000"/>
          <w:spacing w:val="75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="00752CE0" w:rsidRPr="006C4CB0">
        <w:rPr>
          <w:rFonts w:ascii="Calibri" w:hAnsi="Calibri" w:cs="Calibri"/>
          <w:color w:val="000000"/>
          <w:spacing w:val="75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ásobo</w:t>
      </w:r>
      <w:r w:rsidR="00752CE0"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ání</w:t>
      </w:r>
      <w:r w:rsidR="00752CE0" w:rsidRPr="006C4CB0">
        <w:rPr>
          <w:rFonts w:ascii="Calibri" w:hAnsi="Calibri" w:cs="Calibri"/>
          <w:color w:val="000000"/>
          <w:spacing w:val="75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ární</w:t>
      </w:r>
      <w:r w:rsidR="00752CE0" w:rsidRPr="006C4CB0">
        <w:rPr>
          <w:rFonts w:ascii="Calibri" w:hAnsi="Calibri" w:cs="Calibri"/>
          <w:color w:val="000000"/>
          <w:spacing w:val="76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odou.</w:t>
      </w:r>
      <w:r w:rsidR="00752CE0" w:rsidRPr="006C4CB0">
        <w:rPr>
          <w:rFonts w:ascii="Calibri" w:hAnsi="Calibri" w:cs="Calibri"/>
          <w:color w:val="000000"/>
          <w:spacing w:val="80"/>
          <w:sz w:val="24"/>
          <w:szCs w:val="24"/>
          <w:lang w:val="pl-PL"/>
        </w:rPr>
        <w:t xml:space="preserve"> 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S</w:t>
      </w:r>
      <w:r w:rsidR="00752CE0"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y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>sté</w:t>
      </w:r>
      <w:r w:rsidR="00752CE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="00752CE0"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="00752CE0"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ásobo</w:t>
      </w:r>
      <w:r w:rsidR="00752CE0" w:rsidRPr="00F8317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ání</w:t>
      </w:r>
      <w:r w:rsidR="00752CE0" w:rsidRPr="00F8317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="00752CE0"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ární</w:t>
      </w:r>
      <w:r w:rsidR="00752CE0" w:rsidRPr="00F8317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v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odou</w:t>
      </w:r>
      <w:r w:rsidR="00752CE0" w:rsidRPr="00F8317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u</w:t>
      </w:r>
      <w:r w:rsidR="00752CE0" w:rsidRPr="00F8317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 xml:space="preserve"> 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těchto</w:t>
      </w:r>
      <w:r w:rsidR="00752CE0" w:rsidRPr="00F8317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subjek</w:t>
      </w:r>
      <w:r w:rsidR="00752CE0"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ů</w:t>
      </w:r>
      <w:r w:rsidR="00752CE0" w:rsidRPr="00F8317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dle</w:t>
      </w:r>
      <w:r w:rsidR="00752CE0" w:rsidRPr="00F8317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="00752CE0"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ákona</w:t>
      </w:r>
      <w:r w:rsidR="00752CE0" w:rsidRPr="00F8317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="00752CE0" w:rsidRPr="00F8317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 xml:space="preserve"> 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="00752CE0"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ární</w:t>
      </w:r>
      <w:r w:rsidR="00752CE0" w:rsidRPr="00F8317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ochraně</w:t>
      </w:r>
      <w:r w:rsidR="00752CE0" w:rsidRPr="00F8317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je</w:t>
      </w:r>
      <w:r w:rsidR="00752CE0" w:rsidRPr="00F8317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="00752CE0" w:rsidRPr="00F8317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ýhradně</w:t>
      </w:r>
      <w:r w:rsidR="00752CE0" w:rsidRPr="00F8317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jej</w:t>
      </w:r>
      <w:r w:rsidR="00752CE0"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ic</w:t>
      </w:r>
      <w:r w:rsidR="00752CE0" w:rsidRPr="00F8317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="00752CE0" w:rsidRPr="00F8317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="00752CE0" w:rsidRPr="00F8317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="00752CE0" w:rsidRPr="00F83170">
        <w:rPr>
          <w:rFonts w:ascii="Calibri" w:hAnsi="Calibri" w:cs="Calibri"/>
          <w:color w:val="000000"/>
          <w:sz w:val="24"/>
          <w:szCs w:val="24"/>
          <w:lang w:val="pl-PL"/>
        </w:rPr>
        <w:t>innost.</w:t>
      </w:r>
      <w:r w:rsidR="00752CE0" w:rsidRPr="00F83170">
        <w:rPr>
          <w:rFonts w:ascii="Calibri" w:hAnsi="Calibri" w:cs="Calibri"/>
          <w:color w:val="000000"/>
          <w:sz w:val="24"/>
          <w:szCs w:val="24"/>
          <w:vertAlign w:val="superscript"/>
          <w:lang w:val="pl-PL"/>
        </w:rPr>
        <w:t>7</w:t>
      </w:r>
      <w:r w:rsidR="00752CE0"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  </w:t>
      </w:r>
    </w:p>
    <w:p w14:paraId="1CAB38F1" w14:textId="77777777" w:rsidR="00C13D95" w:rsidRPr="00195C4B" w:rsidRDefault="00C13D95">
      <w:pPr>
        <w:rPr>
          <w:rFonts w:ascii="Calibri" w:hAnsi="Calibri" w:cs="Calibri"/>
          <w:color w:val="0070C0"/>
          <w:sz w:val="8"/>
          <w:szCs w:val="8"/>
          <w:lang w:val="pl-PL"/>
        </w:rPr>
      </w:pPr>
    </w:p>
    <w:p w14:paraId="6FB43769" w14:textId="6288E24B" w:rsidR="00C13D95" w:rsidRPr="004641E5" w:rsidRDefault="006C4CB0" w:rsidP="00440CCE">
      <w:pPr>
        <w:jc w:val="center"/>
        <w:rPr>
          <w:rFonts w:ascii="Calibri" w:hAnsi="Calibri" w:cs="Calibri"/>
          <w:color w:val="0070C0"/>
          <w:sz w:val="24"/>
          <w:szCs w:val="24"/>
          <w:lang w:val="pl-PL"/>
        </w:rPr>
      </w:pP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Čl</w:t>
      </w:r>
      <w:r w:rsidR="00440CC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.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</w:t>
      </w:r>
      <w:r w:rsid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6</w:t>
      </w:r>
    </w:p>
    <w:p w14:paraId="6FBEAA62" w14:textId="2B651676" w:rsidR="00C13D95" w:rsidRDefault="006C4CB0" w:rsidP="00440CCE">
      <w:pPr>
        <w:jc w:val="center"/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  <w:r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Z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á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k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ladní p</w:t>
      </w:r>
      <w:r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ža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d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av</w:t>
      </w:r>
      <w:r w:rsidRPr="004641E5">
        <w:rPr>
          <w:rFonts w:ascii="Calibri" w:hAnsi="Calibri" w:cs="Calibri"/>
          <w:b/>
          <w:bCs/>
          <w:color w:val="0070C0"/>
          <w:spacing w:val="-9"/>
          <w:sz w:val="24"/>
          <w:szCs w:val="24"/>
          <w:lang w:val="pl-PL"/>
        </w:rPr>
        <w:t>k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y na p</w:t>
      </w:r>
      <w:r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užiteln</w:t>
      </w:r>
      <w:r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st zdr</w:t>
      </w:r>
      <w:r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jů p</w:t>
      </w:r>
      <w:r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žární vo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d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y</w:t>
      </w:r>
    </w:p>
    <w:p w14:paraId="63A0D054" w14:textId="77777777" w:rsidR="00C4348B" w:rsidRPr="00C4348B" w:rsidRDefault="00C4348B" w:rsidP="00C4348B">
      <w:pPr>
        <w:ind w:left="2455"/>
        <w:rPr>
          <w:rFonts w:ascii="Calibri" w:hAnsi="Calibri" w:cs="Calibri"/>
          <w:b/>
          <w:bCs/>
          <w:color w:val="0070C0"/>
          <w:sz w:val="12"/>
          <w:szCs w:val="12"/>
          <w:lang w:val="pl-PL"/>
        </w:rPr>
      </w:pPr>
    </w:p>
    <w:p w14:paraId="009B5988" w14:textId="51E4D9BA" w:rsidR="00C13D95" w:rsidRPr="00C4348B" w:rsidRDefault="006C4CB0" w:rsidP="00C4348B">
      <w:pPr>
        <w:pStyle w:val="Odstavecseseznamem"/>
        <w:numPr>
          <w:ilvl w:val="0"/>
          <w:numId w:val="7"/>
        </w:numPr>
        <w:spacing w:after="120" w:line="276" w:lineRule="auto"/>
        <w:ind w:left="1134" w:hanging="425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C4348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C4348B">
        <w:rPr>
          <w:rFonts w:ascii="Calibri" w:hAnsi="Calibri" w:cs="Calibri"/>
          <w:color w:val="000000"/>
          <w:sz w:val="24"/>
          <w:szCs w:val="24"/>
          <w:lang w:val="pl-PL"/>
        </w:rPr>
        <w:t>ákladními po</w:t>
      </w:r>
      <w:r w:rsidRPr="00C4348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C4348B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C4348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d</w:t>
      </w:r>
      <w:r w:rsidRPr="00C4348B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C4348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C4348B">
        <w:rPr>
          <w:rFonts w:ascii="Calibri" w:hAnsi="Calibri" w:cs="Calibri"/>
          <w:color w:val="000000"/>
          <w:sz w:val="24"/>
          <w:szCs w:val="24"/>
          <w:lang w:val="pl-PL"/>
        </w:rPr>
        <w:t>k</w:t>
      </w:r>
      <w:r w:rsidRPr="00C4348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C4348B">
        <w:rPr>
          <w:rFonts w:ascii="Calibri" w:hAnsi="Calibri" w:cs="Calibri"/>
          <w:color w:val="000000"/>
          <w:sz w:val="24"/>
          <w:szCs w:val="24"/>
          <w:lang w:val="pl-PL"/>
        </w:rPr>
        <w:t xml:space="preserve"> na pou</w:t>
      </w:r>
      <w:r w:rsidRPr="00C4348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C4348B">
        <w:rPr>
          <w:rFonts w:ascii="Calibri" w:hAnsi="Calibri" w:cs="Calibri"/>
          <w:color w:val="000000"/>
          <w:sz w:val="24"/>
          <w:szCs w:val="24"/>
          <w:lang w:val="pl-PL"/>
        </w:rPr>
        <w:t xml:space="preserve">itelnost </w:t>
      </w:r>
      <w:r w:rsidRPr="00C4348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C4348B">
        <w:rPr>
          <w:rFonts w:ascii="Calibri" w:hAnsi="Calibri" w:cs="Calibri"/>
          <w:color w:val="000000"/>
          <w:sz w:val="24"/>
          <w:szCs w:val="24"/>
          <w:lang w:val="pl-PL"/>
        </w:rPr>
        <w:t>drojů po</w:t>
      </w:r>
      <w:r w:rsidRPr="00C4348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C4348B">
        <w:rPr>
          <w:rFonts w:ascii="Calibri" w:hAnsi="Calibri" w:cs="Calibri"/>
          <w:color w:val="000000"/>
          <w:sz w:val="24"/>
          <w:szCs w:val="24"/>
          <w:lang w:val="pl-PL"/>
        </w:rPr>
        <w:t xml:space="preserve">ární </w:t>
      </w:r>
      <w:r w:rsidRPr="00C4348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C4348B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C4348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y</w:t>
      </w:r>
      <w:r w:rsidRPr="00C4348B">
        <w:rPr>
          <w:rFonts w:ascii="Calibri" w:hAnsi="Calibri" w:cs="Calibri"/>
          <w:color w:val="000000"/>
          <w:sz w:val="24"/>
          <w:szCs w:val="24"/>
          <w:lang w:val="pl-PL"/>
        </w:rPr>
        <w:t xml:space="preserve"> a odběrních </w:t>
      </w:r>
      <w:r w:rsidRPr="00C4348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C4348B">
        <w:rPr>
          <w:rFonts w:ascii="Calibri" w:hAnsi="Calibri" w:cs="Calibri"/>
          <w:color w:val="000000"/>
          <w:sz w:val="24"/>
          <w:szCs w:val="24"/>
          <w:lang w:val="pl-PL"/>
        </w:rPr>
        <w:t>íst jsou</w:t>
      </w:r>
      <w:r w:rsidRPr="00C4348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:</w:t>
      </w:r>
      <w:r w:rsidRPr="00C4348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62C6677C" w14:textId="77777777" w:rsidR="00C13D95" w:rsidRPr="006C4CB0" w:rsidRDefault="006C4CB0" w:rsidP="00195C4B">
      <w:pPr>
        <w:spacing w:after="60" w:line="276" w:lineRule="auto"/>
        <w:ind w:left="777" w:firstLine="428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a)</w:t>
      </w:r>
      <w:r w:rsidRPr="006C4CB0">
        <w:rPr>
          <w:rFonts w:ascii="Calibri" w:hAnsi="Calibri" w:cs="Calibri"/>
          <w:color w:val="000000"/>
          <w:spacing w:val="3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datnost</w:t>
      </w:r>
      <w:r w:rsidRPr="006C4CB0">
        <w:rPr>
          <w:rFonts w:ascii="Calibri" w:hAnsi="Calibri" w:cs="Calibri"/>
          <w:color w:val="000000"/>
          <w:spacing w:val="3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odního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droje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nebo</w:t>
      </w:r>
      <w:r w:rsidRPr="006C4CB0">
        <w:rPr>
          <w:rFonts w:ascii="Calibri" w:hAnsi="Calibri" w:cs="Calibri"/>
          <w:color w:val="000000"/>
          <w:spacing w:val="2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odběrního</w:t>
      </w:r>
      <w:r w:rsidRPr="006C4CB0">
        <w:rPr>
          <w:rFonts w:ascii="Calibri" w:hAnsi="Calibri" w:cs="Calibri"/>
          <w:color w:val="000000"/>
          <w:spacing w:val="2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místa</w:t>
      </w:r>
      <w:r w:rsidRPr="006C4CB0">
        <w:rPr>
          <w:rFonts w:ascii="Calibri" w:hAnsi="Calibri" w:cs="Calibri"/>
          <w:color w:val="000000"/>
          <w:spacing w:val="2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daná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ásobou</w:t>
      </w:r>
      <w:r w:rsidRPr="006C4CB0">
        <w:rPr>
          <w:rFonts w:ascii="Calibri" w:hAnsi="Calibri" w:cs="Calibri"/>
          <w:color w:val="000000"/>
          <w:spacing w:val="3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3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pacing w:val="3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odním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zdroj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707CD8E9" w14:textId="77777777" w:rsidR="00C13D95" w:rsidRPr="006C4CB0" w:rsidRDefault="006C4CB0" w:rsidP="00195C4B">
      <w:pPr>
        <w:spacing w:after="60" w:line="276" w:lineRule="auto"/>
        <w:ind w:left="777" w:firstLine="708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nebo průtoko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ým mno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st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ím na odběrní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místě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;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009A5849" w14:textId="7A464F54" w:rsidR="00C13D95" w:rsidRPr="006C4CB0" w:rsidRDefault="006C4CB0" w:rsidP="00195C4B">
      <w:pPr>
        <w:spacing w:after="120" w:line="276" w:lineRule="auto"/>
        <w:ind w:left="777" w:firstLine="428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b)</w:t>
      </w:r>
      <w:r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příje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d a přístup ke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j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ární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a odběrnímu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ístu</w:t>
      </w:r>
      <w:r w:rsidR="008540E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.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</w:p>
    <w:p w14:paraId="3C39A2E4" w14:textId="35D1891E" w:rsidR="00C13D95" w:rsidRPr="006C4CB0" w:rsidRDefault="006C4CB0" w:rsidP="00195C4B">
      <w:pPr>
        <w:spacing w:after="120" w:line="276" w:lineRule="auto"/>
        <w:ind w:left="1207" w:right="769" w:hanging="427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2</w:t>
      </w:r>
      <w:r w:rsidR="00C4348B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Pr="006C4CB0">
        <w:rPr>
          <w:rFonts w:ascii="Calibri" w:hAnsi="Calibri" w:cs="Calibri"/>
          <w:color w:val="000000"/>
          <w:spacing w:val="18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datnost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odního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droje nebo odběrníh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míst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da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á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ásobou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e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odním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droji 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bo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průtoko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ým</w:t>
      </w:r>
      <w:r w:rsidRPr="006C4CB0">
        <w:rPr>
          <w:rFonts w:ascii="Calibri" w:hAnsi="Calibri" w:cs="Calibri"/>
          <w:color w:val="000000"/>
          <w:spacing w:val="13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mno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st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ím</w:t>
      </w:r>
      <w:r w:rsidRPr="006C4CB0">
        <w:rPr>
          <w:rFonts w:ascii="Calibri" w:hAnsi="Calibri" w:cs="Calibri"/>
          <w:color w:val="000000"/>
          <w:spacing w:val="13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na</w:t>
      </w:r>
      <w:r w:rsidRPr="006C4CB0">
        <w:rPr>
          <w:rFonts w:ascii="Calibri" w:hAnsi="Calibri" w:cs="Calibri"/>
          <w:color w:val="000000"/>
          <w:spacing w:val="13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odběrn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ím</w:t>
      </w:r>
      <w:r w:rsidRPr="006C4CB0">
        <w:rPr>
          <w:rFonts w:ascii="Calibri" w:hAnsi="Calibri" w:cs="Calibri"/>
          <w:color w:val="000000"/>
          <w:spacing w:val="13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míst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Pr="006C4CB0">
        <w:rPr>
          <w:rFonts w:ascii="Calibri" w:hAnsi="Calibri" w:cs="Calibri"/>
          <w:color w:val="000000"/>
          <w:spacing w:val="13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mus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pacing w:val="13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splňo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at</w:t>
      </w:r>
      <w:r w:rsidRPr="006C4CB0">
        <w:rPr>
          <w:rFonts w:ascii="Calibri" w:hAnsi="Calibri" w:cs="Calibri"/>
          <w:color w:val="000000"/>
          <w:spacing w:val="13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podmínk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13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příslušnýc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techn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ckých no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em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.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0A2ACB6A" w14:textId="358E76DD" w:rsidR="00C13D95" w:rsidRPr="006C4CB0" w:rsidRDefault="006C4CB0" w:rsidP="00C4348B">
      <w:pPr>
        <w:spacing w:after="120" w:line="276" w:lineRule="auto"/>
        <w:ind w:left="1206" w:right="769" w:hanging="427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3</w:t>
      </w:r>
      <w:r w:rsidR="00C4348B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="00335F2B">
        <w:rPr>
          <w:rFonts w:ascii="Calibri" w:hAnsi="Calibri" w:cs="Calibri"/>
          <w:color w:val="000000"/>
          <w:spacing w:val="18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droje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a odběrní mís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 jsou po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ován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árně be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pečnostn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aří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ení (§</w:t>
      </w:r>
      <w:r w:rsidR="00335F2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2 odst.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4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hlášk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č. 246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/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2001 Sb., o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 pre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enci). Pro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, kontrola a údr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ba a oprav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be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pečnostních</w:t>
      </w:r>
      <w:r w:rsidRPr="006C4CB0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aří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ení</w:t>
      </w:r>
      <w:r w:rsidRPr="006C4CB0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se</w:t>
      </w:r>
      <w:r w:rsidRPr="006C4CB0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ádějí</w:t>
      </w:r>
      <w:r w:rsidRPr="006C4CB0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d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le příslušných</w:t>
      </w:r>
      <w:r w:rsidRPr="006C4CB0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prá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ních</w:t>
      </w:r>
      <w:r w:rsidRPr="006C4CB0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předpisů</w:t>
      </w:r>
      <w:r w:rsidRPr="006C4CB0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norem</w:t>
      </w:r>
      <w:r w:rsidRPr="006C4CB0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ejm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é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jednou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 rok (§</w:t>
      </w:r>
      <w:r w:rsidR="00335F2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7 odst. 4 v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hlášk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č. 246/2001 Sb., o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 pre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enci).  </w:t>
      </w:r>
    </w:p>
    <w:p w14:paraId="26CA647F" w14:textId="354B0231" w:rsidR="00C13D95" w:rsidRPr="006C4CB0" w:rsidRDefault="006C4CB0" w:rsidP="00C4348B">
      <w:pPr>
        <w:spacing w:after="120" w:line="276" w:lineRule="auto"/>
        <w:ind w:left="1206" w:right="769" w:hanging="427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4</w:t>
      </w:r>
      <w:r w:rsidR="00C4348B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Pr="006C4CB0">
        <w:rPr>
          <w:rFonts w:ascii="Calibri" w:hAnsi="Calibri" w:cs="Calibri"/>
          <w:color w:val="000000"/>
          <w:spacing w:val="18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Dokumenta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e o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ýsledku kontr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l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pro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ozuschopnosti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droje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a odběrního mís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 po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d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le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předcho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ího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odsta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ce</w:t>
      </w:r>
      <w:r w:rsidRPr="006C4CB0">
        <w:rPr>
          <w:rFonts w:ascii="Calibri" w:hAnsi="Calibri" w:cs="Calibri"/>
          <w:color w:val="000000"/>
          <w:spacing w:val="2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musí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být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ulo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ena</w:t>
      </w:r>
      <w:r w:rsidRPr="006C4CB0">
        <w:rPr>
          <w:rFonts w:ascii="Calibri" w:hAnsi="Calibri" w:cs="Calibri"/>
          <w:color w:val="000000"/>
          <w:spacing w:val="2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ako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ým</w:t>
      </w:r>
      <w:r w:rsidRPr="006C4CB0">
        <w:rPr>
          <w:rFonts w:ascii="Calibri" w:hAnsi="Calibri" w:cs="Calibri"/>
          <w:color w:val="000000"/>
          <w:spacing w:val="2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působem,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ab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la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dostupná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or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g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ánům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státního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árního do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oru.  </w:t>
      </w:r>
    </w:p>
    <w:p w14:paraId="3D7E1E73" w14:textId="26CF47DF" w:rsidR="00C13D95" w:rsidRPr="006C4CB0" w:rsidRDefault="006C4CB0" w:rsidP="00C4348B">
      <w:pPr>
        <w:spacing w:after="120" w:line="276" w:lineRule="auto"/>
        <w:ind w:left="779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5</w:t>
      </w:r>
      <w:r w:rsidR="00C4348B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Pr="006C4CB0">
        <w:rPr>
          <w:rFonts w:ascii="Calibri" w:hAnsi="Calibri" w:cs="Calibri"/>
          <w:color w:val="000000"/>
          <w:spacing w:val="18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Vlastník a pro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atel, popř. sprá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ce a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u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atel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droje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je po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inen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: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2A62F21A" w14:textId="5D5EE8EA" w:rsidR="00C13D95" w:rsidRPr="006C4CB0" w:rsidRDefault="006C4CB0" w:rsidP="00195C4B">
      <w:pPr>
        <w:spacing w:after="60" w:line="276" w:lineRule="auto"/>
        <w:ind w:left="1701" w:right="856" w:hanging="567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a)</w:t>
      </w:r>
      <w:r w:rsidRPr="006C4CB0">
        <w:rPr>
          <w:rFonts w:ascii="Calibri" w:hAnsi="Calibri" w:cs="Calibri"/>
          <w:color w:val="000000"/>
          <w:spacing w:val="169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udr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at příje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é komunikace ke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droji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a odběrní místa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ka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dé roční době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="00195C4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provozuschopném stavu;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4D4339D0" w14:textId="410C844A" w:rsidR="00C13D95" w:rsidRDefault="006C4CB0" w:rsidP="00195C4B">
      <w:pPr>
        <w:spacing w:after="60" w:line="276" w:lineRule="auto"/>
        <w:ind w:left="1701" w:right="715" w:hanging="495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b)</w:t>
      </w:r>
      <w:r w:rsidRPr="006C4CB0">
        <w:rPr>
          <w:rFonts w:ascii="Calibri" w:hAnsi="Calibri" w:cs="Calibri"/>
          <w:color w:val="000000"/>
          <w:spacing w:val="15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udr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at</w:t>
      </w:r>
      <w:r w:rsidRPr="006C4CB0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odní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tok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5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odohospodářská</w:t>
      </w:r>
      <w:r w:rsidRPr="006C4CB0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díla</w:t>
      </w:r>
      <w:r w:rsidRPr="006C4CB0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slou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ící</w:t>
      </w:r>
      <w:r w:rsidRPr="006C4CB0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účel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4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</w:t>
      </w:r>
      <w:r w:rsidRPr="006C4CB0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ochran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51"/>
          <w:sz w:val="24"/>
          <w:szCs w:val="24"/>
          <w:lang w:val="pl-PL"/>
        </w:rPr>
        <w:t xml:space="preserve"> </w:t>
      </w:r>
      <w:r w:rsidR="00195C4B" w:rsidRPr="006C4CB0">
        <w:rPr>
          <w:rFonts w:ascii="Calibri" w:hAnsi="Calibri" w:cs="Calibri"/>
          <w:color w:val="000000"/>
          <w:sz w:val="24"/>
          <w:szCs w:val="24"/>
          <w:lang w:val="pl-PL"/>
        </w:rPr>
        <w:t>v provozuschopném</w:t>
      </w:r>
      <w:r w:rsid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stavu podle podmínek stanovených v technických normách;</w:t>
      </w:r>
    </w:p>
    <w:p w14:paraId="7E5F8DEB" w14:textId="74DB273C" w:rsidR="00752CE0" w:rsidRDefault="00752CE0" w:rsidP="00195C4B">
      <w:pPr>
        <w:spacing w:after="60" w:line="276" w:lineRule="auto"/>
        <w:ind w:left="1560" w:right="856" w:hanging="426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c)</w:t>
      </w:r>
      <w:r w:rsidRPr="006C4CB0">
        <w:rPr>
          <w:rFonts w:ascii="Calibri" w:hAnsi="Calibri" w:cs="Calibri"/>
          <w:color w:val="000000"/>
          <w:spacing w:val="169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projednat</w:t>
      </w:r>
      <w:r w:rsidRPr="006C4CB0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ádění</w:t>
      </w:r>
      <w:r w:rsidRPr="006C4CB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ací,</w:t>
      </w:r>
      <w:r w:rsidRPr="006C4CB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k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teré</w:t>
      </w:r>
      <w:r w:rsidRPr="006C4CB0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me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ují</w:t>
      </w:r>
      <w:r w:rsidRPr="006C4CB0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ebo</w:t>
      </w:r>
      <w:r w:rsidRPr="006C4CB0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nemo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ňují</w:t>
      </w:r>
      <w:r w:rsidRPr="006C4CB0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pou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ití</w:t>
      </w:r>
      <w:r w:rsidRPr="006C4CB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droje</w:t>
      </w:r>
      <w:r w:rsidRPr="006C4CB0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účel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="00F8317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požární ochrany předem s HZS Středočeského kraje, který je oprávněn určit podmínky pro zabezpečení požární ochrany;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257F1861" w14:textId="1C3896BA" w:rsidR="00195C4B" w:rsidRPr="00195C4B" w:rsidRDefault="00195C4B" w:rsidP="00195C4B">
      <w:pPr>
        <w:spacing w:after="60" w:line="276" w:lineRule="auto"/>
        <w:ind w:left="1631" w:right="768" w:hanging="424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d)</w:t>
      </w:r>
      <w:r w:rsidRPr="006C4CB0">
        <w:rPr>
          <w:rFonts w:ascii="Calibri" w:hAnsi="Calibri" w:cs="Calibri"/>
          <w:color w:val="000000"/>
          <w:spacing w:val="15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námit</w:t>
      </w:r>
      <w:r w:rsidRPr="006C4CB0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ka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dé</w:t>
      </w:r>
      <w:r w:rsidRPr="006C4CB0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nemo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nění</w:t>
      </w:r>
      <w:r w:rsidRPr="006C4CB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pou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ití</w:t>
      </w:r>
      <w:r w:rsidRPr="006C4CB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droje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účel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</w:t>
      </w:r>
      <w:r w:rsidRPr="006C4CB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ochran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(např.</w:t>
      </w:r>
      <w:r w:rsidRPr="006C4CB0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sníže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mno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st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í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) a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měnu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příje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é komunika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i nebo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odběrním místu neprod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l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místní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j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ednot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 och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an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, obci a H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 Středočeského kraje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.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2463ADCF" w14:textId="77777777" w:rsidR="00C4348B" w:rsidRPr="006C4CB0" w:rsidRDefault="00C4348B" w:rsidP="00195C4B">
      <w:pPr>
        <w:ind w:left="779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strike/>
          <w:color w:val="000000"/>
          <w:sz w:val="24"/>
          <w:szCs w:val="24"/>
          <w:lang w:val="pl-PL"/>
        </w:rPr>
        <w:t xml:space="preserve">                                                           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72EC9AF3" w14:textId="38ABEFF5" w:rsidR="00C4348B" w:rsidRPr="00195C4B" w:rsidRDefault="00195C4B" w:rsidP="00195C4B">
      <w:pPr>
        <w:spacing w:after="120" w:line="276" w:lineRule="auto"/>
        <w:ind w:left="1631" w:right="768" w:hanging="424"/>
        <w:jc w:val="both"/>
        <w:rPr>
          <w:rFonts w:ascii="Calibri" w:hAnsi="Calibri" w:cs="Calibri"/>
          <w:color w:val="000000"/>
          <w:position w:val="-7"/>
          <w:sz w:val="20"/>
          <w:szCs w:val="20"/>
          <w:lang w:val="pl-PL"/>
        </w:rPr>
      </w:pPr>
      <w:r>
        <w:rPr>
          <w:rFonts w:ascii="Calibri" w:hAnsi="Calibri" w:cs="Calibri"/>
          <w:color w:val="000000"/>
          <w:sz w:val="20"/>
          <w:szCs w:val="20"/>
          <w:lang w:val="pl-PL"/>
        </w:rPr>
        <w:t>7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§ 7</w:t>
      </w:r>
      <w:r w:rsidRPr="004641E5">
        <w:rPr>
          <w:rFonts w:ascii="Calibri" w:hAnsi="Calibri" w:cs="Calibri"/>
          <w:color w:val="000000"/>
          <w:spacing w:val="-2"/>
          <w:position w:val="-7"/>
          <w:sz w:val="20"/>
          <w:szCs w:val="20"/>
          <w:lang w:val="pl-PL"/>
        </w:rPr>
        <w:t xml:space="preserve"> 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od</w:t>
      </w:r>
      <w:r w:rsidRPr="004641E5">
        <w:rPr>
          <w:rFonts w:ascii="Calibri" w:hAnsi="Calibri" w:cs="Calibri"/>
          <w:color w:val="000000"/>
          <w:spacing w:val="-5"/>
          <w:position w:val="-7"/>
          <w:sz w:val="20"/>
          <w:szCs w:val="20"/>
          <w:lang w:val="pl-PL"/>
        </w:rPr>
        <w:t>s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t. 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1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záko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n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a o </w:t>
      </w:r>
      <w:r w:rsidRPr="004641E5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p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ožárn</w:t>
      </w:r>
      <w:r w:rsidRPr="004641E5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í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oc</w:t>
      </w:r>
      <w:r w:rsidRPr="004641E5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h</w:t>
      </w:r>
      <w:r w:rsidRPr="004641E5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raně  </w:t>
      </w:r>
    </w:p>
    <w:p w14:paraId="631439AC" w14:textId="16621615" w:rsidR="00752CE0" w:rsidRPr="006C4CB0" w:rsidRDefault="00752CE0" w:rsidP="00440CCE">
      <w:pPr>
        <w:spacing w:after="120" w:line="276" w:lineRule="auto"/>
        <w:ind w:left="1276" w:right="768" w:hanging="496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lastRenderedPageBreak/>
        <w:t>6</w:t>
      </w:r>
      <w:r w:rsidR="00C4348B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="00440CCE">
        <w:rPr>
          <w:rFonts w:ascii="Calibri" w:hAnsi="Calibri" w:cs="Calibri"/>
          <w:color w:val="000000"/>
          <w:spacing w:val="18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Vlastník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ebo u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ate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l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drojů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pro hašení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árů j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inen t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to udr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at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tako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é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sta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u, ab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b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lo umo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něno pou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ití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 technik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a čerpání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pro hašení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árů. (§ 7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odst. 1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ákona o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 ochraně.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)</w:t>
      </w:r>
      <w:r w:rsidR="008540EB">
        <w:rPr>
          <w:rFonts w:ascii="Calibri" w:hAnsi="Calibri" w:cs="Calibri"/>
          <w:color w:val="000000"/>
          <w:sz w:val="24"/>
          <w:szCs w:val="24"/>
          <w:lang w:val="pl-PL"/>
        </w:rPr>
        <w:t>.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</w:p>
    <w:p w14:paraId="19F56942" w14:textId="4BF5DBE6" w:rsidR="00752CE0" w:rsidRPr="006C4CB0" w:rsidRDefault="00752CE0" w:rsidP="00C4348B">
      <w:pPr>
        <w:spacing w:after="120" w:line="276" w:lineRule="auto"/>
        <w:ind w:left="1207" w:right="768" w:hanging="427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7</w:t>
      </w:r>
      <w:r w:rsidR="00C4348B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Pr="006C4CB0">
        <w:rPr>
          <w:rFonts w:ascii="Calibri" w:hAnsi="Calibri" w:cs="Calibri"/>
          <w:color w:val="000000"/>
          <w:spacing w:val="18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Obec pro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ádí je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d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enkrá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ročn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ě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kontrolu f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u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nkčnosti odběr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ích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míst 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drojích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ní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,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které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jsou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eden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árním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řádu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obce.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těchto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trol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á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ch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ede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nam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.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Obec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nemu</w:t>
      </w:r>
      <w:r w:rsidRPr="006C4CB0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s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ádět kontrolu, pokud jí pro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atel nebo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lastník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odního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droje předlo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í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áznam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o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kontrole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árně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b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pečnostn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ch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aří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ení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.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(§ 7 odst. 4 v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hlášk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č. 246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/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2001 Sb., o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pre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enci.)</w:t>
      </w:r>
      <w:r w:rsidR="008540EB">
        <w:rPr>
          <w:rFonts w:ascii="Calibri" w:hAnsi="Calibri" w:cs="Calibri"/>
          <w:color w:val="000000"/>
          <w:sz w:val="24"/>
          <w:szCs w:val="24"/>
          <w:lang w:val="pl-PL"/>
        </w:rPr>
        <w:t>.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382F2BC2" w14:textId="77777777" w:rsidR="00C4348B" w:rsidRDefault="00752CE0" w:rsidP="00C4348B">
      <w:pPr>
        <w:spacing w:line="331" w:lineRule="exact"/>
        <w:ind w:left="1207" w:right="768" w:hanging="427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8</w:t>
      </w:r>
      <w:r w:rsidR="00C4348B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Pr="006C4CB0">
        <w:rPr>
          <w:rFonts w:ascii="Calibri" w:hAnsi="Calibri" w:cs="Calibri"/>
          <w:color w:val="000000"/>
          <w:spacing w:val="18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Při</w:t>
      </w:r>
      <w:r w:rsidRPr="006C4CB0">
        <w:rPr>
          <w:rFonts w:ascii="Calibri" w:hAnsi="Calibri" w:cs="Calibri"/>
          <w:color w:val="000000"/>
          <w:spacing w:val="7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ýsta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bě</w:t>
      </w:r>
      <w:r w:rsidRPr="006C4CB0">
        <w:rPr>
          <w:rFonts w:ascii="Calibri" w:hAnsi="Calibri" w:cs="Calibri"/>
          <w:color w:val="000000"/>
          <w:spacing w:val="7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7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rekonstrukcích</w:t>
      </w:r>
      <w:r w:rsidRPr="006C4CB0">
        <w:rPr>
          <w:rFonts w:ascii="Calibri" w:hAnsi="Calibri" w:cs="Calibri"/>
          <w:color w:val="000000"/>
          <w:spacing w:val="7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odů</w:t>
      </w:r>
      <w:r w:rsidRPr="006C4CB0">
        <w:rPr>
          <w:rFonts w:ascii="Calibri" w:hAnsi="Calibri" w:cs="Calibri"/>
          <w:color w:val="000000"/>
          <w:spacing w:val="7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75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eřejnou</w:t>
      </w:r>
      <w:r w:rsidRPr="006C4CB0">
        <w:rPr>
          <w:rFonts w:ascii="Calibri" w:hAnsi="Calibri" w:cs="Calibri"/>
          <w:color w:val="000000"/>
          <w:spacing w:val="7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potřebu</w:t>
      </w:r>
      <w:r w:rsidRPr="006C4CB0">
        <w:rPr>
          <w:rFonts w:ascii="Calibri" w:hAnsi="Calibri" w:cs="Calibri"/>
          <w:color w:val="000000"/>
          <w:spacing w:val="7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upřednostňuje</w:t>
      </w:r>
      <w:r w:rsidRPr="006C4CB0">
        <w:rPr>
          <w:rFonts w:ascii="Calibri" w:hAnsi="Calibri" w:cs="Calibri"/>
          <w:color w:val="000000"/>
          <w:spacing w:val="6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obec</w:t>
      </w:r>
      <w:r w:rsidRPr="006C4CB0">
        <w:rPr>
          <w:rFonts w:ascii="Calibri" w:hAnsi="Calibri" w:cs="Calibri"/>
          <w:color w:val="000000"/>
          <w:spacing w:val="7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asta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ěné části ob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 osa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ení nad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emn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ch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h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drantů jako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to odběrních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míst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.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</w:p>
    <w:p w14:paraId="34747302" w14:textId="77777777" w:rsidR="00C4348B" w:rsidRDefault="00C4348B" w:rsidP="00C4348B">
      <w:pPr>
        <w:spacing w:line="331" w:lineRule="exact"/>
        <w:ind w:left="1207" w:right="768" w:hanging="427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</w:p>
    <w:p w14:paraId="575574D4" w14:textId="2B6C080E" w:rsidR="00C4348B" w:rsidRPr="00C4348B" w:rsidRDefault="00C4348B" w:rsidP="00C4348B">
      <w:pPr>
        <w:spacing w:line="331" w:lineRule="exact"/>
        <w:ind w:left="1207" w:right="768" w:hanging="427"/>
        <w:jc w:val="both"/>
        <w:rPr>
          <w:rFonts w:ascii="Calibri" w:hAnsi="Calibri" w:cs="Calibri"/>
          <w:color w:val="010302"/>
          <w:sz w:val="24"/>
          <w:szCs w:val="24"/>
          <w:lang w:val="pl-PL"/>
        </w:rPr>
        <w:sectPr w:rsidR="00C4348B" w:rsidRPr="00C4348B" w:rsidSect="00195C4B">
          <w:type w:val="continuous"/>
          <w:pgSz w:w="11921" w:h="16850"/>
          <w:pgMar w:top="464" w:right="500" w:bottom="400" w:left="500" w:header="708" w:footer="708" w:gutter="0"/>
          <w:cols w:space="708"/>
          <w:docGrid w:linePitch="360"/>
        </w:sectPr>
      </w:pPr>
    </w:p>
    <w:p w14:paraId="71E1647D" w14:textId="74DDEB27" w:rsidR="00C4348B" w:rsidRPr="006C4CB0" w:rsidRDefault="00C4348B" w:rsidP="00C4348B">
      <w:pPr>
        <w:spacing w:after="120" w:line="276" w:lineRule="auto"/>
        <w:ind w:left="1134" w:right="768" w:hanging="425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>
        <w:rPr>
          <w:rFonts w:ascii="Calibri" w:hAnsi="Calibri" w:cs="Calibri"/>
          <w:color w:val="000000"/>
          <w:sz w:val="24"/>
          <w:szCs w:val="24"/>
          <w:lang w:val="pl-PL"/>
        </w:rPr>
        <w:t>9)</w:t>
      </w:r>
      <w:r>
        <w:rPr>
          <w:rFonts w:ascii="Calibri" w:hAnsi="Calibri" w:cs="Calibri"/>
          <w:color w:val="000000"/>
          <w:sz w:val="24"/>
          <w:szCs w:val="24"/>
          <w:lang w:val="pl-PL"/>
        </w:rPr>
        <w:tab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Odběrní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místo</w:t>
      </w:r>
      <w:r w:rsidRPr="006C4CB0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je</w:t>
      </w:r>
      <w:r w:rsidRPr="006C4CB0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místo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droji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,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určené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ásobo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ání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chn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nebo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techn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ckých prost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ř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edků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 ochran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při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ásahu jednotk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 ochran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.  </w:t>
      </w:r>
    </w:p>
    <w:p w14:paraId="603C8B10" w14:textId="57B4BD45" w:rsidR="00C13D95" w:rsidRPr="006C4CB0" w:rsidRDefault="006C4CB0" w:rsidP="008540EB">
      <w:pPr>
        <w:spacing w:after="120" w:line="276" w:lineRule="auto"/>
        <w:ind w:left="426" w:firstLine="141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10</w:t>
      </w:r>
      <w:r w:rsidR="00C4348B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Pr="006C4CB0">
        <w:rPr>
          <w:rFonts w:ascii="Calibri" w:hAnsi="Calibri" w:cs="Calibri"/>
          <w:color w:val="000000"/>
          <w:spacing w:val="6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Odběrní místa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jsou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: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0DAFD3C9" w14:textId="77777777" w:rsidR="00C13D95" w:rsidRPr="006C4CB0" w:rsidRDefault="006C4CB0" w:rsidP="00195C4B">
      <w:pPr>
        <w:spacing w:after="60" w:line="276" w:lineRule="auto"/>
        <w:ind w:left="777" w:firstLine="360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a)</w:t>
      </w:r>
      <w:r w:rsidRPr="006C4CB0">
        <w:rPr>
          <w:rFonts w:ascii="Calibri" w:hAnsi="Calibri" w:cs="Calibri"/>
          <w:color w:val="000000"/>
          <w:spacing w:val="105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nad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emní a pod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em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 h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drant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,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 výtoko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é stojan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, plnicí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ísta 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odu pro  </w:t>
      </w:r>
    </w:p>
    <w:p w14:paraId="2D5C79DF" w14:textId="0F68D914" w:rsidR="00C13D95" w:rsidRPr="006C4CB0" w:rsidRDefault="006C4CB0" w:rsidP="00195C4B">
      <w:pPr>
        <w:spacing w:after="60" w:line="276" w:lineRule="auto"/>
        <w:ind w:left="777" w:firstLine="720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eřejnou potřebu</w:t>
      </w:r>
      <w:r w:rsidR="008540E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;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4FBC2E29" w14:textId="77777777" w:rsidR="00C13D95" w:rsidRPr="006C4CB0" w:rsidRDefault="006C4CB0" w:rsidP="00195C4B">
      <w:pPr>
        <w:spacing w:after="60" w:line="276" w:lineRule="auto"/>
        <w:ind w:left="777" w:firstLine="360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b)</w:t>
      </w:r>
      <w:r w:rsidRPr="006C4CB0">
        <w:rPr>
          <w:rFonts w:ascii="Calibri" w:hAnsi="Calibri" w:cs="Calibri"/>
          <w:color w:val="000000"/>
          <w:spacing w:val="9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čerpa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pacing w:val="6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stano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iště</w:t>
      </w:r>
      <w:r w:rsidRPr="006C4CB0">
        <w:rPr>
          <w:rFonts w:ascii="Calibri" w:hAnsi="Calibri" w:cs="Calibri"/>
          <w:color w:val="000000"/>
          <w:spacing w:val="6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6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odních</w:t>
      </w:r>
      <w:r w:rsidRPr="006C4CB0">
        <w:rPr>
          <w:rFonts w:ascii="Calibri" w:hAnsi="Calibri" w:cs="Calibri"/>
          <w:color w:val="000000"/>
          <w:spacing w:val="6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drojích</w:t>
      </w:r>
      <w:r w:rsidRPr="006C4CB0">
        <w:rPr>
          <w:rFonts w:ascii="Calibri" w:hAnsi="Calibri" w:cs="Calibri"/>
          <w:color w:val="000000"/>
          <w:spacing w:val="6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přiro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eného</w:t>
      </w:r>
      <w:r w:rsidRPr="006C4CB0">
        <w:rPr>
          <w:rFonts w:ascii="Calibri" w:hAnsi="Calibri" w:cs="Calibri"/>
          <w:color w:val="000000"/>
          <w:spacing w:val="6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pů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odu</w:t>
      </w:r>
      <w:r w:rsidRPr="006C4CB0">
        <w:rPr>
          <w:rFonts w:ascii="Calibri" w:hAnsi="Calibri" w:cs="Calibri"/>
          <w:color w:val="000000"/>
          <w:spacing w:val="6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nebo</w:t>
      </w:r>
      <w:r w:rsidRPr="006C4CB0">
        <w:rPr>
          <w:rFonts w:ascii="Calibri" w:hAnsi="Calibri" w:cs="Calibri"/>
          <w:color w:val="000000"/>
          <w:spacing w:val="6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na</w:t>
      </w:r>
      <w:r w:rsidRPr="006C4CB0">
        <w:rPr>
          <w:rFonts w:ascii="Calibri" w:hAnsi="Calibri" w:cs="Calibri"/>
          <w:color w:val="000000"/>
          <w:spacing w:val="6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íceú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č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elo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ýc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0143C60C" w14:textId="77777777" w:rsidR="00C13D95" w:rsidRPr="006C4CB0" w:rsidRDefault="006C4CB0" w:rsidP="00195C4B">
      <w:pPr>
        <w:spacing w:after="60" w:line="276" w:lineRule="auto"/>
        <w:ind w:left="777" w:firstLine="720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odních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drojích.  </w:t>
      </w:r>
    </w:p>
    <w:p w14:paraId="20116419" w14:textId="614E34F4" w:rsidR="00C13D95" w:rsidRPr="006C4CB0" w:rsidRDefault="006C4CB0" w:rsidP="008540EB">
      <w:pPr>
        <w:spacing w:after="120" w:line="276" w:lineRule="auto"/>
        <w:ind w:left="1134" w:right="715" w:hanging="567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11</w:t>
      </w:r>
      <w:r w:rsidR="00C4348B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Pr="006C4CB0">
        <w:rPr>
          <w:rFonts w:ascii="Calibri" w:hAnsi="Calibri" w:cs="Calibri"/>
          <w:color w:val="000000"/>
          <w:spacing w:val="6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Odběrní místa musí být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r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ena a pro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edena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souladu s příslušnými prá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ními předpis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technickými normami.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</w:p>
    <w:p w14:paraId="02830D9E" w14:textId="7955D9A9" w:rsidR="00C13D95" w:rsidRPr="006C4CB0" w:rsidRDefault="006C4CB0" w:rsidP="00155BC8">
      <w:pPr>
        <w:spacing w:after="120" w:line="276" w:lineRule="auto"/>
        <w:ind w:left="567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12</w:t>
      </w:r>
      <w:r w:rsidR="00C4348B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Pr="006C4CB0">
        <w:rPr>
          <w:rFonts w:ascii="Calibri" w:hAnsi="Calibri" w:cs="Calibri"/>
          <w:color w:val="000000"/>
          <w:spacing w:val="61"/>
          <w:sz w:val="24"/>
          <w:szCs w:val="24"/>
          <w:lang w:val="pl-PL"/>
        </w:rPr>
        <w:t xml:space="preserve"> </w:t>
      </w:r>
      <w:r w:rsidR="008540EB">
        <w:rPr>
          <w:rFonts w:ascii="Calibri" w:hAnsi="Calibri" w:cs="Calibri"/>
          <w:color w:val="000000"/>
          <w:spacing w:val="6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Čerpací s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ano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iště musí splňo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at t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to požada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: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 </w:t>
      </w:r>
    </w:p>
    <w:p w14:paraId="78AE129A" w14:textId="62D6A703" w:rsidR="00C13D95" w:rsidRPr="006C4CB0" w:rsidRDefault="006C4CB0" w:rsidP="00195C4B">
      <w:pPr>
        <w:spacing w:after="60" w:line="276" w:lineRule="auto"/>
        <w:ind w:left="1499" w:right="768" w:hanging="360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a)</w:t>
      </w:r>
      <w:r w:rsidRPr="006C4CB0">
        <w:rPr>
          <w:rFonts w:ascii="Calibri" w:hAnsi="Calibri" w:cs="Calibri"/>
          <w:color w:val="000000"/>
          <w:spacing w:val="105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musí mít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pe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něné ploch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pro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ajištění odběru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ární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mobilní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 t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ch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iko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u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nebo přenosnými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ásaho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ými prostředk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(např.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 střík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čka)</w:t>
      </w:r>
      <w:r w:rsidR="008540EB">
        <w:rPr>
          <w:rFonts w:ascii="Calibri" w:hAnsi="Calibri" w:cs="Calibri"/>
          <w:color w:val="000000"/>
          <w:sz w:val="24"/>
          <w:szCs w:val="24"/>
          <w:lang w:val="pl-PL"/>
        </w:rPr>
        <w:t>;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490CA498" w14:textId="16E762B4" w:rsidR="00C13D95" w:rsidRPr="006C4CB0" w:rsidRDefault="006C4CB0" w:rsidP="00195C4B">
      <w:pPr>
        <w:spacing w:after="60" w:line="276" w:lineRule="auto"/>
        <w:ind w:left="1499" w:right="768" w:hanging="360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b)</w:t>
      </w:r>
      <w:r w:rsidRPr="006C4CB0">
        <w:rPr>
          <w:rFonts w:ascii="Calibri" w:hAnsi="Calibri" w:cs="Calibri"/>
          <w:color w:val="000000"/>
          <w:spacing w:val="9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musí</w:t>
      </w:r>
      <w:r w:rsidRPr="006C4CB0">
        <w:rPr>
          <w:rFonts w:ascii="Calibri" w:hAnsi="Calibri" w:cs="Calibri"/>
          <w:color w:val="000000"/>
          <w:spacing w:val="76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být</w:t>
      </w:r>
      <w:r w:rsidRPr="006C4CB0">
        <w:rPr>
          <w:rFonts w:ascii="Calibri" w:hAnsi="Calibri" w:cs="Calibri"/>
          <w:color w:val="000000"/>
          <w:spacing w:val="76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napojeno</w:t>
      </w:r>
      <w:r w:rsidRPr="006C4CB0">
        <w:rPr>
          <w:rFonts w:ascii="Calibri" w:hAnsi="Calibri" w:cs="Calibri"/>
          <w:color w:val="000000"/>
          <w:spacing w:val="76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76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pe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něnou</w:t>
      </w:r>
      <w:r w:rsidRPr="006C4CB0">
        <w:rPr>
          <w:rFonts w:ascii="Calibri" w:hAnsi="Calibri" w:cs="Calibri"/>
          <w:color w:val="000000"/>
          <w:spacing w:val="76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komunikaci</w:t>
      </w:r>
      <w:r w:rsidRPr="006C4CB0">
        <w:rPr>
          <w:rFonts w:ascii="Calibri" w:hAnsi="Calibri" w:cs="Calibri"/>
          <w:color w:val="000000"/>
          <w:spacing w:val="76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u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ňující</w:t>
      </w:r>
      <w:r w:rsidRPr="006C4CB0">
        <w:rPr>
          <w:rFonts w:ascii="Calibri" w:hAnsi="Calibri" w:cs="Calibri"/>
          <w:color w:val="000000"/>
          <w:spacing w:val="75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ř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íje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</w:t>
      </w:r>
      <w:r w:rsidRPr="006C4CB0">
        <w:rPr>
          <w:rFonts w:ascii="Calibri" w:hAnsi="Calibri" w:cs="Calibri"/>
          <w:color w:val="000000"/>
          <w:spacing w:val="76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mobil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pacing w:val="76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technik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="008540EB">
        <w:rPr>
          <w:rFonts w:ascii="Calibri" w:hAnsi="Calibri" w:cs="Calibri"/>
          <w:color w:val="000000"/>
          <w:sz w:val="24"/>
          <w:szCs w:val="24"/>
          <w:lang w:val="pl-PL"/>
        </w:rPr>
        <w:t>;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  </w:t>
      </w:r>
    </w:p>
    <w:p w14:paraId="0513355D" w14:textId="3185664E" w:rsidR="00C13D95" w:rsidRPr="006C4CB0" w:rsidRDefault="006C4CB0" w:rsidP="00195C4B">
      <w:pPr>
        <w:spacing w:after="60" w:line="276" w:lineRule="auto"/>
        <w:ind w:left="1499" w:right="768" w:hanging="360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c)</w:t>
      </w:r>
      <w:r w:rsidRPr="006C4CB0">
        <w:rPr>
          <w:rFonts w:ascii="Calibri" w:hAnsi="Calibri" w:cs="Calibri"/>
          <w:color w:val="000000"/>
          <w:spacing w:val="105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případě,</w:t>
      </w:r>
      <w:r w:rsidRPr="006C4CB0">
        <w:rPr>
          <w:rFonts w:ascii="Calibri" w:hAnsi="Calibri" w:cs="Calibri"/>
          <w:color w:val="000000"/>
          <w:spacing w:val="2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pacing w:val="2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čerp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cí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stano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iště</w:t>
      </w:r>
      <w:r w:rsidRPr="006C4CB0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je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při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ů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sobeno</w:t>
      </w:r>
      <w:r w:rsidRPr="006C4CB0">
        <w:rPr>
          <w:rFonts w:ascii="Calibri" w:hAnsi="Calibri" w:cs="Calibri"/>
          <w:color w:val="000000"/>
          <w:spacing w:val="27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čerpá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mob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lní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</w:t>
      </w:r>
      <w:r w:rsidRPr="006C4CB0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tech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kou,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doporučuje se</w:t>
      </w:r>
      <w:r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na konci</w:t>
      </w:r>
      <w:r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čer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p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acího stano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ště</w:t>
      </w:r>
      <w:r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řídit</w:t>
      </w:r>
      <w:r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ará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ku</w:t>
      </w:r>
      <w:r w:rsidRPr="006C4CB0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abraňují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í sjetí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idla do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droje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.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ará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ka nesmí brán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 odtoku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="008540EB">
        <w:rPr>
          <w:rFonts w:ascii="Calibri" w:hAnsi="Calibri" w:cs="Calibri"/>
          <w:color w:val="000000"/>
          <w:sz w:val="24"/>
          <w:szCs w:val="24"/>
          <w:lang w:val="pl-PL"/>
        </w:rPr>
        <w:t>;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4CF2D19A" w14:textId="45609627" w:rsidR="00C13D95" w:rsidRPr="006C4CB0" w:rsidRDefault="006C4CB0" w:rsidP="00195C4B">
      <w:pPr>
        <w:spacing w:after="60" w:line="276" w:lineRule="auto"/>
        <w:ind w:left="1499" w:right="768" w:hanging="360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d)</w:t>
      </w:r>
      <w:r w:rsidRPr="006C4CB0">
        <w:rPr>
          <w:rFonts w:ascii="Calibri" w:hAnsi="Calibri" w:cs="Calibri"/>
          <w:color w:val="000000"/>
          <w:spacing w:val="9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musí</w:t>
      </w:r>
      <w:r w:rsidRPr="006C4CB0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být</w:t>
      </w:r>
      <w:r w:rsidRPr="006C4CB0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načen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štít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k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em</w:t>
      </w:r>
      <w:r w:rsidRPr="006C4CB0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</w:t>
      </w:r>
      <w:r w:rsidRPr="006C4CB0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ná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p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isem „PO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</w:t>
      </w:r>
      <w:r w:rsidRPr="006C4CB0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proofErr w:type="gramStart"/>
      <w:r w:rsidR="004641E5" w:rsidRPr="006C4CB0">
        <w:rPr>
          <w:rFonts w:ascii="Calibri" w:hAnsi="Calibri" w:cs="Calibri"/>
          <w:color w:val="000000"/>
          <w:sz w:val="24"/>
          <w:szCs w:val="24"/>
          <w:lang w:val="pl-PL"/>
        </w:rPr>
        <w:t>VOD</w:t>
      </w:r>
      <w:r w:rsidR="004641E5" w:rsidRPr="006C4CB0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A</w:t>
      </w:r>
      <w:r w:rsidR="004641E5" w:rsidRPr="006C4CB0">
        <w:rPr>
          <w:rFonts w:ascii="Calibri" w:hAnsi="Calibri" w:cs="Calibri"/>
          <w:color w:val="000000"/>
          <w:sz w:val="24"/>
          <w:szCs w:val="24"/>
          <w:lang w:val="pl-PL"/>
        </w:rPr>
        <w:t>“</w:t>
      </w:r>
      <w:proofErr w:type="gramEnd"/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,</w:t>
      </w:r>
      <w:r w:rsidRPr="006C4CB0">
        <w:rPr>
          <w:rFonts w:ascii="Calibri" w:hAnsi="Calibri" w:cs="Calibri"/>
          <w:color w:val="000000"/>
          <w:spacing w:val="28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štítek</w:t>
      </w:r>
      <w:r w:rsidRPr="006C4CB0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se</w:t>
      </w:r>
      <w:r w:rsidRPr="006C4CB0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ísťu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j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ýši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min. 150 cm</w:t>
      </w:r>
      <w:r w:rsidR="008540EB">
        <w:rPr>
          <w:rFonts w:ascii="Calibri" w:hAnsi="Calibri" w:cs="Calibri"/>
          <w:color w:val="000000"/>
          <w:sz w:val="24"/>
          <w:szCs w:val="24"/>
          <w:lang w:val="pl-PL"/>
        </w:rPr>
        <w:t>;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1A5FF037" w14:textId="5C3BE700" w:rsidR="00C13D95" w:rsidRPr="006C4CB0" w:rsidRDefault="006C4CB0" w:rsidP="00195C4B">
      <w:pPr>
        <w:spacing w:after="60" w:line="276" w:lineRule="auto"/>
        <w:ind w:left="779" w:firstLine="360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e)</w:t>
      </w:r>
      <w:r w:rsidRPr="006C4CB0">
        <w:rPr>
          <w:rFonts w:ascii="Calibri" w:hAnsi="Calibri" w:cs="Calibri"/>
          <w:color w:val="000000"/>
          <w:spacing w:val="105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místo čer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p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ání musí b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ý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 udr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áno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pou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iteln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é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 sta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u i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imních měsí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ích</w:t>
      </w:r>
      <w:r w:rsidR="008540EB">
        <w:rPr>
          <w:rFonts w:ascii="Calibri" w:hAnsi="Calibri" w:cs="Calibri"/>
          <w:color w:val="000000"/>
          <w:sz w:val="24"/>
          <w:szCs w:val="24"/>
          <w:lang w:val="pl-PL"/>
        </w:rPr>
        <w:t>;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0FE708DF" w14:textId="631188EA" w:rsidR="00155BC8" w:rsidRPr="00440CCE" w:rsidRDefault="006C4CB0" w:rsidP="00195C4B">
      <w:pPr>
        <w:spacing w:after="60" w:line="276" w:lineRule="auto"/>
        <w:ind w:left="1560" w:right="856" w:hanging="421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f)</w:t>
      </w:r>
      <w:r w:rsidRPr="006C4CB0">
        <w:rPr>
          <w:rFonts w:ascii="Calibri" w:hAnsi="Calibri" w:cs="Calibri"/>
          <w:color w:val="000000"/>
          <w:spacing w:val="13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pokud je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č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erpa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ím stano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ištěm most a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-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li plné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ábrad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l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í, je n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u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tné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něm</w:t>
      </w:r>
      <w:r w:rsidRPr="006C4CB0">
        <w:rPr>
          <w:rFonts w:ascii="Calibri" w:hAnsi="Calibri" w:cs="Calibri"/>
          <w:color w:val="000000"/>
          <w:spacing w:val="2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řídi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or ro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měru nejméně 30 x 30 cm, který umo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ní spuštění sa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ice do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droje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v místech s v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ho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ující hloubkou</w:t>
      </w:r>
      <w:r w:rsidR="008540EB">
        <w:rPr>
          <w:rFonts w:ascii="Calibri" w:hAnsi="Calibri" w:cs="Calibri"/>
          <w:color w:val="000000"/>
          <w:sz w:val="24"/>
          <w:szCs w:val="24"/>
          <w:lang w:val="pl-PL"/>
        </w:rPr>
        <w:t>;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24A5CC5E" w14:textId="77777777" w:rsidR="00C13D95" w:rsidRDefault="006C4CB0" w:rsidP="00C4348B">
      <w:pPr>
        <w:spacing w:after="120" w:line="276" w:lineRule="auto"/>
        <w:ind w:left="1499" w:right="768" w:hanging="36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g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Pr="006C4CB0">
        <w:rPr>
          <w:rFonts w:ascii="Calibri" w:hAnsi="Calibri" w:cs="Calibri"/>
          <w:color w:val="000000"/>
          <w:spacing w:val="9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kde nel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e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řídit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č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erp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cí stano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iště, musí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b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ýt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ří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ena alespoň tako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 mís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a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č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erpání,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k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te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á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jsou dosa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itelná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idel do 3,5 tun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s přenosným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árním čer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p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adl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.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2BE62398" w14:textId="05F6047D" w:rsidR="00752CE0" w:rsidRPr="006C4CB0" w:rsidRDefault="00752CE0" w:rsidP="00440CCE">
      <w:pPr>
        <w:spacing w:line="331" w:lineRule="exact"/>
        <w:ind w:right="768"/>
        <w:rPr>
          <w:rFonts w:ascii="Calibri" w:hAnsi="Calibri" w:cs="Calibri"/>
          <w:color w:val="010302"/>
          <w:sz w:val="24"/>
          <w:szCs w:val="24"/>
          <w:lang w:val="pl-PL"/>
        </w:rPr>
        <w:sectPr w:rsidR="00752CE0" w:rsidRPr="006C4CB0">
          <w:type w:val="continuous"/>
          <w:pgSz w:w="11921" w:h="16850"/>
          <w:pgMar w:top="500" w:right="500" w:bottom="400" w:left="500" w:header="708" w:footer="708" w:gutter="0"/>
          <w:cols w:space="708"/>
          <w:docGrid w:linePitch="360"/>
        </w:sectPr>
      </w:pPr>
    </w:p>
    <w:p w14:paraId="79296BBD" w14:textId="77777777" w:rsidR="00440CCE" w:rsidRPr="00440CCE" w:rsidRDefault="00440CCE" w:rsidP="00752CE0">
      <w:pPr>
        <w:jc w:val="center"/>
        <w:rPr>
          <w:rFonts w:ascii="Calibri" w:hAnsi="Calibri" w:cs="Calibri"/>
          <w:b/>
          <w:bCs/>
          <w:color w:val="0070C0"/>
          <w:sz w:val="12"/>
          <w:szCs w:val="12"/>
          <w:lang w:val="pl-PL"/>
        </w:rPr>
      </w:pPr>
    </w:p>
    <w:p w14:paraId="4F90660C" w14:textId="77777777" w:rsidR="00195C4B" w:rsidRDefault="00195C4B" w:rsidP="00752CE0">
      <w:pPr>
        <w:jc w:val="center"/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</w:p>
    <w:p w14:paraId="4C36FD7D" w14:textId="77777777" w:rsidR="00195C4B" w:rsidRDefault="00195C4B" w:rsidP="00752CE0">
      <w:pPr>
        <w:jc w:val="center"/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</w:p>
    <w:p w14:paraId="5972259C" w14:textId="77777777" w:rsidR="00195C4B" w:rsidRDefault="00195C4B" w:rsidP="00752CE0">
      <w:pPr>
        <w:jc w:val="center"/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</w:p>
    <w:p w14:paraId="7BDAB240" w14:textId="74A783A4" w:rsidR="00C13D95" w:rsidRPr="004641E5" w:rsidRDefault="006C4CB0" w:rsidP="00752CE0">
      <w:pPr>
        <w:jc w:val="center"/>
        <w:rPr>
          <w:rFonts w:ascii="Calibri" w:hAnsi="Calibri" w:cs="Calibri"/>
          <w:color w:val="0070C0"/>
          <w:sz w:val="24"/>
          <w:szCs w:val="24"/>
          <w:lang w:val="pl-PL"/>
        </w:rPr>
      </w:pP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lastRenderedPageBreak/>
        <w:t>Článe</w:t>
      </w:r>
      <w:r w:rsidRPr="004641E5">
        <w:rPr>
          <w:rFonts w:ascii="Calibri" w:hAnsi="Calibri" w:cs="Calibri"/>
          <w:b/>
          <w:bCs/>
          <w:color w:val="0070C0"/>
          <w:spacing w:val="-9"/>
          <w:sz w:val="24"/>
          <w:szCs w:val="24"/>
          <w:lang w:val="pl-PL"/>
        </w:rPr>
        <w:t>k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</w:t>
      </w:r>
      <w:r w:rsid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7</w:t>
      </w:r>
    </w:p>
    <w:p w14:paraId="0FF52E46" w14:textId="77777777" w:rsidR="00C13D95" w:rsidRPr="004641E5" w:rsidRDefault="006C4CB0">
      <w:pPr>
        <w:ind w:left="2328"/>
        <w:rPr>
          <w:rFonts w:ascii="Calibri" w:hAnsi="Calibri" w:cs="Calibri"/>
          <w:color w:val="0070C0"/>
          <w:sz w:val="24"/>
          <w:szCs w:val="24"/>
          <w:lang w:val="pl-PL"/>
        </w:rPr>
      </w:pP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Příj</w:t>
      </w:r>
      <w:r w:rsidRPr="004641E5">
        <w:rPr>
          <w:rFonts w:ascii="Calibri" w:hAnsi="Calibri" w:cs="Calibri"/>
          <w:b/>
          <w:bCs/>
          <w:color w:val="0070C0"/>
          <w:spacing w:val="-2"/>
          <w:sz w:val="24"/>
          <w:szCs w:val="24"/>
          <w:lang w:val="pl-PL"/>
        </w:rPr>
        <w:t>e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z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d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a 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p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řístu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p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</w:t>
      </w:r>
      <w:r w:rsidRPr="004641E5">
        <w:rPr>
          <w:rFonts w:ascii="Calibri" w:hAnsi="Calibri" w:cs="Calibri"/>
          <w:b/>
          <w:bCs/>
          <w:color w:val="0070C0"/>
          <w:spacing w:val="-9"/>
          <w:sz w:val="24"/>
          <w:szCs w:val="24"/>
          <w:lang w:val="pl-PL"/>
        </w:rPr>
        <w:t>k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e z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d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r</w:t>
      </w:r>
      <w:r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ji p</w:t>
      </w:r>
      <w:r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žární vody a </w:t>
      </w:r>
      <w:r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d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b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ěrní</w:t>
      </w:r>
      <w:r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m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u </w:t>
      </w:r>
      <w:r w:rsidRPr="004641E5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m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ístu  </w:t>
      </w:r>
    </w:p>
    <w:p w14:paraId="4BFCF1FF" w14:textId="77777777" w:rsidR="00C13D95" w:rsidRPr="00155BC8" w:rsidRDefault="00C13D95">
      <w:pPr>
        <w:spacing w:after="52"/>
        <w:rPr>
          <w:rFonts w:ascii="Calibri" w:hAnsi="Calibri" w:cs="Calibri"/>
          <w:color w:val="000000" w:themeColor="text1"/>
          <w:sz w:val="12"/>
          <w:szCs w:val="12"/>
          <w:lang w:val="pl-PL"/>
        </w:rPr>
      </w:pPr>
    </w:p>
    <w:p w14:paraId="41DC90D0" w14:textId="1C79334A" w:rsidR="00C13D95" w:rsidRPr="006C4CB0" w:rsidRDefault="00155BC8" w:rsidP="00155BC8">
      <w:pPr>
        <w:spacing w:after="120" w:line="276" w:lineRule="auto"/>
        <w:ind w:left="1207" w:right="765" w:hanging="425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>
        <w:rPr>
          <w:rFonts w:ascii="Calibri" w:hAnsi="Calibri" w:cs="Calibri"/>
          <w:color w:val="000000"/>
          <w:sz w:val="24"/>
          <w:szCs w:val="24"/>
          <w:lang w:val="pl-PL"/>
        </w:rPr>
        <w:t>1)</w:t>
      </w:r>
      <w:r>
        <w:rPr>
          <w:rFonts w:ascii="Calibri" w:hAnsi="Calibri" w:cs="Calibri"/>
          <w:color w:val="000000"/>
          <w:sz w:val="24"/>
          <w:szCs w:val="24"/>
          <w:lang w:val="pl-PL"/>
        </w:rPr>
        <w:tab/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Přístupo</w:t>
      </w:r>
      <w:r w:rsidR="006C4CB0"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é</w:t>
      </w:r>
      <w:r w:rsidR="006C4CB0"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komunikac</w:t>
      </w:r>
      <w:r w:rsidR="006C4CB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="006C4CB0"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mob</w:t>
      </w:r>
      <w:r w:rsidR="006C4CB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lní</w:t>
      </w:r>
      <w:r w:rsidR="006C4CB0"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="006C4CB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árn</w:t>
      </w:r>
      <w:r w:rsidR="006C4CB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="006C4CB0" w:rsidRPr="006C4CB0">
        <w:rPr>
          <w:rFonts w:ascii="Calibri" w:hAnsi="Calibri" w:cs="Calibri"/>
          <w:color w:val="000000"/>
          <w:spacing w:val="39"/>
          <w:sz w:val="24"/>
          <w:szCs w:val="24"/>
          <w:lang w:val="pl-PL"/>
        </w:rPr>
        <w:t xml:space="preserve"> 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technik</w:t>
      </w:r>
      <w:r w:rsidR="006C4CB0"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="006C4CB0"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ke</w:t>
      </w:r>
      <w:r w:rsidR="006C4CB0"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="006C4CB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droji</w:t>
      </w:r>
      <w:r w:rsidR="006C4CB0"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="006C4CB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ární</w:t>
      </w:r>
      <w:r w:rsidR="006C4CB0"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="006C4CB0"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="006C4CB0"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="006C4CB0"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musí</w:t>
      </w:r>
      <w:r w:rsidR="006C4CB0"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splňo</w:t>
      </w:r>
      <w:r w:rsidR="006C4CB0"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="006C4CB0"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="006C4CB0"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podmínk</w:t>
      </w:r>
      <w:r w:rsidR="006C4CB0"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příslušných technických no</w:t>
      </w:r>
      <w:r w:rsidR="006C4CB0"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>em</w:t>
      </w:r>
      <w:r w:rsidR="006C4CB0"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.</w:t>
      </w:r>
      <w:r w:rsidR="006C4CB0"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 </w:t>
      </w:r>
    </w:p>
    <w:p w14:paraId="45AC58D9" w14:textId="3F3C6F28" w:rsidR="00C13D95" w:rsidRPr="006C4CB0" w:rsidRDefault="006C4CB0" w:rsidP="00155BC8">
      <w:pPr>
        <w:spacing w:after="120" w:line="276" w:lineRule="auto"/>
        <w:ind w:left="1207" w:right="765" w:hanging="425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2</w:t>
      </w:r>
      <w:r w:rsidR="00155BC8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="00524F8D">
        <w:rPr>
          <w:rFonts w:ascii="Calibri" w:hAnsi="Calibri" w:cs="Calibri"/>
          <w:color w:val="000000"/>
          <w:spacing w:val="18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Vlastník, pro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atel popř. sprá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ce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droje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je po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inen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ajistit tr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ale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olný příje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d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k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odběrnímu</w:t>
      </w:r>
      <w:r w:rsidRPr="006C4CB0">
        <w:rPr>
          <w:rFonts w:ascii="Calibri" w:hAnsi="Calibri" w:cs="Calibri"/>
          <w:color w:val="000000"/>
          <w:spacing w:val="5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místu</w:t>
      </w:r>
      <w:r w:rsidRPr="006C4CB0">
        <w:rPr>
          <w:rFonts w:ascii="Calibri" w:hAnsi="Calibri" w:cs="Calibri"/>
          <w:color w:val="000000"/>
          <w:spacing w:val="55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55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droji</w:t>
      </w:r>
      <w:r w:rsidRPr="006C4CB0">
        <w:rPr>
          <w:rFonts w:ascii="Calibri" w:hAnsi="Calibri" w:cs="Calibri"/>
          <w:color w:val="000000"/>
          <w:spacing w:val="56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56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55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mobilní</w:t>
      </w:r>
      <w:r w:rsidRPr="006C4CB0">
        <w:rPr>
          <w:rFonts w:ascii="Calibri" w:hAnsi="Calibri" w:cs="Calibri"/>
          <w:color w:val="000000"/>
          <w:spacing w:val="55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pacing w:val="56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chniku.</w:t>
      </w:r>
      <w:r w:rsidRPr="006C4CB0">
        <w:rPr>
          <w:rFonts w:ascii="Calibri" w:hAnsi="Calibri" w:cs="Calibri"/>
          <w:color w:val="000000"/>
          <w:spacing w:val="55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pacing w:val="55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b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tí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ně</w:t>
      </w:r>
      <w:r w:rsidRPr="006C4CB0">
        <w:rPr>
          <w:rFonts w:ascii="Calibri" w:hAnsi="Calibri" w:cs="Calibri"/>
          <w:color w:val="000000"/>
          <w:spacing w:val="56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přís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upný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místech se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působ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ajištění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p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řístupu stan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í po dohodě s H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 Středočeského kraje.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50B0ACB7" w14:textId="06819A15" w:rsidR="00C13D95" w:rsidRDefault="006C4CB0" w:rsidP="00440CCE">
      <w:pPr>
        <w:spacing w:after="120" w:line="276" w:lineRule="auto"/>
        <w:ind w:left="1206" w:right="765" w:hanging="425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3</w:t>
      </w:r>
      <w:r w:rsidR="00155BC8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Pr="006C4CB0">
        <w:rPr>
          <w:rFonts w:ascii="Calibri" w:hAnsi="Calibri" w:cs="Calibri"/>
          <w:color w:val="000000"/>
          <w:spacing w:val="18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atel</w:t>
      </w:r>
      <w:r w:rsidRPr="006C4CB0">
        <w:rPr>
          <w:rFonts w:ascii="Calibri" w:hAnsi="Calibri" w:cs="Calibri"/>
          <w:color w:val="000000"/>
          <w:spacing w:val="7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odu</w:t>
      </w:r>
      <w:r w:rsidRPr="006C4CB0">
        <w:rPr>
          <w:rFonts w:ascii="Calibri" w:hAnsi="Calibri" w:cs="Calibri"/>
          <w:color w:val="000000"/>
          <w:spacing w:val="7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pro</w:t>
      </w:r>
      <w:r w:rsidRPr="006C4CB0">
        <w:rPr>
          <w:rFonts w:ascii="Calibri" w:hAnsi="Calibri" w:cs="Calibri"/>
          <w:color w:val="000000"/>
          <w:spacing w:val="76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eřejnou</w:t>
      </w:r>
      <w:r w:rsidRPr="006C4CB0">
        <w:rPr>
          <w:rFonts w:ascii="Calibri" w:hAnsi="Calibri" w:cs="Calibri"/>
          <w:color w:val="000000"/>
          <w:spacing w:val="7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p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otřebu</w:t>
      </w:r>
      <w:r w:rsidRPr="006C4CB0">
        <w:rPr>
          <w:rFonts w:ascii="Calibri" w:hAnsi="Calibri" w:cs="Calibri"/>
          <w:color w:val="000000"/>
          <w:spacing w:val="7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j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6C4CB0">
        <w:rPr>
          <w:rFonts w:ascii="Calibri" w:hAnsi="Calibri" w:cs="Calibri"/>
          <w:color w:val="000000"/>
          <w:spacing w:val="7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inen</w:t>
      </w:r>
      <w:r w:rsidRPr="006C4CB0">
        <w:rPr>
          <w:rFonts w:ascii="Calibri" w:hAnsi="Calibri" w:cs="Calibri"/>
          <w:color w:val="000000"/>
          <w:spacing w:val="7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umo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ni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6C4CB0">
        <w:rPr>
          <w:rFonts w:ascii="Calibri" w:hAnsi="Calibri" w:cs="Calibri"/>
          <w:color w:val="000000"/>
          <w:spacing w:val="7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přístup</w:t>
      </w:r>
      <w:r w:rsidRPr="006C4CB0">
        <w:rPr>
          <w:rFonts w:ascii="Calibri" w:hAnsi="Calibri" w:cs="Calibri"/>
          <w:color w:val="000000"/>
          <w:spacing w:val="72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k</w:t>
      </w:r>
      <w:r w:rsidRPr="006C4CB0">
        <w:rPr>
          <w:rFonts w:ascii="Calibri" w:hAnsi="Calibri" w:cs="Calibri"/>
          <w:color w:val="000000"/>
          <w:spacing w:val="71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u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rčen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ý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odběrní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místů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odo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odu</w:t>
      </w:r>
      <w:r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be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pl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tný</w:t>
      </w:r>
      <w:r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odbě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6C4CB0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jednotkám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árn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6C4CB0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och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an</w:t>
      </w:r>
      <w:r w:rsidRPr="006C4CB0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6C4CB0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př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6C4CB0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lik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idaci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áru.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23F25347" w14:textId="77777777" w:rsidR="00440CCE" w:rsidRPr="00440CCE" w:rsidRDefault="00440CCE" w:rsidP="00440CCE">
      <w:pPr>
        <w:spacing w:after="120" w:line="276" w:lineRule="auto"/>
        <w:ind w:left="1206" w:right="765" w:hanging="425"/>
        <w:jc w:val="both"/>
        <w:rPr>
          <w:rFonts w:ascii="Calibri" w:hAnsi="Calibri" w:cs="Calibri"/>
          <w:color w:val="010302"/>
          <w:sz w:val="12"/>
          <w:szCs w:val="12"/>
          <w:lang w:val="pl-PL"/>
        </w:rPr>
      </w:pPr>
    </w:p>
    <w:p w14:paraId="24DEC804" w14:textId="53A29FAA" w:rsidR="00C13D95" w:rsidRPr="004641E5" w:rsidRDefault="006C4CB0" w:rsidP="00440CCE">
      <w:pPr>
        <w:jc w:val="center"/>
        <w:rPr>
          <w:rFonts w:ascii="Calibri" w:hAnsi="Calibri" w:cs="Calibri"/>
          <w:color w:val="0070C0"/>
          <w:sz w:val="24"/>
          <w:szCs w:val="24"/>
          <w:lang w:val="pl-PL"/>
        </w:rPr>
      </w:pP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Č</w:t>
      </w:r>
      <w:r w:rsidR="00440CC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l.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</w:t>
      </w:r>
      <w:r w:rsid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8</w:t>
      </w:r>
    </w:p>
    <w:p w14:paraId="11AC0BA3" w14:textId="20D42AFB" w:rsidR="00C13D95" w:rsidRPr="003778DE" w:rsidRDefault="006C4CB0" w:rsidP="00440CCE">
      <w:pPr>
        <w:jc w:val="center"/>
        <w:rPr>
          <w:rFonts w:ascii="Calibri" w:hAnsi="Calibri" w:cs="Calibri"/>
          <w:color w:val="0070C0"/>
          <w:sz w:val="24"/>
          <w:szCs w:val="24"/>
          <w:lang w:val="pl-PL"/>
        </w:rPr>
      </w:pPr>
      <w:r w:rsidRPr="003778D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Sezna</w:t>
      </w:r>
      <w:r w:rsidRPr="003778DE">
        <w:rPr>
          <w:rFonts w:ascii="Calibri" w:hAnsi="Calibri" w:cs="Calibri"/>
          <w:b/>
          <w:bCs/>
          <w:color w:val="0070C0"/>
          <w:spacing w:val="-7"/>
          <w:sz w:val="24"/>
          <w:szCs w:val="24"/>
          <w:lang w:val="pl-PL"/>
        </w:rPr>
        <w:t>m</w:t>
      </w:r>
      <w:r w:rsidRPr="003778D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o</w:t>
      </w:r>
      <w:r w:rsidRPr="003778D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hlaš</w:t>
      </w:r>
      <w:r w:rsidRPr="003778DE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3778D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ven p</w:t>
      </w:r>
      <w:r w:rsidRPr="003778DE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3778D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žárů a </w:t>
      </w:r>
      <w:r w:rsidRPr="003778DE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d</w:t>
      </w:r>
      <w:r w:rsidRPr="003778D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alších </w:t>
      </w:r>
      <w:r w:rsidRPr="003778DE">
        <w:rPr>
          <w:rFonts w:ascii="Calibri" w:hAnsi="Calibri" w:cs="Calibri"/>
          <w:b/>
          <w:bCs/>
          <w:color w:val="0070C0"/>
          <w:spacing w:val="-7"/>
          <w:sz w:val="24"/>
          <w:szCs w:val="24"/>
          <w:lang w:val="pl-PL"/>
        </w:rPr>
        <w:t>m</w:t>
      </w:r>
      <w:r w:rsidRPr="003778D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íst od</w:t>
      </w:r>
      <w:r w:rsidRPr="003778DE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k</w:t>
      </w:r>
      <w:r w:rsidRPr="003778D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u</w:t>
      </w:r>
      <w:r w:rsidRPr="003778DE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d</w:t>
      </w:r>
      <w:r w:rsidRPr="003778D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lze hlásit p</w:t>
      </w:r>
      <w:r w:rsidRPr="003778DE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3778D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žár a je</w:t>
      </w:r>
      <w:r w:rsidRPr="003778DE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j</w:t>
      </w:r>
      <w:r w:rsidRPr="003778D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ich </w:t>
      </w:r>
      <w:r w:rsidRPr="003778DE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3778D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znač</w:t>
      </w:r>
      <w:r w:rsidRPr="003778DE">
        <w:rPr>
          <w:rFonts w:ascii="Calibri" w:hAnsi="Calibri" w:cs="Calibri"/>
          <w:b/>
          <w:bCs/>
          <w:color w:val="0070C0"/>
          <w:spacing w:val="-2"/>
          <w:sz w:val="24"/>
          <w:szCs w:val="24"/>
          <w:lang w:val="pl-PL"/>
        </w:rPr>
        <w:t>e</w:t>
      </w:r>
      <w:r w:rsidRPr="003778D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ní</w:t>
      </w:r>
    </w:p>
    <w:p w14:paraId="04778E4D" w14:textId="77777777" w:rsidR="00155BC8" w:rsidRPr="003778DE" w:rsidRDefault="00155BC8">
      <w:pPr>
        <w:ind w:left="779" w:firstLine="504"/>
        <w:rPr>
          <w:rFonts w:ascii="Calibri" w:hAnsi="Calibri" w:cs="Calibri"/>
          <w:color w:val="0070C0"/>
          <w:sz w:val="12"/>
          <w:szCs w:val="12"/>
          <w:lang w:val="pl-PL"/>
        </w:rPr>
      </w:pPr>
    </w:p>
    <w:p w14:paraId="59FD93F1" w14:textId="23B7957A" w:rsidR="00155BC8" w:rsidRPr="003778DE" w:rsidRDefault="006C4CB0" w:rsidP="00155BC8">
      <w:pPr>
        <w:pStyle w:val="Odstavecseseznamem"/>
        <w:numPr>
          <w:ilvl w:val="0"/>
          <w:numId w:val="9"/>
        </w:numPr>
        <w:spacing w:after="120" w:line="276" w:lineRule="auto"/>
        <w:ind w:right="829"/>
        <w:jc w:val="both"/>
        <w:rPr>
          <w:rFonts w:ascii="Calibri" w:hAnsi="Calibri" w:cs="Calibri"/>
          <w:color w:val="000000"/>
          <w:spacing w:val="-3"/>
          <w:sz w:val="24"/>
          <w:szCs w:val="24"/>
          <w:lang w:val="pl-PL"/>
        </w:rPr>
      </w:pP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Obec</w:t>
      </w:r>
      <w:r w:rsidRPr="003778DE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3778DE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má</w:t>
      </w:r>
      <w:r w:rsidRPr="003778DE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ří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enu</w:t>
      </w:r>
      <w:r w:rsidRPr="003778DE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ohlašo</w:t>
      </w:r>
      <w:r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nu</w:t>
      </w:r>
      <w:r w:rsidRPr="003778DE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áru</w:t>
      </w:r>
      <w:r w:rsidRPr="003778DE">
        <w:rPr>
          <w:rFonts w:ascii="Calibri" w:hAnsi="Calibri" w:cs="Calibri"/>
          <w:color w:val="000000"/>
          <w:spacing w:val="-8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3778DE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budo</w:t>
      </w:r>
      <w:r w:rsidRPr="003778DE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ě</w:t>
      </w:r>
      <w:r w:rsidRPr="003778DE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obecního</w:t>
      </w:r>
      <w:r w:rsidRPr="003778DE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úřadu</w:t>
      </w:r>
      <w:r w:rsidRPr="003778DE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Průbě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ná</w:t>
      </w:r>
      <w:r w:rsidRPr="003778DE">
        <w:rPr>
          <w:rFonts w:ascii="Calibri" w:hAnsi="Calibri" w:cs="Calibri"/>
          <w:color w:val="000000"/>
          <w:spacing w:val="-12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11.</w:t>
      </w:r>
      <w:r w:rsidRPr="003778DE">
        <w:rPr>
          <w:rFonts w:ascii="Calibri" w:hAnsi="Calibri" w:cs="Calibri"/>
          <w:color w:val="000000"/>
          <w:spacing w:val="-11"/>
          <w:sz w:val="24"/>
          <w:szCs w:val="24"/>
          <w:lang w:val="pl-PL"/>
        </w:rPr>
        <w:t xml:space="preserve"> </w:t>
      </w:r>
    </w:p>
    <w:p w14:paraId="104718F3" w14:textId="6A78DCB9" w:rsidR="00C13D95" w:rsidRPr="003778DE" w:rsidRDefault="006C4CB0" w:rsidP="00155BC8">
      <w:pPr>
        <w:spacing w:after="120" w:line="276" w:lineRule="auto"/>
        <w:ind w:left="1134" w:right="829" w:hanging="425"/>
        <w:jc w:val="both"/>
        <w:rPr>
          <w:rFonts w:ascii="Calibri" w:hAnsi="Calibri" w:cs="Calibri"/>
          <w:color w:val="000000"/>
          <w:spacing w:val="-3"/>
          <w:sz w:val="24"/>
          <w:szCs w:val="24"/>
          <w:lang w:val="pl-PL"/>
        </w:rPr>
      </w:pP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2</w:t>
      </w:r>
      <w:r w:rsidR="00155BC8" w:rsidRPr="003778DE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Pr="003778DE">
        <w:rPr>
          <w:rFonts w:ascii="Calibri" w:hAnsi="Calibri" w:cs="Calibri"/>
          <w:color w:val="000000"/>
          <w:spacing w:val="181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K</w:t>
      </w:r>
      <w:r w:rsidRPr="003778DE">
        <w:rPr>
          <w:rFonts w:ascii="Calibri" w:hAnsi="Calibri" w:cs="Calibri"/>
          <w:color w:val="000000"/>
          <w:spacing w:val="36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ohlášení</w:t>
      </w:r>
      <w:r w:rsidRPr="003778DE">
        <w:rPr>
          <w:rFonts w:ascii="Calibri" w:hAnsi="Calibri" w:cs="Calibri"/>
          <w:color w:val="000000"/>
          <w:spacing w:val="36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áru</w:t>
      </w:r>
      <w:r w:rsidRPr="003778DE">
        <w:rPr>
          <w:rFonts w:ascii="Calibri" w:hAnsi="Calibri" w:cs="Calibri"/>
          <w:color w:val="000000"/>
          <w:spacing w:val="35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mů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3778DE">
        <w:rPr>
          <w:rFonts w:ascii="Calibri" w:hAnsi="Calibri" w:cs="Calibri"/>
          <w:color w:val="000000"/>
          <w:spacing w:val="36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být</w:t>
      </w:r>
      <w:r w:rsidRPr="003778DE">
        <w:rPr>
          <w:rFonts w:ascii="Calibri" w:hAnsi="Calibri" w:cs="Calibri"/>
          <w:color w:val="000000"/>
          <w:spacing w:val="35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pou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it</w:t>
      </w:r>
      <w:r w:rsidRPr="003778DE">
        <w:rPr>
          <w:rFonts w:ascii="Calibri" w:hAnsi="Calibri" w:cs="Calibri"/>
          <w:color w:val="000000"/>
          <w:spacing w:val="36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ka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d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ý</w:t>
      </w:r>
      <w:r w:rsidRPr="003778DE">
        <w:rPr>
          <w:rFonts w:ascii="Calibri" w:hAnsi="Calibri" w:cs="Calibri"/>
          <w:color w:val="000000"/>
          <w:spacing w:val="36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mobiln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3778DE">
        <w:rPr>
          <w:rFonts w:ascii="Calibri" w:hAnsi="Calibri" w:cs="Calibri"/>
          <w:color w:val="000000"/>
          <w:spacing w:val="36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t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lefon,</w:t>
      </w:r>
      <w:r w:rsidRPr="003778DE">
        <w:rPr>
          <w:rFonts w:ascii="Calibri" w:hAnsi="Calibri" w:cs="Calibri"/>
          <w:color w:val="000000"/>
          <w:spacing w:val="36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d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ál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e</w:t>
      </w:r>
      <w:r w:rsidRPr="003778DE">
        <w:rPr>
          <w:rFonts w:ascii="Calibri" w:hAnsi="Calibri" w:cs="Calibri"/>
          <w:color w:val="000000"/>
          <w:spacing w:val="36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soukromý</w:t>
      </w:r>
      <w:r w:rsidRPr="003778DE">
        <w:rPr>
          <w:rFonts w:ascii="Calibri" w:hAnsi="Calibri" w:cs="Calibri"/>
          <w:color w:val="000000"/>
          <w:spacing w:val="36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nebo</w:t>
      </w:r>
      <w:r w:rsidRPr="003778DE">
        <w:rPr>
          <w:rFonts w:ascii="Calibri" w:hAnsi="Calibri" w:cs="Calibri"/>
          <w:color w:val="000000"/>
          <w:spacing w:val="32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eřejn</w:t>
      </w:r>
      <w:r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ý</w:t>
      </w:r>
      <w:r w:rsidR="00155BC8"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telefon napojený na veřejnou síť.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47BE85FA" w14:textId="071D37ED" w:rsidR="00155BC8" w:rsidRPr="003778DE" w:rsidRDefault="006C4CB0" w:rsidP="00155BC8">
      <w:pPr>
        <w:spacing w:after="120" w:line="276" w:lineRule="auto"/>
        <w:ind w:left="1134" w:right="856" w:hanging="425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3</w:t>
      </w:r>
      <w:r w:rsidR="00155BC8" w:rsidRPr="003778DE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="00155BC8" w:rsidRPr="003778DE">
        <w:rPr>
          <w:rFonts w:ascii="Calibri" w:hAnsi="Calibri" w:cs="Calibri"/>
          <w:color w:val="000000"/>
          <w:spacing w:val="181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Telefon</w:t>
      </w:r>
      <w:r w:rsidRPr="003778DE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n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í</w:t>
      </w:r>
      <w:r w:rsidRPr="003778DE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číslo</w:t>
      </w:r>
      <w:r w:rsidRPr="003778DE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3778DE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ohlašo</w:t>
      </w:r>
      <w:r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nu</w:t>
      </w:r>
      <w:r w:rsidRPr="003778DE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áru</w:t>
      </w:r>
      <w:r w:rsidRPr="003778DE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je</w:t>
      </w:r>
      <w:r w:rsidRPr="003778DE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="004641E5" w:rsidRPr="003778DE">
        <w:rPr>
          <w:rFonts w:ascii="Calibri" w:hAnsi="Calibri" w:cs="Calibri"/>
          <w:color w:val="000000"/>
          <w:sz w:val="24"/>
          <w:szCs w:val="24"/>
          <w:lang w:val="pl-PL"/>
        </w:rPr>
        <w:t>284</w:t>
      </w:r>
      <w:r w:rsidR="004641E5" w:rsidRPr="003778DE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="004641E5" w:rsidRPr="003778DE">
        <w:rPr>
          <w:rFonts w:ascii="Calibri" w:hAnsi="Calibri" w:cs="Calibri"/>
          <w:color w:val="000000"/>
          <w:sz w:val="24"/>
          <w:szCs w:val="24"/>
          <w:lang w:val="pl-PL"/>
        </w:rPr>
        <w:t>890</w:t>
      </w:r>
      <w:r w:rsidR="004641E5" w:rsidRPr="003778DE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="004641E5" w:rsidRPr="003778DE">
        <w:rPr>
          <w:rFonts w:ascii="Calibri" w:hAnsi="Calibri" w:cs="Calibri"/>
          <w:color w:val="000000"/>
          <w:sz w:val="24"/>
          <w:szCs w:val="24"/>
          <w:lang w:val="pl-PL"/>
        </w:rPr>
        <w:t>219</w:t>
      </w:r>
      <w:r w:rsidRPr="003778DE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(tísňo</w:t>
      </w:r>
      <w:r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ou</w:t>
      </w:r>
      <w:r w:rsidRPr="003778DE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linku</w:t>
      </w:r>
      <w:r w:rsidRPr="003778DE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je</w:t>
      </w:r>
      <w:r w:rsidRPr="003778DE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150</w:t>
      </w:r>
      <w:r w:rsidRPr="003778DE">
        <w:rPr>
          <w:rFonts w:ascii="Calibri" w:hAnsi="Calibri" w:cs="Calibri"/>
          <w:color w:val="000000"/>
          <w:spacing w:val="43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nebo</w:t>
      </w:r>
      <w:r w:rsidRPr="003778DE">
        <w:rPr>
          <w:rFonts w:ascii="Calibri" w:hAnsi="Calibri" w:cs="Calibri"/>
          <w:color w:val="000000"/>
          <w:spacing w:val="44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11</w:t>
      </w:r>
      <w:r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2</w:t>
      </w:r>
      <w:r w:rsidR="00155BC8"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jednotné evropské číslo tísňového volání pro základní složky integrovaného záchranného systému – hasiče, policii, záchrannou službu).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</w:p>
    <w:p w14:paraId="1A39AE25" w14:textId="55769AFC" w:rsidR="00C13D95" w:rsidRPr="006C4CB0" w:rsidRDefault="006C4CB0" w:rsidP="00155BC8">
      <w:pPr>
        <w:spacing w:after="120" w:line="276" w:lineRule="auto"/>
        <w:ind w:left="1206" w:right="749" w:hanging="427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4</w:t>
      </w:r>
      <w:r w:rsidR="00155BC8" w:rsidRPr="003778DE">
        <w:rPr>
          <w:rFonts w:ascii="Calibri" w:hAnsi="Calibri" w:cs="Calibri"/>
          <w:color w:val="000000"/>
          <w:sz w:val="24"/>
          <w:szCs w:val="24"/>
          <w:lang w:val="pl-PL"/>
        </w:rPr>
        <w:t>)</w:t>
      </w:r>
      <w:r w:rsidR="00440CCE" w:rsidRPr="003778DE">
        <w:rPr>
          <w:rFonts w:ascii="Calibri" w:hAnsi="Calibri" w:cs="Calibri"/>
          <w:color w:val="000000"/>
          <w:spacing w:val="181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Existen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3778DE">
        <w:rPr>
          <w:rFonts w:ascii="Calibri" w:hAnsi="Calibri" w:cs="Calibri"/>
          <w:color w:val="000000"/>
          <w:spacing w:val="172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samos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atnýc</w:t>
      </w:r>
      <w:r w:rsidRPr="003778DE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h</w:t>
      </w:r>
      <w:r w:rsidRPr="003778DE">
        <w:rPr>
          <w:rFonts w:ascii="Calibri" w:hAnsi="Calibri" w:cs="Calibri"/>
          <w:color w:val="000000"/>
          <w:spacing w:val="171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ohlašo</w:t>
      </w:r>
      <w:r w:rsidRPr="003778DE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en</w:t>
      </w:r>
      <w:r w:rsidRPr="003778DE">
        <w:rPr>
          <w:rFonts w:ascii="Calibri" w:hAnsi="Calibri" w:cs="Calibri"/>
          <w:color w:val="000000"/>
          <w:spacing w:val="171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p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árů</w:t>
      </w:r>
      <w:r w:rsidRPr="003778DE">
        <w:rPr>
          <w:rFonts w:ascii="Calibri" w:hAnsi="Calibri" w:cs="Calibri"/>
          <w:color w:val="000000"/>
          <w:spacing w:val="171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ři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o</w:t>
      </w:r>
      <w:r w:rsidRPr="003778DE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aných</w:t>
      </w:r>
      <w:r w:rsidRPr="003778DE">
        <w:rPr>
          <w:rFonts w:ascii="Calibri" w:hAnsi="Calibri" w:cs="Calibri"/>
          <w:color w:val="000000"/>
          <w:spacing w:val="172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prá</w:t>
      </w:r>
      <w:r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nickými</w:t>
      </w:r>
      <w:r w:rsidRPr="003778DE">
        <w:rPr>
          <w:rFonts w:ascii="Calibri" w:hAnsi="Calibri" w:cs="Calibri"/>
          <w:color w:val="000000"/>
          <w:spacing w:val="171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oso</w:t>
      </w:r>
      <w:r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b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ami</w:t>
      </w:r>
      <w:r w:rsidRPr="003778DE">
        <w:rPr>
          <w:rFonts w:ascii="Calibri" w:hAnsi="Calibri" w:cs="Calibri"/>
          <w:color w:val="000000"/>
          <w:spacing w:val="167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3778DE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podnikaj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cí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i</w:t>
      </w:r>
      <w:r w:rsidRPr="003778DE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f</w:t>
      </w:r>
      <w:r w:rsidRPr="003778DE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ickými</w:t>
      </w:r>
      <w:r w:rsidRPr="003778DE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osobami</w:t>
      </w:r>
      <w:r w:rsidRPr="003778DE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3778DE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jej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ic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h</w:t>
      </w:r>
      <w:r w:rsidRPr="003778DE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činnost</w:t>
      </w:r>
      <w:r w:rsidRPr="003778DE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není</w:t>
      </w:r>
      <w:r w:rsidRPr="003778DE">
        <w:rPr>
          <w:rFonts w:ascii="Calibri" w:hAnsi="Calibri" w:cs="Calibri"/>
          <w:color w:val="000000"/>
          <w:spacing w:val="24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touto</w:t>
      </w:r>
      <w:r w:rsidRPr="003778DE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obecně</w:t>
      </w:r>
      <w:r w:rsidRPr="003778DE">
        <w:rPr>
          <w:rFonts w:ascii="Calibri" w:hAnsi="Calibri" w:cs="Calibri"/>
          <w:color w:val="000000"/>
          <w:spacing w:val="23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á</w:t>
      </w:r>
      <w:r w:rsidRPr="003778D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3778DE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nou</w:t>
      </w:r>
      <w:r w:rsidRPr="003778DE">
        <w:rPr>
          <w:rFonts w:ascii="Calibri" w:hAnsi="Calibri" w:cs="Calibri"/>
          <w:color w:val="000000"/>
          <w:spacing w:val="27"/>
          <w:sz w:val="24"/>
          <w:szCs w:val="24"/>
          <w:lang w:val="pl-PL"/>
        </w:rPr>
        <w:t xml:space="preserve"> 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vyhláško</w:t>
      </w:r>
      <w:r w:rsidRPr="003778DE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u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3778DE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>dotčena</w:t>
      </w:r>
      <w:r w:rsidRPr="003778DE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.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31DA821B" w14:textId="47345025" w:rsidR="00C13D95" w:rsidRPr="004641E5" w:rsidRDefault="006C4CB0" w:rsidP="00440CCE">
      <w:pPr>
        <w:jc w:val="center"/>
        <w:rPr>
          <w:rFonts w:ascii="Calibri" w:hAnsi="Calibri" w:cs="Calibri"/>
          <w:color w:val="0070C0"/>
          <w:sz w:val="24"/>
          <w:szCs w:val="24"/>
          <w:lang w:val="pl-PL"/>
        </w:rPr>
      </w:pP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Čl</w:t>
      </w:r>
      <w:r w:rsidR="00440CC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.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</w:t>
      </w:r>
      <w:r w:rsid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9</w:t>
      </w:r>
    </w:p>
    <w:p w14:paraId="26BE1649" w14:textId="3CF3852A" w:rsidR="00C13D95" w:rsidRPr="004641E5" w:rsidRDefault="006C4CB0" w:rsidP="00440CCE">
      <w:pPr>
        <w:jc w:val="center"/>
        <w:rPr>
          <w:rFonts w:ascii="Calibri" w:hAnsi="Calibri" w:cs="Calibri"/>
          <w:color w:val="0070C0"/>
          <w:sz w:val="24"/>
          <w:szCs w:val="24"/>
          <w:lang w:val="pl-PL"/>
        </w:rPr>
      </w:pP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Způso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b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vyhlášení p</w:t>
      </w:r>
      <w:r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žárníh</w:t>
      </w:r>
      <w:r w:rsidRPr="004641E5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po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p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lachu</w:t>
      </w:r>
    </w:p>
    <w:p w14:paraId="6569A524" w14:textId="77777777" w:rsidR="00C13D95" w:rsidRPr="00524F8D" w:rsidRDefault="00C13D95">
      <w:pPr>
        <w:spacing w:after="50"/>
        <w:rPr>
          <w:rFonts w:ascii="Calibri" w:hAnsi="Calibri" w:cs="Calibri"/>
          <w:color w:val="000000" w:themeColor="text1"/>
          <w:sz w:val="6"/>
          <w:szCs w:val="6"/>
          <w:lang w:val="pl-PL"/>
        </w:rPr>
      </w:pPr>
    </w:p>
    <w:p w14:paraId="20F13FE1" w14:textId="40A63715" w:rsidR="00C13D95" w:rsidRPr="006C4CB0" w:rsidRDefault="006C4CB0" w:rsidP="00155BC8">
      <w:pPr>
        <w:spacing w:line="331" w:lineRule="exact"/>
        <w:ind w:left="1134" w:right="715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Si</w:t>
      </w:r>
      <w:r w:rsidRPr="007A66B1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g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nál „po</w:t>
      </w:r>
      <w:r w:rsidRPr="007A66B1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 xml:space="preserve">ární </w:t>
      </w:r>
      <w:r w:rsidR="004641E5" w:rsidRPr="007A66B1">
        <w:rPr>
          <w:rFonts w:ascii="Calibri" w:hAnsi="Calibri" w:cs="Calibri"/>
          <w:color w:val="000000"/>
          <w:sz w:val="24"/>
          <w:szCs w:val="24"/>
          <w:lang w:val="pl-PL"/>
        </w:rPr>
        <w:t>poplac</w:t>
      </w:r>
      <w:r w:rsidR="004641E5" w:rsidRPr="007A66B1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h</w:t>
      </w:r>
      <w:r w:rsidR="004641E5" w:rsidRPr="007A66B1">
        <w:rPr>
          <w:rFonts w:ascii="Calibri" w:hAnsi="Calibri" w:cs="Calibri"/>
          <w:color w:val="000000"/>
          <w:sz w:val="24"/>
          <w:szCs w:val="24"/>
          <w:lang w:val="pl-PL"/>
        </w:rPr>
        <w:t xml:space="preserve"> “slouží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 xml:space="preserve"> ke s</w:t>
      </w:r>
      <w:r w:rsidRPr="007A66B1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olávání jedn</w:t>
      </w:r>
      <w:r w:rsidRPr="007A66B1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o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tek po</w:t>
      </w:r>
      <w:r w:rsidRPr="007A66B1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 xml:space="preserve">ární </w:t>
      </w:r>
      <w:r w:rsidRPr="007A66B1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o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chran</w:t>
      </w:r>
      <w:r w:rsidRPr="007A66B1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 xml:space="preserve"> a v</w:t>
      </w:r>
      <w:r w:rsidRPr="007A66B1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hlašuje se takto</w:t>
      </w:r>
      <w:r w:rsidRPr="007A66B1">
        <w:rPr>
          <w:rFonts w:ascii="Calibri" w:hAnsi="Calibri" w:cs="Calibri"/>
          <w:color w:val="000000"/>
          <w:spacing w:val="-6"/>
          <w:sz w:val="24"/>
          <w:szCs w:val="24"/>
          <w:lang w:val="pl-PL"/>
        </w:rPr>
        <w:t>: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 xml:space="preserve"> S</w:t>
      </w:r>
      <w:r w:rsidRPr="007A66B1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olá</w:t>
      </w:r>
      <w:r w:rsidRPr="007A66B1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ací s</w:t>
      </w:r>
      <w:r w:rsidRPr="007A66B1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stém –</w:t>
      </w:r>
      <w:r w:rsidR="003778DE" w:rsidRPr="007A66B1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7A66B1">
        <w:rPr>
          <w:rFonts w:ascii="Calibri" w:hAnsi="Calibri" w:cs="Calibri"/>
          <w:color w:val="000000"/>
          <w:spacing w:val="-5"/>
          <w:sz w:val="24"/>
          <w:szCs w:val="24"/>
          <w:lang w:val="pl-PL"/>
        </w:rPr>
        <w:t>F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>IRE PORT</w:t>
      </w:r>
      <w:r w:rsidR="003778DE" w:rsidRPr="007A66B1">
        <w:rPr>
          <w:rFonts w:ascii="Calibri" w:hAnsi="Calibri" w:cs="Calibri"/>
          <w:color w:val="000000"/>
          <w:sz w:val="24"/>
          <w:szCs w:val="24"/>
          <w:lang w:val="pl-PL"/>
        </w:rPr>
        <w:t>.</w:t>
      </w:r>
      <w:r w:rsidRPr="007A66B1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</w:p>
    <w:p w14:paraId="622C607F" w14:textId="77777777" w:rsidR="00C13D95" w:rsidRPr="006C4CB0" w:rsidRDefault="00C13D95">
      <w:pPr>
        <w:spacing w:after="61"/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4829F783" w14:textId="77777777" w:rsidR="00440CCE" w:rsidRDefault="006C4CB0" w:rsidP="00440CCE">
      <w:pPr>
        <w:spacing w:line="328" w:lineRule="exact"/>
        <w:ind w:left="5017" w:right="4862" w:hanging="151"/>
        <w:jc w:val="center"/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Čl</w:t>
      </w:r>
      <w:r w:rsidR="00440CCE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.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1</w:t>
      </w:r>
      <w:r w:rsid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0</w:t>
      </w:r>
    </w:p>
    <w:p w14:paraId="29C9FCCC" w14:textId="44F3D7E1" w:rsidR="00524F8D" w:rsidRDefault="006C4CB0" w:rsidP="00524F8D">
      <w:pPr>
        <w:spacing w:line="328" w:lineRule="exact"/>
        <w:ind w:left="5017" w:right="4862" w:hanging="151"/>
        <w:jc w:val="center"/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San</w:t>
      </w:r>
      <w:r w:rsidRPr="004641E5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k</w:t>
      </w:r>
      <w:r w:rsidRPr="004641E5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ce</w:t>
      </w:r>
    </w:p>
    <w:p w14:paraId="77049876" w14:textId="77777777" w:rsidR="00524F8D" w:rsidRPr="00524F8D" w:rsidRDefault="00524F8D" w:rsidP="00524F8D">
      <w:pPr>
        <w:spacing w:line="328" w:lineRule="exact"/>
        <w:ind w:left="5017" w:right="4862" w:hanging="151"/>
        <w:jc w:val="center"/>
        <w:rPr>
          <w:rFonts w:ascii="Calibri" w:hAnsi="Calibri" w:cs="Calibri"/>
          <w:b/>
          <w:bCs/>
          <w:color w:val="0070C0"/>
          <w:sz w:val="8"/>
          <w:szCs w:val="8"/>
          <w:lang w:val="pl-PL"/>
        </w:rPr>
      </w:pPr>
    </w:p>
    <w:p w14:paraId="354B889F" w14:textId="0E8BD67C" w:rsidR="00440CCE" w:rsidRDefault="006C4CB0" w:rsidP="0071284A">
      <w:pPr>
        <w:pStyle w:val="Odstavecseseznamem"/>
        <w:spacing w:after="120" w:line="276" w:lineRule="auto"/>
        <w:ind w:left="1214" w:right="77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440CCE">
        <w:rPr>
          <w:rFonts w:ascii="Calibri" w:hAnsi="Calibri" w:cs="Calibri"/>
          <w:color w:val="000000"/>
          <w:sz w:val="24"/>
          <w:szCs w:val="24"/>
          <w:lang w:val="pl-PL"/>
        </w:rPr>
        <w:t>Porušení</w:t>
      </w:r>
      <w:r w:rsidRPr="00440CCE">
        <w:rPr>
          <w:rFonts w:ascii="Calibri" w:hAnsi="Calibri" w:cs="Calibri"/>
          <w:color w:val="000000"/>
          <w:spacing w:val="52"/>
          <w:sz w:val="24"/>
          <w:szCs w:val="24"/>
          <w:lang w:val="pl-PL"/>
        </w:rPr>
        <w:t xml:space="preserve"> </w:t>
      </w:r>
      <w:r w:rsidRPr="00440CCE">
        <w:rPr>
          <w:rFonts w:ascii="Calibri" w:hAnsi="Calibri" w:cs="Calibri"/>
          <w:color w:val="000000"/>
          <w:sz w:val="24"/>
          <w:szCs w:val="24"/>
          <w:lang w:val="pl-PL"/>
        </w:rPr>
        <w:t>po</w:t>
      </w:r>
      <w:r w:rsidRPr="00440CC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440CCE">
        <w:rPr>
          <w:rFonts w:ascii="Calibri" w:hAnsi="Calibri" w:cs="Calibri"/>
          <w:color w:val="000000"/>
          <w:sz w:val="24"/>
          <w:szCs w:val="24"/>
          <w:lang w:val="pl-PL"/>
        </w:rPr>
        <w:t>inností</w:t>
      </w:r>
      <w:r w:rsidRPr="00440CCE">
        <w:rPr>
          <w:rFonts w:ascii="Calibri" w:hAnsi="Calibri" w:cs="Calibri"/>
          <w:color w:val="000000"/>
          <w:spacing w:val="52"/>
          <w:sz w:val="24"/>
          <w:szCs w:val="24"/>
          <w:lang w:val="pl-PL"/>
        </w:rPr>
        <w:t xml:space="preserve"> </w:t>
      </w:r>
      <w:r w:rsidRPr="00440CCE">
        <w:rPr>
          <w:rFonts w:ascii="Calibri" w:hAnsi="Calibri" w:cs="Calibri"/>
          <w:color w:val="000000"/>
          <w:sz w:val="24"/>
          <w:szCs w:val="24"/>
          <w:lang w:val="pl-PL"/>
        </w:rPr>
        <w:t>stano</w:t>
      </w:r>
      <w:r w:rsidRPr="00440CC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440CCE">
        <w:rPr>
          <w:rFonts w:ascii="Calibri" w:hAnsi="Calibri" w:cs="Calibri"/>
          <w:color w:val="000000"/>
          <w:sz w:val="24"/>
          <w:szCs w:val="24"/>
          <w:lang w:val="pl-PL"/>
        </w:rPr>
        <w:t>ených</w:t>
      </w:r>
      <w:r w:rsidRPr="00440CCE">
        <w:rPr>
          <w:rFonts w:ascii="Calibri" w:hAnsi="Calibri" w:cs="Calibri"/>
          <w:color w:val="000000"/>
          <w:spacing w:val="52"/>
          <w:sz w:val="24"/>
          <w:szCs w:val="24"/>
          <w:lang w:val="pl-PL"/>
        </w:rPr>
        <w:t xml:space="preserve"> </w:t>
      </w:r>
      <w:r w:rsidRPr="00440CCE">
        <w:rPr>
          <w:rFonts w:ascii="Calibri" w:hAnsi="Calibri" w:cs="Calibri"/>
          <w:color w:val="000000"/>
          <w:sz w:val="24"/>
          <w:szCs w:val="24"/>
          <w:lang w:val="pl-PL"/>
        </w:rPr>
        <w:t>touto</w:t>
      </w:r>
      <w:r w:rsidRPr="00440CCE">
        <w:rPr>
          <w:rFonts w:ascii="Calibri" w:hAnsi="Calibri" w:cs="Calibri"/>
          <w:color w:val="000000"/>
          <w:spacing w:val="48"/>
          <w:sz w:val="24"/>
          <w:szCs w:val="24"/>
          <w:lang w:val="pl-PL"/>
        </w:rPr>
        <w:t xml:space="preserve"> </w:t>
      </w:r>
      <w:r w:rsidRPr="00440CCE">
        <w:rPr>
          <w:rFonts w:ascii="Calibri" w:hAnsi="Calibri" w:cs="Calibri"/>
          <w:color w:val="000000"/>
          <w:sz w:val="24"/>
          <w:szCs w:val="24"/>
          <w:lang w:val="pl-PL"/>
        </w:rPr>
        <w:t>v</w:t>
      </w:r>
      <w:r w:rsidRPr="00440CCE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440CCE">
        <w:rPr>
          <w:rFonts w:ascii="Calibri" w:hAnsi="Calibri" w:cs="Calibri"/>
          <w:color w:val="000000"/>
          <w:sz w:val="24"/>
          <w:szCs w:val="24"/>
          <w:lang w:val="pl-PL"/>
        </w:rPr>
        <w:t>hláškou</w:t>
      </w:r>
      <w:r w:rsidRPr="00440CCE">
        <w:rPr>
          <w:rFonts w:ascii="Calibri" w:hAnsi="Calibri" w:cs="Calibri"/>
          <w:color w:val="000000"/>
          <w:spacing w:val="52"/>
          <w:sz w:val="24"/>
          <w:szCs w:val="24"/>
          <w:lang w:val="pl-PL"/>
        </w:rPr>
        <w:t xml:space="preserve"> </w:t>
      </w:r>
      <w:r w:rsidR="0071284A">
        <w:rPr>
          <w:rFonts w:ascii="Calibri" w:hAnsi="Calibri" w:cs="Calibri"/>
          <w:color w:val="000000"/>
          <w:sz w:val="24"/>
          <w:szCs w:val="24"/>
          <w:lang w:val="pl-PL"/>
        </w:rPr>
        <w:t>bude posuzováno podle zvláštních právních předpisů.</w:t>
      </w:r>
      <w:r w:rsidR="0071284A" w:rsidRPr="0071284A">
        <w:rPr>
          <w:rFonts w:ascii="Calibri" w:hAnsi="Calibri" w:cs="Calibri"/>
          <w:color w:val="000000"/>
          <w:sz w:val="24"/>
          <w:szCs w:val="24"/>
          <w:vertAlign w:val="superscript"/>
          <w:lang w:val="pl-PL"/>
        </w:rPr>
        <w:t xml:space="preserve"> </w:t>
      </w:r>
      <w:r w:rsidR="0071284A" w:rsidRPr="008540EB">
        <w:rPr>
          <w:rFonts w:ascii="Calibri" w:hAnsi="Calibri" w:cs="Calibri"/>
          <w:color w:val="000000"/>
          <w:sz w:val="24"/>
          <w:szCs w:val="24"/>
          <w:vertAlign w:val="superscript"/>
          <w:lang w:val="pl-PL"/>
        </w:rPr>
        <w:t>8</w:t>
      </w:r>
      <w:r w:rsidR="0071284A" w:rsidRP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00E7A76C" w14:textId="77777777" w:rsidR="0071284A" w:rsidRPr="00195C4B" w:rsidRDefault="0071284A" w:rsidP="0071284A">
      <w:pPr>
        <w:pStyle w:val="Odstavecseseznamem"/>
        <w:spacing w:after="120" w:line="276" w:lineRule="auto"/>
        <w:ind w:left="1214" w:right="77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</w:p>
    <w:p w14:paraId="512210C4" w14:textId="77777777" w:rsidR="00440CCE" w:rsidRDefault="00440CCE" w:rsidP="00440CCE">
      <w:pPr>
        <w:pStyle w:val="Odstavecseseznamem"/>
        <w:spacing w:after="120" w:line="276" w:lineRule="auto"/>
        <w:ind w:left="1214"/>
        <w:rPr>
          <w:rFonts w:ascii="Calibri" w:hAnsi="Calibri" w:cs="Calibri"/>
          <w:color w:val="010302"/>
          <w:sz w:val="12"/>
          <w:szCs w:val="12"/>
          <w:lang w:val="pl-PL"/>
        </w:rPr>
      </w:pPr>
    </w:p>
    <w:p w14:paraId="0929F1E5" w14:textId="77777777" w:rsidR="00195C4B" w:rsidRPr="00195C4B" w:rsidRDefault="00195C4B" w:rsidP="00195C4B">
      <w:pPr>
        <w:ind w:left="780"/>
        <w:rPr>
          <w:rFonts w:ascii="Calibri" w:hAnsi="Calibri" w:cs="Calibri"/>
          <w:color w:val="010302"/>
          <w:sz w:val="24"/>
          <w:szCs w:val="24"/>
          <w:lang w:val="pl-PL"/>
        </w:rPr>
      </w:pPr>
      <w:r w:rsidRPr="00195C4B">
        <w:rPr>
          <w:rFonts w:ascii="Calibri" w:hAnsi="Calibri" w:cs="Calibri"/>
          <w:strike/>
          <w:color w:val="000000"/>
          <w:sz w:val="24"/>
          <w:szCs w:val="24"/>
          <w:lang w:val="pl-PL"/>
        </w:rPr>
        <w:t xml:space="preserve">                                                            </w:t>
      </w:r>
      <w:r w:rsidRPr="00195C4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29319DCF" w14:textId="77777777" w:rsidR="00195C4B" w:rsidRPr="00195C4B" w:rsidRDefault="00195C4B" w:rsidP="00195C4B">
      <w:pPr>
        <w:ind w:left="780"/>
        <w:rPr>
          <w:rFonts w:ascii="Calibri" w:hAnsi="Calibri" w:cs="Calibri"/>
          <w:color w:val="010302"/>
          <w:sz w:val="20"/>
          <w:szCs w:val="20"/>
          <w:lang w:val="pl-PL"/>
        </w:rPr>
      </w:pPr>
      <w:r w:rsidRPr="00195C4B">
        <w:rPr>
          <w:rFonts w:ascii="Calibri" w:hAnsi="Calibri" w:cs="Calibri"/>
          <w:color w:val="000000"/>
          <w:sz w:val="20"/>
          <w:szCs w:val="20"/>
          <w:lang w:val="pl-PL"/>
        </w:rPr>
        <w:t>8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Např</w:t>
      </w:r>
      <w:r w:rsidRPr="00195C4B">
        <w:rPr>
          <w:rFonts w:ascii="Calibri" w:hAnsi="Calibri" w:cs="Calibri"/>
          <w:color w:val="000000"/>
          <w:spacing w:val="-2"/>
          <w:position w:val="-7"/>
          <w:sz w:val="20"/>
          <w:szCs w:val="20"/>
          <w:lang w:val="pl-PL"/>
        </w:rPr>
        <w:t>.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záko</w:t>
      </w:r>
      <w:r w:rsidRPr="00195C4B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n</w:t>
      </w:r>
      <w:r w:rsidRPr="00195C4B">
        <w:rPr>
          <w:rFonts w:ascii="Calibri" w:hAnsi="Calibri" w:cs="Calibri"/>
          <w:color w:val="000000"/>
          <w:spacing w:val="-2"/>
          <w:position w:val="-7"/>
          <w:sz w:val="20"/>
          <w:szCs w:val="20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o </w:t>
      </w:r>
      <w:r w:rsidRPr="00195C4B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p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ožárn</w:t>
      </w:r>
      <w:r w:rsidRPr="00195C4B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í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oc</w:t>
      </w:r>
      <w:r w:rsidRPr="00195C4B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h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ra</w:t>
      </w:r>
      <w:r w:rsidRPr="00195C4B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n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ě</w:t>
      </w:r>
      <w:r w:rsidRPr="00195C4B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;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záko</w:t>
      </w:r>
      <w:r w:rsidRPr="00195C4B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n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o</w:t>
      </w:r>
      <w:r w:rsidRPr="00195C4B">
        <w:rPr>
          <w:rFonts w:ascii="Calibri" w:hAnsi="Calibri" w:cs="Calibri"/>
          <w:color w:val="000000"/>
          <w:spacing w:val="-2"/>
          <w:position w:val="-7"/>
          <w:sz w:val="20"/>
          <w:szCs w:val="20"/>
          <w:lang w:val="pl-PL"/>
        </w:rPr>
        <w:t xml:space="preserve"> 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od</w:t>
      </w:r>
      <w:r w:rsidRPr="00195C4B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p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o</w:t>
      </w:r>
      <w:r w:rsidRPr="00195C4B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v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ědno</w:t>
      </w:r>
      <w:r w:rsidRPr="00195C4B">
        <w:rPr>
          <w:rFonts w:ascii="Calibri" w:hAnsi="Calibri" w:cs="Calibri"/>
          <w:color w:val="000000"/>
          <w:spacing w:val="-5"/>
          <w:position w:val="-7"/>
          <w:sz w:val="20"/>
          <w:szCs w:val="20"/>
          <w:lang w:val="pl-PL"/>
        </w:rPr>
        <w:t>s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t</w:t>
      </w:r>
      <w:r w:rsidRPr="00195C4B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i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za přestupk</w:t>
      </w:r>
      <w:r w:rsidRPr="00195C4B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y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a ř</w:t>
      </w:r>
      <w:r w:rsidRPr="00195C4B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í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zen</w:t>
      </w:r>
      <w:r w:rsidRPr="00195C4B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í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o n</w:t>
      </w:r>
      <w:r w:rsidRPr="00195C4B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i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ch</w:t>
      </w:r>
      <w:r w:rsidRPr="00195C4B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;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záko</w:t>
      </w:r>
      <w:r w:rsidRPr="00195C4B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n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o </w:t>
      </w:r>
      <w:r w:rsidRPr="00195C4B">
        <w:rPr>
          <w:rFonts w:ascii="Calibri" w:hAnsi="Calibri" w:cs="Calibri"/>
          <w:color w:val="000000"/>
          <w:spacing w:val="-3"/>
          <w:position w:val="-7"/>
          <w:sz w:val="20"/>
          <w:szCs w:val="20"/>
          <w:lang w:val="pl-PL"/>
        </w:rPr>
        <w:t>n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ěkter</w:t>
      </w:r>
      <w:r w:rsidRPr="00195C4B">
        <w:rPr>
          <w:rFonts w:ascii="Calibri" w:hAnsi="Calibri" w:cs="Calibri"/>
          <w:color w:val="000000"/>
          <w:spacing w:val="-7"/>
          <w:position w:val="-7"/>
          <w:sz w:val="20"/>
          <w:szCs w:val="20"/>
          <w:lang w:val="pl-PL"/>
        </w:rPr>
        <w:t>ý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>c</w:t>
      </w:r>
      <w:r w:rsidRPr="00195C4B">
        <w:rPr>
          <w:rFonts w:ascii="Calibri" w:hAnsi="Calibri" w:cs="Calibri"/>
          <w:color w:val="000000"/>
          <w:spacing w:val="-4"/>
          <w:position w:val="-7"/>
          <w:sz w:val="20"/>
          <w:szCs w:val="20"/>
          <w:lang w:val="pl-PL"/>
        </w:rPr>
        <w:t>h</w:t>
      </w:r>
      <w:r w:rsidRPr="00195C4B">
        <w:rPr>
          <w:rFonts w:ascii="Calibri" w:hAnsi="Calibri" w:cs="Calibri"/>
          <w:color w:val="000000"/>
          <w:position w:val="-7"/>
          <w:sz w:val="20"/>
          <w:szCs w:val="20"/>
          <w:lang w:val="pl-PL"/>
        </w:rPr>
        <w:t xml:space="preserve">  </w:t>
      </w:r>
    </w:p>
    <w:p w14:paraId="6F7FC9D7" w14:textId="77777777" w:rsidR="00195C4B" w:rsidRPr="003778DE" w:rsidRDefault="00195C4B" w:rsidP="00195C4B">
      <w:pPr>
        <w:ind w:left="780"/>
        <w:rPr>
          <w:rFonts w:ascii="Calibri" w:hAnsi="Calibri" w:cs="Calibri"/>
          <w:color w:val="000000"/>
          <w:sz w:val="24"/>
          <w:szCs w:val="24"/>
          <w:lang w:val="pl-PL"/>
        </w:rPr>
      </w:pPr>
      <w:r w:rsidRPr="003778DE">
        <w:rPr>
          <w:rFonts w:ascii="Calibri" w:hAnsi="Calibri" w:cs="Calibri"/>
          <w:color w:val="000000"/>
          <w:sz w:val="20"/>
          <w:szCs w:val="20"/>
          <w:lang w:val="pl-PL"/>
        </w:rPr>
        <w:t>přestupc</w:t>
      </w:r>
      <w:r w:rsidRPr="003778DE">
        <w:rPr>
          <w:rFonts w:ascii="Calibri" w:hAnsi="Calibri" w:cs="Calibri"/>
          <w:color w:val="000000"/>
          <w:spacing w:val="-7"/>
          <w:sz w:val="20"/>
          <w:szCs w:val="20"/>
          <w:lang w:val="pl-PL"/>
        </w:rPr>
        <w:t>í</w:t>
      </w:r>
      <w:r w:rsidRPr="003778DE">
        <w:rPr>
          <w:rFonts w:ascii="Calibri" w:hAnsi="Calibri" w:cs="Calibri"/>
          <w:color w:val="000000"/>
          <w:sz w:val="20"/>
          <w:szCs w:val="20"/>
          <w:lang w:val="pl-PL"/>
        </w:rPr>
        <w:t>ch</w:t>
      </w:r>
      <w:r w:rsidRPr="003778DE">
        <w:rPr>
          <w:rFonts w:ascii="Calibri" w:hAnsi="Calibri" w:cs="Calibri"/>
          <w:color w:val="000000"/>
          <w:spacing w:val="-3"/>
          <w:sz w:val="20"/>
          <w:szCs w:val="20"/>
          <w:lang w:val="pl-PL"/>
        </w:rPr>
        <w:t>;</w:t>
      </w:r>
      <w:r w:rsidRPr="003778DE">
        <w:rPr>
          <w:rFonts w:ascii="Calibri" w:hAnsi="Calibri" w:cs="Calibri"/>
          <w:color w:val="000000"/>
          <w:sz w:val="20"/>
          <w:szCs w:val="20"/>
          <w:lang w:val="pl-PL"/>
        </w:rPr>
        <w:t xml:space="preserve"> záko</w:t>
      </w:r>
      <w:r w:rsidRPr="003778DE">
        <w:rPr>
          <w:rFonts w:ascii="Calibri" w:hAnsi="Calibri" w:cs="Calibri"/>
          <w:color w:val="000000"/>
          <w:spacing w:val="-3"/>
          <w:sz w:val="20"/>
          <w:szCs w:val="20"/>
          <w:lang w:val="pl-PL"/>
        </w:rPr>
        <w:t>n</w:t>
      </w:r>
      <w:r w:rsidRPr="003778DE">
        <w:rPr>
          <w:rFonts w:ascii="Calibri" w:hAnsi="Calibri" w:cs="Calibri"/>
          <w:color w:val="000000"/>
          <w:sz w:val="20"/>
          <w:szCs w:val="20"/>
          <w:lang w:val="pl-PL"/>
        </w:rPr>
        <w:t xml:space="preserve"> o o</w:t>
      </w:r>
      <w:r w:rsidRPr="003778DE">
        <w:rPr>
          <w:rFonts w:ascii="Calibri" w:hAnsi="Calibri" w:cs="Calibri"/>
          <w:color w:val="000000"/>
          <w:spacing w:val="-3"/>
          <w:sz w:val="20"/>
          <w:szCs w:val="20"/>
          <w:lang w:val="pl-PL"/>
        </w:rPr>
        <w:t>b</w:t>
      </w:r>
      <w:r w:rsidRPr="003778DE">
        <w:rPr>
          <w:rFonts w:ascii="Calibri" w:hAnsi="Calibri" w:cs="Calibri"/>
          <w:color w:val="000000"/>
          <w:sz w:val="20"/>
          <w:szCs w:val="20"/>
          <w:lang w:val="pl-PL"/>
        </w:rPr>
        <w:t>c</w:t>
      </w:r>
      <w:r w:rsidRPr="003778DE">
        <w:rPr>
          <w:rFonts w:ascii="Calibri" w:hAnsi="Calibri" w:cs="Calibri"/>
          <w:color w:val="000000"/>
          <w:spacing w:val="-3"/>
          <w:sz w:val="20"/>
          <w:szCs w:val="20"/>
          <w:lang w:val="pl-PL"/>
        </w:rPr>
        <w:t>í</w:t>
      </w:r>
      <w:r w:rsidRPr="003778DE">
        <w:rPr>
          <w:rFonts w:ascii="Calibri" w:hAnsi="Calibri" w:cs="Calibri"/>
          <w:color w:val="000000"/>
          <w:sz w:val="20"/>
          <w:szCs w:val="20"/>
          <w:lang w:val="pl-PL"/>
        </w:rPr>
        <w:t>c</w:t>
      </w:r>
      <w:r w:rsidRPr="003778DE">
        <w:rPr>
          <w:rFonts w:ascii="Calibri" w:hAnsi="Calibri" w:cs="Calibri"/>
          <w:color w:val="000000"/>
          <w:spacing w:val="-3"/>
          <w:sz w:val="20"/>
          <w:szCs w:val="20"/>
          <w:lang w:val="pl-PL"/>
        </w:rPr>
        <w:t>h</w:t>
      </w:r>
      <w:r w:rsidRPr="003778DE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</w:p>
    <w:p w14:paraId="08B6A12B" w14:textId="77777777" w:rsidR="00195C4B" w:rsidRDefault="00195C4B" w:rsidP="00440CCE">
      <w:pPr>
        <w:pStyle w:val="Odstavecseseznamem"/>
        <w:spacing w:after="120" w:line="276" w:lineRule="auto"/>
        <w:ind w:left="1214"/>
        <w:rPr>
          <w:rFonts w:ascii="Calibri" w:hAnsi="Calibri" w:cs="Calibri"/>
          <w:color w:val="010302"/>
          <w:sz w:val="12"/>
          <w:szCs w:val="12"/>
          <w:lang w:val="pl-PL"/>
        </w:rPr>
      </w:pPr>
    </w:p>
    <w:p w14:paraId="153FD9B0" w14:textId="77777777" w:rsidR="00195C4B" w:rsidRDefault="00195C4B" w:rsidP="00440CCE">
      <w:pPr>
        <w:pStyle w:val="Odstavecseseznamem"/>
        <w:spacing w:after="120" w:line="276" w:lineRule="auto"/>
        <w:ind w:left="1214"/>
        <w:rPr>
          <w:rFonts w:ascii="Calibri" w:hAnsi="Calibri" w:cs="Calibri"/>
          <w:color w:val="010302"/>
          <w:sz w:val="12"/>
          <w:szCs w:val="12"/>
          <w:lang w:val="pl-PL"/>
        </w:rPr>
      </w:pPr>
    </w:p>
    <w:p w14:paraId="3B15568D" w14:textId="77777777" w:rsidR="0071284A" w:rsidRDefault="0071284A" w:rsidP="00440CCE">
      <w:pPr>
        <w:pStyle w:val="Odstavecseseznamem"/>
        <w:spacing w:after="120" w:line="276" w:lineRule="auto"/>
        <w:ind w:left="1214"/>
        <w:rPr>
          <w:rFonts w:ascii="Calibri" w:hAnsi="Calibri" w:cs="Calibri"/>
          <w:color w:val="010302"/>
          <w:sz w:val="12"/>
          <w:szCs w:val="12"/>
          <w:lang w:val="pl-PL"/>
        </w:rPr>
      </w:pPr>
    </w:p>
    <w:p w14:paraId="4C477642" w14:textId="77777777" w:rsidR="0071284A" w:rsidRDefault="0071284A" w:rsidP="00440CCE">
      <w:pPr>
        <w:pStyle w:val="Odstavecseseznamem"/>
        <w:spacing w:after="120" w:line="276" w:lineRule="auto"/>
        <w:ind w:left="1214"/>
        <w:rPr>
          <w:rFonts w:ascii="Calibri" w:hAnsi="Calibri" w:cs="Calibri"/>
          <w:color w:val="010302"/>
          <w:sz w:val="12"/>
          <w:szCs w:val="12"/>
          <w:lang w:val="pl-PL"/>
        </w:rPr>
      </w:pPr>
    </w:p>
    <w:p w14:paraId="3686A412" w14:textId="77777777" w:rsidR="00195C4B" w:rsidRPr="008540EB" w:rsidRDefault="00195C4B" w:rsidP="00440CCE">
      <w:pPr>
        <w:pStyle w:val="Odstavecseseznamem"/>
        <w:spacing w:after="120" w:line="276" w:lineRule="auto"/>
        <w:ind w:left="1214"/>
        <w:rPr>
          <w:rFonts w:ascii="Calibri" w:hAnsi="Calibri" w:cs="Calibri"/>
          <w:color w:val="010302"/>
          <w:sz w:val="12"/>
          <w:szCs w:val="12"/>
          <w:lang w:val="pl-PL"/>
        </w:rPr>
      </w:pPr>
    </w:p>
    <w:p w14:paraId="2DD4D008" w14:textId="2A97AC63" w:rsidR="00752CE0" w:rsidRPr="008540EB" w:rsidRDefault="00752CE0" w:rsidP="00440CCE">
      <w:pPr>
        <w:jc w:val="center"/>
        <w:rPr>
          <w:rFonts w:ascii="Calibri" w:hAnsi="Calibri" w:cs="Calibri"/>
          <w:color w:val="0070C0"/>
          <w:sz w:val="24"/>
          <w:szCs w:val="24"/>
          <w:lang w:val="pl-PL"/>
        </w:rPr>
      </w:pPr>
      <w:r w:rsidRPr="008540E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Čl</w:t>
      </w:r>
      <w:r w:rsidR="00440CCE" w:rsidRPr="008540E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.</w:t>
      </w:r>
      <w:r w:rsidRPr="008540E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 11</w:t>
      </w:r>
    </w:p>
    <w:p w14:paraId="583D7F86" w14:textId="17BD2D88" w:rsidR="00752CE0" w:rsidRPr="008540EB" w:rsidRDefault="00752CE0" w:rsidP="00440CCE">
      <w:pPr>
        <w:jc w:val="center"/>
        <w:rPr>
          <w:rFonts w:ascii="Calibri" w:hAnsi="Calibri" w:cs="Calibri"/>
          <w:color w:val="0070C0"/>
          <w:sz w:val="24"/>
          <w:szCs w:val="24"/>
          <w:lang w:val="pl-PL"/>
        </w:rPr>
      </w:pPr>
      <w:r w:rsidRPr="008540E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Ustan</w:t>
      </w:r>
      <w:r w:rsidRPr="008540EB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8540E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vení sp</w:t>
      </w:r>
      <w:r w:rsidRPr="008540EB">
        <w:rPr>
          <w:rFonts w:ascii="Calibri" w:hAnsi="Calibri" w:cs="Calibri"/>
          <w:b/>
          <w:bCs/>
          <w:color w:val="0070C0"/>
          <w:spacing w:val="-4"/>
          <w:sz w:val="24"/>
          <w:szCs w:val="24"/>
          <w:lang w:val="pl-PL"/>
        </w:rPr>
        <w:t>o</w:t>
      </w:r>
      <w:r w:rsidRPr="008540E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 xml:space="preserve">lečná, </w:t>
      </w:r>
      <w:r w:rsidRPr="008540EB">
        <w:rPr>
          <w:rFonts w:ascii="Calibri" w:hAnsi="Calibri" w:cs="Calibri"/>
          <w:b/>
          <w:bCs/>
          <w:color w:val="0070C0"/>
          <w:spacing w:val="-5"/>
          <w:sz w:val="24"/>
          <w:szCs w:val="24"/>
          <w:lang w:val="pl-PL"/>
        </w:rPr>
        <w:t>p</w:t>
      </w:r>
      <w:r w:rsidRPr="008540E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řechodná a záv</w:t>
      </w:r>
      <w:r w:rsidRPr="008540EB">
        <w:rPr>
          <w:rFonts w:ascii="Calibri" w:hAnsi="Calibri" w:cs="Calibri"/>
          <w:b/>
          <w:bCs/>
          <w:color w:val="0070C0"/>
          <w:spacing w:val="-2"/>
          <w:sz w:val="24"/>
          <w:szCs w:val="24"/>
          <w:lang w:val="pl-PL"/>
        </w:rPr>
        <w:t>ě</w:t>
      </w:r>
      <w:r w:rsidRPr="008540E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rečn</w:t>
      </w:r>
      <w:r w:rsidRPr="008540EB">
        <w:rPr>
          <w:rFonts w:ascii="Calibri" w:hAnsi="Calibri" w:cs="Calibri"/>
          <w:b/>
          <w:bCs/>
          <w:color w:val="0070C0"/>
          <w:spacing w:val="-3"/>
          <w:sz w:val="24"/>
          <w:szCs w:val="24"/>
          <w:lang w:val="pl-PL"/>
        </w:rPr>
        <w:t>á</w:t>
      </w:r>
    </w:p>
    <w:p w14:paraId="4A520F7F" w14:textId="77777777" w:rsidR="00752CE0" w:rsidRPr="008540EB" w:rsidRDefault="00752CE0" w:rsidP="00752CE0">
      <w:pPr>
        <w:spacing w:after="56"/>
        <w:rPr>
          <w:rFonts w:ascii="Calibri" w:hAnsi="Calibri" w:cs="Calibri"/>
          <w:color w:val="000000" w:themeColor="text1"/>
          <w:sz w:val="12"/>
          <w:szCs w:val="12"/>
          <w:lang w:val="pl-PL"/>
        </w:rPr>
      </w:pPr>
    </w:p>
    <w:p w14:paraId="4929507B" w14:textId="4F8400D6" w:rsidR="00752CE0" w:rsidRPr="008540EB" w:rsidRDefault="00752CE0" w:rsidP="00155BC8">
      <w:pPr>
        <w:spacing w:line="328" w:lineRule="exact"/>
        <w:ind w:left="1207" w:right="768" w:hanging="73"/>
        <w:jc w:val="both"/>
        <w:rPr>
          <w:rFonts w:ascii="Calibri" w:hAnsi="Calibri" w:cs="Calibri"/>
          <w:color w:val="010302"/>
          <w:sz w:val="24"/>
          <w:szCs w:val="24"/>
          <w:lang w:val="pl-PL"/>
        </w:rPr>
      </w:pP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>Tímt</w:t>
      </w:r>
      <w:r w:rsidRPr="008540E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o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 po</w:t>
      </w:r>
      <w:r w:rsidRPr="008540E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árním </w:t>
      </w:r>
      <w:r w:rsidRPr="008540E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ř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>áde</w:t>
      </w:r>
      <w:r w:rsidRPr="008540E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m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 nejsou do</w:t>
      </w:r>
      <w:r w:rsidRPr="008540E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t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>čen</w:t>
      </w:r>
      <w:r w:rsidRPr="008540E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 po</w:t>
      </w:r>
      <w:r w:rsidRPr="008540E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>innosti týkaj</w:t>
      </w:r>
      <w:r w:rsidRPr="008540E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cí se </w:t>
      </w:r>
      <w:r w:rsidRPr="008540E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>a</w:t>
      </w:r>
      <w:r w:rsidRPr="008540E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b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8540E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>pečen</w:t>
      </w:r>
      <w:r w:rsidRPr="008540E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í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 po</w:t>
      </w:r>
      <w:r w:rsidRPr="008540E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ární </w:t>
      </w:r>
      <w:r w:rsidRPr="008540E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o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>chran</w:t>
      </w:r>
      <w:r w:rsidRPr="008540E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  <w:r w:rsidRPr="008540EB">
        <w:rPr>
          <w:rFonts w:ascii="Calibri" w:hAnsi="Calibri" w:cs="Calibri"/>
          <w:sz w:val="24"/>
          <w:szCs w:val="24"/>
          <w:lang w:val="pl-PL"/>
        </w:rPr>
        <w:br w:type="textWrapping" w:clear="all"/>
      </w:r>
      <w:r w:rsidRPr="008540E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 obci </w:t>
      </w:r>
      <w:r w:rsidRPr="008540E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8540E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y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 stano</w:t>
      </w:r>
      <w:r w:rsidRPr="008540E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>ené dalšími prá</w:t>
      </w:r>
      <w:r w:rsidRPr="008540E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>ními</w:t>
      </w:r>
      <w:r w:rsidRPr="008540E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>předpis</w:t>
      </w:r>
      <w:r w:rsidRPr="008540E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>.</w:t>
      </w:r>
      <w:r w:rsidRPr="008540EB">
        <w:rPr>
          <w:rFonts w:ascii="Calibri" w:hAnsi="Calibri" w:cs="Calibri"/>
          <w:color w:val="000000"/>
          <w:sz w:val="24"/>
          <w:szCs w:val="24"/>
          <w:vertAlign w:val="superscript"/>
          <w:lang w:val="pl-PL"/>
        </w:rPr>
        <w:t>9</w:t>
      </w:r>
      <w:r w:rsidRPr="008540EB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51015440" w14:textId="77777777" w:rsidR="00752CE0" w:rsidRPr="008540EB" w:rsidRDefault="00752CE0" w:rsidP="00752CE0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70C0"/>
          <w:lang w:val="pl-PL"/>
        </w:rPr>
      </w:pPr>
    </w:p>
    <w:p w14:paraId="3B0A05B9" w14:textId="77777777" w:rsidR="00752CE0" w:rsidRPr="00752CE0" w:rsidRDefault="00752CE0" w:rsidP="00752CE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  <w:r w:rsidRPr="008540EB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Čl. 12</w:t>
      </w:r>
    </w:p>
    <w:p w14:paraId="0A8A6852" w14:textId="77777777" w:rsidR="00752CE0" w:rsidRDefault="00752CE0" w:rsidP="00752CE0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  <w:r w:rsidRPr="00752CE0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Zrušovací ustanovení</w:t>
      </w:r>
    </w:p>
    <w:p w14:paraId="6648614F" w14:textId="77777777" w:rsidR="00155BC8" w:rsidRPr="00155BC8" w:rsidRDefault="00155BC8" w:rsidP="00752CE0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color w:val="0070C0"/>
          <w:sz w:val="12"/>
          <w:szCs w:val="12"/>
          <w:lang w:val="pl-PL"/>
        </w:rPr>
      </w:pPr>
    </w:p>
    <w:p w14:paraId="36FB8A10" w14:textId="67556F7F" w:rsidR="00752CE0" w:rsidRPr="00440CCE" w:rsidRDefault="00752CE0" w:rsidP="00440CCE">
      <w:pPr>
        <w:spacing w:before="120" w:line="276" w:lineRule="auto"/>
        <w:ind w:left="1156" w:right="856"/>
        <w:contextualSpacing/>
        <w:jc w:val="both"/>
        <w:rPr>
          <w:rFonts w:ascii="Calibri" w:hAnsi="Calibri" w:cs="Calibri"/>
          <w:sz w:val="24"/>
          <w:szCs w:val="24"/>
          <w:lang w:val="pl-PL"/>
        </w:rPr>
      </w:pPr>
      <w:r w:rsidRPr="00752CE0">
        <w:rPr>
          <w:rFonts w:ascii="Calibri" w:hAnsi="Calibri" w:cs="Calibri"/>
          <w:sz w:val="24"/>
          <w:szCs w:val="24"/>
          <w:lang w:val="pl-PL"/>
        </w:rPr>
        <w:t>Zrušuje se obecně závazná vyhláška obce Zdiby č. 1/2019, Požární řád obce Zdiby ze dne 28.03.2019.</w:t>
      </w:r>
    </w:p>
    <w:p w14:paraId="6AEC6B8A" w14:textId="77777777" w:rsidR="00752CE0" w:rsidRPr="00752CE0" w:rsidRDefault="00752CE0" w:rsidP="00752CE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  <w:r w:rsidRPr="00752CE0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Čl. 13</w:t>
      </w:r>
    </w:p>
    <w:p w14:paraId="0AE68446" w14:textId="77777777" w:rsidR="00752CE0" w:rsidRDefault="00752CE0" w:rsidP="00752CE0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</w:pPr>
      <w:r w:rsidRPr="00752CE0">
        <w:rPr>
          <w:rFonts w:ascii="Calibri" w:hAnsi="Calibri" w:cs="Calibri"/>
          <w:b/>
          <w:bCs/>
          <w:color w:val="0070C0"/>
          <w:sz w:val="24"/>
          <w:szCs w:val="24"/>
          <w:lang w:val="pl-PL"/>
        </w:rPr>
        <w:t>Účinnost</w:t>
      </w:r>
    </w:p>
    <w:p w14:paraId="3E81AC93" w14:textId="77777777" w:rsidR="00155BC8" w:rsidRPr="00155BC8" w:rsidRDefault="00155BC8" w:rsidP="00752CE0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color w:val="0070C0"/>
          <w:sz w:val="12"/>
          <w:szCs w:val="12"/>
          <w:lang w:val="pl-PL"/>
        </w:rPr>
      </w:pPr>
    </w:p>
    <w:p w14:paraId="486D1DB6" w14:textId="77777777" w:rsidR="00752CE0" w:rsidRPr="00752CE0" w:rsidRDefault="00752CE0" w:rsidP="00155BC8">
      <w:pPr>
        <w:spacing w:before="120" w:line="276" w:lineRule="auto"/>
        <w:ind w:left="1156" w:right="856"/>
        <w:contextualSpacing/>
        <w:jc w:val="both"/>
        <w:rPr>
          <w:rFonts w:ascii="Calibri" w:hAnsi="Calibri" w:cs="Calibri"/>
          <w:sz w:val="24"/>
          <w:szCs w:val="24"/>
          <w:lang w:val="pl-PL"/>
        </w:rPr>
      </w:pPr>
      <w:r w:rsidRPr="00752CE0">
        <w:rPr>
          <w:rFonts w:ascii="Calibri" w:hAnsi="Calibri" w:cs="Calibri"/>
          <w:sz w:val="24"/>
          <w:szCs w:val="24"/>
          <w:lang w:val="pl-PL"/>
        </w:rPr>
        <w:t>Tato obecně závazná vyhláška nabývá účinnosti počátkem patnáctého dne následujícího po dni jejího vyhlášení.</w:t>
      </w:r>
    </w:p>
    <w:p w14:paraId="34529B57" w14:textId="77777777" w:rsidR="00752CE0" w:rsidRDefault="00752CE0">
      <w:pPr>
        <w:spacing w:after="63"/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65AA766D" w14:textId="77777777" w:rsidR="00440CCE" w:rsidRDefault="00440CCE" w:rsidP="00440CCE">
      <w:pPr>
        <w:ind w:left="780"/>
        <w:rPr>
          <w:rFonts w:ascii="Calibri" w:hAnsi="Calibri" w:cs="Calibri"/>
          <w:color w:val="000000"/>
          <w:position w:val="-7"/>
          <w:sz w:val="20"/>
          <w:szCs w:val="20"/>
          <w:lang w:val="pl-PL"/>
        </w:rPr>
      </w:pPr>
    </w:p>
    <w:p w14:paraId="578E117B" w14:textId="77777777" w:rsidR="00440CCE" w:rsidRDefault="00440CCE" w:rsidP="00440CCE">
      <w:pPr>
        <w:ind w:firstLine="720"/>
        <w:rPr>
          <w:rFonts w:ascii="Calibri" w:hAnsi="Calibri" w:cs="Calibri"/>
          <w:color w:val="000000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Se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nam příloh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: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09FD4B89" w14:textId="77777777" w:rsidR="00440CCE" w:rsidRPr="00440CCE" w:rsidRDefault="00440CCE" w:rsidP="00440CCE">
      <w:pPr>
        <w:ind w:firstLine="720"/>
        <w:rPr>
          <w:rFonts w:ascii="Calibri" w:hAnsi="Calibri" w:cs="Calibri"/>
          <w:color w:val="010302"/>
          <w:sz w:val="12"/>
          <w:szCs w:val="12"/>
          <w:lang w:val="pl-PL"/>
        </w:rPr>
      </w:pPr>
    </w:p>
    <w:p w14:paraId="6A52B948" w14:textId="08509259" w:rsidR="00524F8D" w:rsidRDefault="00440CCE" w:rsidP="00440CCE">
      <w:pPr>
        <w:ind w:left="779"/>
        <w:rPr>
          <w:rFonts w:ascii="Calibri" w:hAnsi="Calibri" w:cs="Calibri"/>
          <w:color w:val="000000"/>
          <w:spacing w:val="-3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Příloha č. 1</w:t>
      </w:r>
      <w:r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: </w:t>
      </w:r>
      <w:r w:rsidR="00524F8D" w:rsidRPr="00F83170">
        <w:rPr>
          <w:rFonts w:ascii="Calibri" w:hAnsi="Calibri" w:cs="Calibri"/>
          <w:color w:val="000000"/>
          <w:sz w:val="24"/>
          <w:szCs w:val="24"/>
          <w:lang w:val="pl-PL"/>
        </w:rPr>
        <w:t>Se</w:t>
      </w:r>
      <w:r w:rsidR="00524F8D"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="00524F8D" w:rsidRPr="00F83170">
        <w:rPr>
          <w:rFonts w:ascii="Calibri" w:hAnsi="Calibri" w:cs="Calibri"/>
          <w:color w:val="000000"/>
          <w:sz w:val="24"/>
          <w:szCs w:val="24"/>
          <w:lang w:val="pl-PL"/>
        </w:rPr>
        <w:t>n</w:t>
      </w:r>
      <w:r w:rsidR="00524F8D" w:rsidRPr="00F8317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am</w:t>
      </w:r>
      <w:r w:rsidR="00524F8D" w:rsidRPr="00F83170">
        <w:rPr>
          <w:rFonts w:ascii="Calibri" w:hAnsi="Calibri" w:cs="Calibri"/>
          <w:color w:val="000000"/>
          <w:sz w:val="24"/>
          <w:szCs w:val="24"/>
          <w:lang w:val="pl-PL"/>
        </w:rPr>
        <w:t xml:space="preserve"> sil a prostředků</w:t>
      </w:r>
      <w:r w:rsidR="008E0FA1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 xml:space="preserve"> jednotky požární ochrany</w:t>
      </w:r>
    </w:p>
    <w:p w14:paraId="0BDBE9BE" w14:textId="75679025" w:rsidR="00440CCE" w:rsidRPr="006C4CB0" w:rsidRDefault="00440CCE" w:rsidP="00440CCE">
      <w:pPr>
        <w:ind w:left="779"/>
        <w:rPr>
          <w:rFonts w:ascii="Calibri" w:hAnsi="Calibri" w:cs="Calibri"/>
          <w:color w:val="010302"/>
          <w:sz w:val="24"/>
          <w:szCs w:val="24"/>
          <w:lang w:val="pl-PL"/>
        </w:rPr>
      </w:pP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Příloha č. </w:t>
      </w:r>
      <w:r w:rsidR="00524F8D">
        <w:rPr>
          <w:rFonts w:ascii="Calibri" w:hAnsi="Calibri" w:cs="Calibri"/>
          <w:color w:val="000000"/>
          <w:sz w:val="24"/>
          <w:szCs w:val="24"/>
          <w:lang w:val="pl-PL"/>
        </w:rPr>
        <w:t>2</w:t>
      </w:r>
      <w:r>
        <w:rPr>
          <w:rFonts w:ascii="Calibri" w:hAnsi="Calibri" w:cs="Calibri"/>
          <w:color w:val="000000"/>
          <w:sz w:val="24"/>
          <w:szCs w:val="24"/>
          <w:lang w:val="pl-PL"/>
        </w:rPr>
        <w:t>: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 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Se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nam </w:t>
      </w:r>
      <w:r w:rsidRPr="006C4CB0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v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odních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drojů pro hašení po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áru a </w:t>
      </w:r>
      <w:r w:rsidRPr="006C4CB0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áchranné p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r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>áce</w:t>
      </w:r>
      <w:r w:rsidRPr="006C4CB0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.</w:t>
      </w:r>
      <w:r w:rsidRPr="006C4CB0">
        <w:rPr>
          <w:rFonts w:ascii="Calibri" w:hAnsi="Calibri" w:cs="Calibri"/>
          <w:color w:val="000000"/>
          <w:sz w:val="24"/>
          <w:szCs w:val="24"/>
          <w:lang w:val="pl-PL"/>
        </w:rPr>
        <w:t xml:space="preserve">  </w:t>
      </w:r>
    </w:p>
    <w:p w14:paraId="31E1B7CB" w14:textId="229A4020" w:rsidR="00440CCE" w:rsidRDefault="00440CCE" w:rsidP="00440CCE">
      <w:pPr>
        <w:spacing w:after="63"/>
        <w:ind w:left="59" w:firstLine="720"/>
        <w:rPr>
          <w:rFonts w:ascii="Calibri" w:hAnsi="Calibri" w:cs="Calibri"/>
          <w:color w:val="000000"/>
          <w:spacing w:val="-3"/>
          <w:sz w:val="24"/>
          <w:szCs w:val="24"/>
          <w:lang w:val="pl-PL"/>
        </w:rPr>
      </w:pPr>
      <w:r w:rsidRPr="00335F2B">
        <w:rPr>
          <w:rFonts w:ascii="Calibri" w:hAnsi="Calibri" w:cs="Calibri"/>
          <w:color w:val="000000"/>
          <w:sz w:val="24"/>
          <w:szCs w:val="24"/>
          <w:lang w:val="pl-PL"/>
        </w:rPr>
        <w:t xml:space="preserve">Příloha č. </w:t>
      </w:r>
      <w:r w:rsidR="00524F8D" w:rsidRPr="00335F2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3</w:t>
      </w:r>
      <w:r w:rsidRPr="00335F2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 xml:space="preserve">: </w:t>
      </w:r>
      <w:r w:rsidRPr="00335F2B">
        <w:rPr>
          <w:rFonts w:ascii="Calibri" w:hAnsi="Calibri" w:cs="Calibri"/>
          <w:color w:val="000000"/>
          <w:sz w:val="24"/>
          <w:szCs w:val="24"/>
          <w:lang w:val="pl-PL"/>
        </w:rPr>
        <w:t>Mapa pokr</w:t>
      </w:r>
      <w:r w:rsidRPr="00335F2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335F2B">
        <w:rPr>
          <w:rFonts w:ascii="Calibri" w:hAnsi="Calibri" w:cs="Calibri"/>
          <w:color w:val="000000"/>
          <w:sz w:val="24"/>
          <w:szCs w:val="24"/>
          <w:lang w:val="pl-PL"/>
        </w:rPr>
        <w:t xml:space="preserve">tí obce </w:t>
      </w:r>
      <w:r w:rsidRPr="00335F2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335F2B">
        <w:rPr>
          <w:rFonts w:ascii="Calibri" w:hAnsi="Calibri" w:cs="Calibri"/>
          <w:color w:val="000000"/>
          <w:sz w:val="24"/>
          <w:szCs w:val="24"/>
          <w:lang w:val="pl-PL"/>
        </w:rPr>
        <w:t>dib</w:t>
      </w:r>
      <w:r w:rsidRPr="00335F2B">
        <w:rPr>
          <w:rFonts w:ascii="Calibri" w:hAnsi="Calibri" w:cs="Calibri"/>
          <w:color w:val="000000"/>
          <w:spacing w:val="-7"/>
          <w:sz w:val="24"/>
          <w:szCs w:val="24"/>
          <w:lang w:val="pl-PL"/>
        </w:rPr>
        <w:t>y</w:t>
      </w:r>
      <w:r w:rsidRPr="00335F2B">
        <w:rPr>
          <w:rFonts w:ascii="Calibri" w:hAnsi="Calibri" w:cs="Calibri"/>
          <w:color w:val="000000"/>
          <w:sz w:val="24"/>
          <w:szCs w:val="24"/>
          <w:lang w:val="pl-PL"/>
        </w:rPr>
        <w:t xml:space="preserve"> </w:t>
      </w:r>
      <w:r w:rsidRPr="00335F2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335F2B">
        <w:rPr>
          <w:rFonts w:ascii="Calibri" w:hAnsi="Calibri" w:cs="Calibri"/>
          <w:color w:val="000000"/>
          <w:sz w:val="24"/>
          <w:szCs w:val="24"/>
          <w:lang w:val="pl-PL"/>
        </w:rPr>
        <w:t xml:space="preserve">droji </w:t>
      </w:r>
      <w:r w:rsidRPr="00335F2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v</w:t>
      </w:r>
      <w:r w:rsidRPr="00335F2B">
        <w:rPr>
          <w:rFonts w:ascii="Calibri" w:hAnsi="Calibri" w:cs="Calibri"/>
          <w:color w:val="000000"/>
          <w:sz w:val="24"/>
          <w:szCs w:val="24"/>
          <w:lang w:val="pl-PL"/>
        </w:rPr>
        <w:t>od</w:t>
      </w:r>
      <w:r w:rsidRPr="00335F2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y</w:t>
      </w:r>
      <w:r w:rsidRPr="00335F2B">
        <w:rPr>
          <w:rFonts w:ascii="Calibri" w:hAnsi="Calibri" w:cs="Calibri"/>
          <w:color w:val="000000"/>
          <w:sz w:val="24"/>
          <w:szCs w:val="24"/>
          <w:lang w:val="pl-PL"/>
        </w:rPr>
        <w:t xml:space="preserve"> pro hašení po</w:t>
      </w:r>
      <w:r w:rsidRPr="00335F2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ž</w:t>
      </w:r>
      <w:r w:rsidRPr="00335F2B">
        <w:rPr>
          <w:rFonts w:ascii="Calibri" w:hAnsi="Calibri" w:cs="Calibri"/>
          <w:color w:val="000000"/>
          <w:sz w:val="24"/>
          <w:szCs w:val="24"/>
          <w:lang w:val="pl-PL"/>
        </w:rPr>
        <w:t xml:space="preserve">árů a </w:t>
      </w:r>
      <w:r w:rsidRPr="00335F2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z</w:t>
      </w:r>
      <w:r w:rsidRPr="00335F2B">
        <w:rPr>
          <w:rFonts w:ascii="Calibri" w:hAnsi="Calibri" w:cs="Calibri"/>
          <w:color w:val="000000"/>
          <w:sz w:val="24"/>
          <w:szCs w:val="24"/>
          <w:lang w:val="pl-PL"/>
        </w:rPr>
        <w:t>áchran</w:t>
      </w:r>
      <w:r w:rsidRPr="00335F2B">
        <w:rPr>
          <w:rFonts w:ascii="Calibri" w:hAnsi="Calibri" w:cs="Calibri"/>
          <w:color w:val="000000"/>
          <w:spacing w:val="-4"/>
          <w:sz w:val="24"/>
          <w:szCs w:val="24"/>
          <w:lang w:val="pl-PL"/>
        </w:rPr>
        <w:t>n</w:t>
      </w:r>
      <w:r w:rsidRPr="00335F2B">
        <w:rPr>
          <w:rFonts w:ascii="Calibri" w:hAnsi="Calibri" w:cs="Calibri"/>
          <w:color w:val="000000"/>
          <w:sz w:val="24"/>
          <w:szCs w:val="24"/>
          <w:lang w:val="pl-PL"/>
        </w:rPr>
        <w:t>é prá</w:t>
      </w:r>
      <w:r w:rsidRPr="00335F2B">
        <w:rPr>
          <w:rFonts w:ascii="Calibri" w:hAnsi="Calibri" w:cs="Calibri"/>
          <w:color w:val="000000"/>
          <w:spacing w:val="-2"/>
          <w:sz w:val="24"/>
          <w:szCs w:val="24"/>
          <w:lang w:val="pl-PL"/>
        </w:rPr>
        <w:t>c</w:t>
      </w:r>
      <w:r w:rsidRPr="00335F2B">
        <w:rPr>
          <w:rFonts w:ascii="Calibri" w:hAnsi="Calibri" w:cs="Calibri"/>
          <w:color w:val="000000"/>
          <w:sz w:val="24"/>
          <w:szCs w:val="24"/>
          <w:lang w:val="pl-PL"/>
        </w:rPr>
        <w:t>e</w:t>
      </w:r>
      <w:r w:rsidRPr="00335F2B">
        <w:rPr>
          <w:rFonts w:ascii="Calibri" w:hAnsi="Calibri" w:cs="Calibri"/>
          <w:color w:val="000000"/>
          <w:spacing w:val="-3"/>
          <w:sz w:val="24"/>
          <w:szCs w:val="24"/>
          <w:lang w:val="pl-PL"/>
        </w:rPr>
        <w:t>.</w:t>
      </w:r>
    </w:p>
    <w:p w14:paraId="3B8D01C3" w14:textId="77777777" w:rsidR="00440CCE" w:rsidRDefault="00440CCE" w:rsidP="00440CCE">
      <w:pPr>
        <w:spacing w:after="63"/>
        <w:ind w:left="59" w:firstLine="720"/>
        <w:rPr>
          <w:rFonts w:ascii="Calibri" w:hAnsi="Calibri" w:cs="Calibri"/>
          <w:color w:val="000000"/>
          <w:spacing w:val="-3"/>
          <w:sz w:val="24"/>
          <w:szCs w:val="24"/>
          <w:lang w:val="pl-PL"/>
        </w:rPr>
      </w:pPr>
    </w:p>
    <w:p w14:paraId="08DF1259" w14:textId="2BB4B707" w:rsidR="00440CCE" w:rsidRDefault="00440CCE" w:rsidP="00440CCE">
      <w:pPr>
        <w:spacing w:after="63"/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7BEAC746" w14:textId="77777777" w:rsidR="00440CCE" w:rsidRDefault="00440CCE" w:rsidP="00440CCE">
      <w:pPr>
        <w:spacing w:after="63"/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297987F8" w14:textId="77777777" w:rsidR="00752CE0" w:rsidRPr="00440CCE" w:rsidRDefault="00752CE0" w:rsidP="00752CE0">
      <w:pPr>
        <w:spacing w:before="120" w:line="264" w:lineRule="auto"/>
        <w:rPr>
          <w:rFonts w:ascii="Calibri" w:hAnsi="Calibri" w:cs="Calibri"/>
          <w:sz w:val="24"/>
          <w:szCs w:val="24"/>
          <w:lang w:val="pl-PL"/>
        </w:rPr>
      </w:pPr>
    </w:p>
    <w:p w14:paraId="0072F7A5" w14:textId="257A9E89" w:rsidR="00752CE0" w:rsidRDefault="00752CE0" w:rsidP="00752CE0">
      <w:pPr>
        <w:tabs>
          <w:tab w:val="left" w:pos="851"/>
          <w:tab w:val="left" w:pos="6521"/>
        </w:tabs>
        <w:spacing w:line="240" w:lineRule="atLeast"/>
        <w:rPr>
          <w:rFonts w:ascii="Calibri" w:hAnsi="Calibri" w:cs="Calibri"/>
          <w:bCs/>
          <w:sz w:val="24"/>
          <w:szCs w:val="24"/>
        </w:rPr>
      </w:pPr>
      <w:r w:rsidRPr="00440CCE">
        <w:rPr>
          <w:rFonts w:ascii="Calibri" w:hAnsi="Calibri" w:cs="Calibri"/>
          <w:bCs/>
          <w:sz w:val="24"/>
          <w:szCs w:val="24"/>
          <w:lang w:val="pl-PL"/>
        </w:rPr>
        <w:t xml:space="preserve">                         </w:t>
      </w:r>
      <w:r w:rsidRPr="00752CE0">
        <w:rPr>
          <w:rFonts w:ascii="Calibri" w:hAnsi="Calibri" w:cs="Calibri"/>
          <w:bCs/>
          <w:sz w:val="24"/>
          <w:szCs w:val="24"/>
        </w:rPr>
        <w:t>JUDr. Eva Slavíková</w:t>
      </w:r>
      <w:r w:rsidRPr="00752CE0">
        <w:rPr>
          <w:rFonts w:ascii="Calibri" w:hAnsi="Calibri" w:cs="Calibri"/>
          <w:sz w:val="24"/>
          <w:szCs w:val="24"/>
        </w:rPr>
        <w:t xml:space="preserve"> </w:t>
      </w:r>
      <w:r w:rsidRPr="00752CE0">
        <w:rPr>
          <w:rFonts w:ascii="Calibri" w:hAnsi="Calibri" w:cs="Calibri"/>
          <w:bCs/>
          <w:sz w:val="24"/>
          <w:szCs w:val="24"/>
        </w:rPr>
        <w:t>v. r.                                               Ing. Kateřina Kolářová v.r.</w:t>
      </w:r>
      <w:r w:rsidRPr="00752CE0">
        <w:rPr>
          <w:rFonts w:ascii="Calibri" w:hAnsi="Calibri" w:cs="Calibri"/>
          <w:bCs/>
          <w:sz w:val="24"/>
          <w:szCs w:val="24"/>
        </w:rPr>
        <w:tab/>
        <w:t xml:space="preserve"> </w:t>
      </w:r>
    </w:p>
    <w:p w14:paraId="3661F875" w14:textId="0B1C977B" w:rsidR="00752CE0" w:rsidRDefault="00752CE0" w:rsidP="00752CE0">
      <w:pPr>
        <w:tabs>
          <w:tab w:val="left" w:pos="851"/>
          <w:tab w:val="left" w:pos="6521"/>
        </w:tabs>
        <w:spacing w:line="240" w:lineRule="atLeas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                                     </w:t>
      </w:r>
      <w:r w:rsidRPr="00752CE0">
        <w:rPr>
          <w:rFonts w:ascii="Calibri" w:hAnsi="Calibri" w:cs="Calibri"/>
          <w:bCs/>
          <w:sz w:val="24"/>
          <w:szCs w:val="24"/>
        </w:rPr>
        <w:t>starostka</w:t>
      </w:r>
      <w:r w:rsidRPr="00752CE0">
        <w:rPr>
          <w:rFonts w:ascii="Calibri" w:hAnsi="Calibri" w:cs="Calibri"/>
          <w:bCs/>
          <w:sz w:val="24"/>
          <w:szCs w:val="24"/>
        </w:rPr>
        <w:tab/>
        <w:t xml:space="preserve"> místostarostka</w:t>
      </w:r>
    </w:p>
    <w:p w14:paraId="3D0A2636" w14:textId="77777777" w:rsidR="00752CE0" w:rsidRDefault="00752CE0" w:rsidP="00752CE0">
      <w:pPr>
        <w:tabs>
          <w:tab w:val="left" w:pos="851"/>
          <w:tab w:val="left" w:pos="6521"/>
        </w:tabs>
        <w:spacing w:line="240" w:lineRule="atLeast"/>
        <w:rPr>
          <w:rFonts w:ascii="Calibri" w:hAnsi="Calibri" w:cs="Calibri"/>
          <w:bCs/>
          <w:sz w:val="24"/>
          <w:szCs w:val="24"/>
        </w:rPr>
      </w:pPr>
    </w:p>
    <w:p w14:paraId="06B73011" w14:textId="77777777" w:rsidR="00440CCE" w:rsidRPr="00195C4B" w:rsidRDefault="00440CCE" w:rsidP="00440CCE">
      <w:pPr>
        <w:rPr>
          <w:rFonts w:ascii="Calibri" w:hAnsi="Calibri" w:cs="Calibri"/>
          <w:color w:val="000000"/>
          <w:position w:val="-7"/>
          <w:sz w:val="20"/>
          <w:szCs w:val="20"/>
        </w:rPr>
      </w:pPr>
    </w:p>
    <w:p w14:paraId="39AF5647" w14:textId="77777777" w:rsidR="00440CCE" w:rsidRPr="00195C4B" w:rsidRDefault="00440CCE" w:rsidP="00440CCE">
      <w:pPr>
        <w:spacing w:line="276" w:lineRule="exact"/>
        <w:ind w:right="8553"/>
        <w:rPr>
          <w:rFonts w:ascii="Calibri" w:hAnsi="Calibri" w:cs="Calibri"/>
          <w:color w:val="000000"/>
          <w:sz w:val="24"/>
          <w:szCs w:val="24"/>
        </w:rPr>
      </w:pPr>
      <w:bookmarkStart w:id="2" w:name="_Hlk206580631"/>
    </w:p>
    <w:p w14:paraId="5801F4E6" w14:textId="77777777" w:rsidR="00440CCE" w:rsidRDefault="00440CCE" w:rsidP="00440CCE">
      <w:pPr>
        <w:spacing w:line="276" w:lineRule="exact"/>
        <w:ind w:left="779" w:right="8553"/>
        <w:rPr>
          <w:rFonts w:ascii="Calibri" w:hAnsi="Calibri" w:cs="Calibri"/>
          <w:color w:val="000000"/>
          <w:sz w:val="24"/>
          <w:szCs w:val="24"/>
        </w:rPr>
      </w:pPr>
    </w:p>
    <w:p w14:paraId="54D62CC8" w14:textId="77777777" w:rsidR="00195C4B" w:rsidRDefault="00195C4B" w:rsidP="00440CCE">
      <w:pPr>
        <w:spacing w:line="276" w:lineRule="exact"/>
        <w:ind w:left="779" w:right="8553"/>
        <w:rPr>
          <w:rFonts w:ascii="Calibri" w:hAnsi="Calibri" w:cs="Calibri"/>
          <w:color w:val="000000"/>
          <w:sz w:val="24"/>
          <w:szCs w:val="24"/>
        </w:rPr>
      </w:pPr>
    </w:p>
    <w:p w14:paraId="678F40FE" w14:textId="77777777" w:rsidR="00195C4B" w:rsidRDefault="00195C4B" w:rsidP="00440CCE">
      <w:pPr>
        <w:spacing w:line="276" w:lineRule="exact"/>
        <w:ind w:left="779" w:right="8553"/>
        <w:rPr>
          <w:rFonts w:ascii="Calibri" w:hAnsi="Calibri" w:cs="Calibri"/>
          <w:color w:val="000000"/>
          <w:sz w:val="24"/>
          <w:szCs w:val="24"/>
        </w:rPr>
      </w:pPr>
    </w:p>
    <w:p w14:paraId="5D9AE57B" w14:textId="77777777" w:rsidR="00195C4B" w:rsidRDefault="00195C4B" w:rsidP="00440CCE">
      <w:pPr>
        <w:spacing w:line="276" w:lineRule="exact"/>
        <w:ind w:left="779" w:right="8553"/>
        <w:rPr>
          <w:rFonts w:ascii="Calibri" w:hAnsi="Calibri" w:cs="Calibri"/>
          <w:color w:val="000000"/>
          <w:sz w:val="24"/>
          <w:szCs w:val="24"/>
        </w:rPr>
      </w:pPr>
    </w:p>
    <w:p w14:paraId="5132C073" w14:textId="77777777" w:rsidR="00195C4B" w:rsidRPr="00195C4B" w:rsidRDefault="00195C4B" w:rsidP="00440CCE">
      <w:pPr>
        <w:spacing w:line="276" w:lineRule="exact"/>
        <w:ind w:left="779" w:right="8553"/>
        <w:rPr>
          <w:rFonts w:ascii="Calibri" w:hAnsi="Calibri" w:cs="Calibri"/>
          <w:color w:val="000000"/>
          <w:sz w:val="24"/>
          <w:szCs w:val="24"/>
        </w:rPr>
      </w:pPr>
    </w:p>
    <w:p w14:paraId="4DAAAD96" w14:textId="781331F3" w:rsidR="00440CCE" w:rsidRPr="003778DE" w:rsidRDefault="00195C4B" w:rsidP="00195C4B">
      <w:pPr>
        <w:ind w:left="780"/>
        <w:rPr>
          <w:rFonts w:ascii="Calibri" w:hAnsi="Calibri" w:cs="Calibri"/>
          <w:color w:val="010302"/>
          <w:sz w:val="24"/>
          <w:szCs w:val="24"/>
        </w:rPr>
      </w:pPr>
      <w:r w:rsidRPr="003778DE">
        <w:rPr>
          <w:rFonts w:ascii="Calibri" w:hAnsi="Calibri" w:cs="Calibri"/>
          <w:strike/>
          <w:color w:val="000000"/>
          <w:sz w:val="24"/>
          <w:szCs w:val="24"/>
        </w:rPr>
        <w:t xml:space="preserve">                                                            </w:t>
      </w:r>
      <w:r w:rsidRPr="003778DE">
        <w:rPr>
          <w:rFonts w:ascii="Calibri" w:hAnsi="Calibri" w:cs="Calibri"/>
          <w:color w:val="000000"/>
          <w:sz w:val="24"/>
          <w:szCs w:val="24"/>
        </w:rPr>
        <w:t xml:space="preserve">  </w:t>
      </w:r>
    </w:p>
    <w:p w14:paraId="5E3468E8" w14:textId="49393590" w:rsidR="008540EB" w:rsidRPr="008E6D28" w:rsidRDefault="00440CCE" w:rsidP="008E6D28">
      <w:pPr>
        <w:ind w:left="780"/>
        <w:rPr>
          <w:rFonts w:ascii="Calibri" w:hAnsi="Calibri" w:cs="Calibri"/>
          <w:color w:val="000000"/>
          <w:position w:val="-7"/>
          <w:sz w:val="20"/>
          <w:szCs w:val="20"/>
        </w:rPr>
        <w:sectPr w:rsidR="008540EB" w:rsidRPr="008E6D28">
          <w:type w:val="continuous"/>
          <w:pgSz w:w="11921" w:h="16850"/>
          <w:pgMar w:top="500" w:right="500" w:bottom="400" w:left="500" w:header="708" w:footer="708" w:gutter="0"/>
          <w:cols w:space="708"/>
          <w:docGrid w:linePitch="360"/>
        </w:sectPr>
      </w:pPr>
      <w:r w:rsidRPr="003778DE">
        <w:rPr>
          <w:rFonts w:ascii="Calibri" w:hAnsi="Calibri" w:cs="Calibri"/>
          <w:color w:val="000000"/>
          <w:sz w:val="20"/>
          <w:szCs w:val="20"/>
        </w:rPr>
        <w:t>9</w:t>
      </w:r>
      <w:r w:rsidRPr="003778DE">
        <w:rPr>
          <w:rFonts w:ascii="Calibri" w:hAnsi="Calibri" w:cs="Calibri"/>
          <w:color w:val="000000"/>
          <w:position w:val="-7"/>
          <w:sz w:val="20"/>
          <w:szCs w:val="20"/>
        </w:rPr>
        <w:t xml:space="preserve"> ze</w:t>
      </w:r>
      <w:r w:rsidRPr="003778DE">
        <w:rPr>
          <w:rFonts w:ascii="Calibri" w:hAnsi="Calibri" w:cs="Calibri"/>
          <w:color w:val="000000"/>
          <w:spacing w:val="-3"/>
          <w:position w:val="-7"/>
          <w:sz w:val="20"/>
          <w:szCs w:val="20"/>
        </w:rPr>
        <w:t>jm</w:t>
      </w:r>
      <w:r w:rsidRPr="003778DE">
        <w:rPr>
          <w:rFonts w:ascii="Calibri" w:hAnsi="Calibri" w:cs="Calibri"/>
          <w:color w:val="000000"/>
          <w:position w:val="-7"/>
          <w:sz w:val="20"/>
          <w:szCs w:val="20"/>
        </w:rPr>
        <w:t>é</w:t>
      </w:r>
      <w:r w:rsidRPr="003778DE">
        <w:rPr>
          <w:rFonts w:ascii="Calibri" w:hAnsi="Calibri" w:cs="Calibri"/>
          <w:color w:val="000000"/>
          <w:spacing w:val="-4"/>
          <w:position w:val="-7"/>
          <w:sz w:val="20"/>
          <w:szCs w:val="20"/>
        </w:rPr>
        <w:t>n</w:t>
      </w:r>
      <w:r w:rsidRPr="003778DE">
        <w:rPr>
          <w:rFonts w:ascii="Calibri" w:hAnsi="Calibri" w:cs="Calibri"/>
          <w:color w:val="000000"/>
          <w:position w:val="-7"/>
          <w:sz w:val="20"/>
          <w:szCs w:val="20"/>
        </w:rPr>
        <w:t>a záko</w:t>
      </w:r>
      <w:r w:rsidRPr="003778DE">
        <w:rPr>
          <w:rFonts w:ascii="Calibri" w:hAnsi="Calibri" w:cs="Calibri"/>
          <w:color w:val="000000"/>
          <w:spacing w:val="-3"/>
          <w:position w:val="-7"/>
          <w:sz w:val="20"/>
          <w:szCs w:val="20"/>
        </w:rPr>
        <w:t>n</w:t>
      </w:r>
      <w:r w:rsidRPr="003778DE">
        <w:rPr>
          <w:rFonts w:ascii="Calibri" w:hAnsi="Calibri" w:cs="Calibri"/>
          <w:color w:val="000000"/>
          <w:position w:val="-7"/>
          <w:sz w:val="20"/>
          <w:szCs w:val="20"/>
        </w:rPr>
        <w:t xml:space="preserve"> o </w:t>
      </w:r>
      <w:r w:rsidRPr="003778DE">
        <w:rPr>
          <w:rFonts w:ascii="Calibri" w:hAnsi="Calibri" w:cs="Calibri"/>
          <w:color w:val="000000"/>
          <w:spacing w:val="-4"/>
          <w:position w:val="-7"/>
          <w:sz w:val="20"/>
          <w:szCs w:val="20"/>
        </w:rPr>
        <w:t>p</w:t>
      </w:r>
      <w:r w:rsidRPr="003778DE">
        <w:rPr>
          <w:rFonts w:ascii="Calibri" w:hAnsi="Calibri" w:cs="Calibri"/>
          <w:color w:val="000000"/>
          <w:position w:val="-7"/>
          <w:sz w:val="20"/>
          <w:szCs w:val="20"/>
        </w:rPr>
        <w:t>ožárn</w:t>
      </w:r>
      <w:r w:rsidRPr="003778DE">
        <w:rPr>
          <w:rFonts w:ascii="Calibri" w:hAnsi="Calibri" w:cs="Calibri"/>
          <w:color w:val="000000"/>
          <w:spacing w:val="-7"/>
          <w:position w:val="-7"/>
          <w:sz w:val="20"/>
          <w:szCs w:val="20"/>
        </w:rPr>
        <w:t>í</w:t>
      </w:r>
      <w:r w:rsidRPr="003778DE">
        <w:rPr>
          <w:rFonts w:ascii="Calibri" w:hAnsi="Calibri" w:cs="Calibri"/>
          <w:color w:val="000000"/>
          <w:position w:val="-7"/>
          <w:sz w:val="20"/>
          <w:szCs w:val="20"/>
        </w:rPr>
        <w:t xml:space="preserve"> oc</w:t>
      </w:r>
      <w:r w:rsidRPr="003778DE">
        <w:rPr>
          <w:rFonts w:ascii="Calibri" w:hAnsi="Calibri" w:cs="Calibri"/>
          <w:color w:val="000000"/>
          <w:spacing w:val="-3"/>
          <w:position w:val="-7"/>
          <w:sz w:val="20"/>
          <w:szCs w:val="20"/>
        </w:rPr>
        <w:t>h</w:t>
      </w:r>
      <w:r w:rsidRPr="003778DE">
        <w:rPr>
          <w:rFonts w:ascii="Calibri" w:hAnsi="Calibri" w:cs="Calibri"/>
          <w:color w:val="000000"/>
          <w:position w:val="-7"/>
          <w:sz w:val="20"/>
          <w:szCs w:val="20"/>
        </w:rPr>
        <w:t>raně a v</w:t>
      </w:r>
      <w:r w:rsidRPr="003778DE">
        <w:rPr>
          <w:rFonts w:ascii="Calibri" w:hAnsi="Calibri" w:cs="Calibri"/>
          <w:color w:val="000000"/>
          <w:spacing w:val="-4"/>
          <w:position w:val="-7"/>
          <w:sz w:val="20"/>
          <w:szCs w:val="20"/>
        </w:rPr>
        <w:t>y</w:t>
      </w:r>
      <w:r w:rsidRPr="003778DE">
        <w:rPr>
          <w:rFonts w:ascii="Calibri" w:hAnsi="Calibri" w:cs="Calibri"/>
          <w:color w:val="000000"/>
          <w:position w:val="-7"/>
          <w:sz w:val="20"/>
          <w:szCs w:val="20"/>
        </w:rPr>
        <w:t>h</w:t>
      </w:r>
      <w:r w:rsidRPr="003778DE">
        <w:rPr>
          <w:rFonts w:ascii="Calibri" w:hAnsi="Calibri" w:cs="Calibri"/>
          <w:color w:val="000000"/>
          <w:spacing w:val="-3"/>
          <w:position w:val="-7"/>
          <w:sz w:val="20"/>
          <w:szCs w:val="20"/>
        </w:rPr>
        <w:t>l</w:t>
      </w:r>
      <w:r w:rsidRPr="003778DE">
        <w:rPr>
          <w:rFonts w:ascii="Calibri" w:hAnsi="Calibri" w:cs="Calibri"/>
          <w:color w:val="000000"/>
          <w:position w:val="-7"/>
          <w:sz w:val="20"/>
          <w:szCs w:val="20"/>
        </w:rPr>
        <w:t>ášk</w:t>
      </w:r>
      <w:r w:rsidRPr="003778DE">
        <w:rPr>
          <w:rFonts w:ascii="Calibri" w:hAnsi="Calibri" w:cs="Calibri"/>
          <w:color w:val="000000"/>
          <w:spacing w:val="-4"/>
          <w:position w:val="-7"/>
          <w:sz w:val="20"/>
          <w:szCs w:val="20"/>
        </w:rPr>
        <w:t>y</w:t>
      </w:r>
      <w:r w:rsidRPr="003778DE">
        <w:rPr>
          <w:rFonts w:ascii="Calibri" w:hAnsi="Calibri" w:cs="Calibri"/>
          <w:color w:val="000000"/>
          <w:position w:val="-7"/>
          <w:sz w:val="20"/>
          <w:szCs w:val="20"/>
        </w:rPr>
        <w:t xml:space="preserve"> pro</w:t>
      </w:r>
      <w:r w:rsidRPr="003778DE">
        <w:rPr>
          <w:rFonts w:ascii="Calibri" w:hAnsi="Calibri" w:cs="Calibri"/>
          <w:color w:val="000000"/>
          <w:spacing w:val="-4"/>
          <w:position w:val="-7"/>
          <w:sz w:val="20"/>
          <w:szCs w:val="20"/>
        </w:rPr>
        <w:t>v</w:t>
      </w:r>
      <w:r w:rsidRPr="003778DE">
        <w:rPr>
          <w:rFonts w:ascii="Calibri" w:hAnsi="Calibri" w:cs="Calibri"/>
          <w:color w:val="000000"/>
          <w:position w:val="-7"/>
          <w:sz w:val="20"/>
          <w:szCs w:val="20"/>
        </w:rPr>
        <w:t>ádě</w:t>
      </w:r>
      <w:bookmarkEnd w:id="2"/>
      <w:r w:rsidR="00335F2B">
        <w:rPr>
          <w:rFonts w:ascii="Calibri" w:hAnsi="Calibri" w:cs="Calibri"/>
          <w:color w:val="000000"/>
          <w:position w:val="-7"/>
          <w:sz w:val="20"/>
          <w:szCs w:val="20"/>
        </w:rPr>
        <w:t>cí</w:t>
      </w:r>
    </w:p>
    <w:p w14:paraId="00CD6D74" w14:textId="61D83046" w:rsidR="001629AE" w:rsidRPr="001629AE" w:rsidRDefault="001629AE" w:rsidP="001629AE">
      <w:pPr>
        <w:pStyle w:val="Hlava"/>
        <w:spacing w:before="0"/>
        <w:jc w:val="left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</w:rPr>
        <w:lastRenderedPageBreak/>
        <w:t>PŘÍLOHA č. 1 – Seznam sil a prostředků jednotky požární ochrany</w:t>
      </w:r>
    </w:p>
    <w:p w14:paraId="63ECBDFA" w14:textId="77777777" w:rsidR="001629AE" w:rsidRPr="001629AE" w:rsidRDefault="001629AE" w:rsidP="001629AE">
      <w:pPr>
        <w:pStyle w:val="Hlava"/>
        <w:spacing w:before="0"/>
        <w:rPr>
          <w:rFonts w:ascii="Calibri" w:hAnsi="Calibri" w:cs="Calibri"/>
          <w:b/>
          <w:bCs/>
        </w:rPr>
      </w:pPr>
    </w:p>
    <w:p w14:paraId="0C40FA90" w14:textId="77777777" w:rsidR="001629AE" w:rsidRPr="001629AE" w:rsidRDefault="001629AE" w:rsidP="001629AE">
      <w:pPr>
        <w:pStyle w:val="Hlava"/>
        <w:spacing w:before="0"/>
        <w:rPr>
          <w:rFonts w:ascii="Calibri" w:hAnsi="Calibri" w:cs="Calibri"/>
          <w:b/>
          <w:bCs/>
          <w:u w:val="single"/>
        </w:rPr>
      </w:pPr>
    </w:p>
    <w:tbl>
      <w:tblPr>
        <w:tblW w:w="8823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24"/>
        <w:gridCol w:w="1342"/>
        <w:gridCol w:w="4557"/>
      </w:tblGrid>
      <w:tr w:rsidR="001629AE" w:rsidRPr="001629AE" w14:paraId="6F99281E" w14:textId="77777777" w:rsidTr="001B2272">
        <w:trPr>
          <w:trHeight w:val="1275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D923FB" w14:textId="77777777" w:rsidR="001629AE" w:rsidRPr="001629AE" w:rsidRDefault="001629AE" w:rsidP="001B227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629AE">
              <w:rPr>
                <w:rFonts w:ascii="Calibri" w:hAnsi="Calibri" w:cs="Calibri"/>
                <w:b/>
                <w:sz w:val="24"/>
                <w:szCs w:val="24"/>
              </w:rPr>
              <w:t>Název jednotky požární ochrany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461A78" w14:textId="77777777" w:rsidR="001629AE" w:rsidRPr="001629AE" w:rsidRDefault="001629AE" w:rsidP="001B22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/>
                <w:bCs/>
                <w:sz w:val="24"/>
                <w:szCs w:val="24"/>
              </w:rPr>
              <w:t>Kategorie jednotky požární ochrany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722F9C" w14:textId="77777777" w:rsidR="001629AE" w:rsidRPr="001629AE" w:rsidRDefault="001629AE" w:rsidP="001B22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 w:rsidRPr="001629AE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Požární technika a věcné prostředky požární ochrany</w:t>
            </w:r>
          </w:p>
        </w:tc>
      </w:tr>
      <w:tr w:rsidR="001629AE" w:rsidRPr="001629AE" w14:paraId="274EE869" w14:textId="77777777" w:rsidTr="001B2272">
        <w:trPr>
          <w:trHeight w:val="323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50CCB" w14:textId="77777777" w:rsidR="001629AE" w:rsidRPr="001629AE" w:rsidRDefault="001629AE" w:rsidP="001B22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8B85E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FF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F5A1D9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1x CAS 20/4000/240 S2Z Scania</w:t>
            </w:r>
          </w:p>
        </w:tc>
      </w:tr>
      <w:tr w:rsidR="001629AE" w:rsidRPr="001629AE" w14:paraId="4466DED9" w14:textId="77777777" w:rsidTr="001B2272">
        <w:trPr>
          <w:trHeight w:val="323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36D12C" w14:textId="77777777" w:rsidR="001629AE" w:rsidRPr="001629AE" w:rsidRDefault="001629AE" w:rsidP="001B22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035455" w14:textId="77777777" w:rsidR="001629AE" w:rsidRPr="001629AE" w:rsidRDefault="001629AE" w:rsidP="001B22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C7286F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  <w:lang w:val="pl-PL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  <w:lang w:val="pl-PL"/>
              </w:rPr>
              <w:t>1x DA L1Z MAN TGE</w:t>
            </w:r>
          </w:p>
        </w:tc>
      </w:tr>
      <w:tr w:rsidR="001629AE" w:rsidRPr="001629AE" w14:paraId="1078A53B" w14:textId="77777777" w:rsidTr="001B2272">
        <w:trPr>
          <w:trHeight w:val="323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801156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25D64E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9B1B72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1x motorový člun</w:t>
            </w:r>
          </w:p>
        </w:tc>
      </w:tr>
      <w:tr w:rsidR="001629AE" w:rsidRPr="001629AE" w14:paraId="3C813273" w14:textId="77777777" w:rsidTr="001B2272">
        <w:trPr>
          <w:trHeight w:val="323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678BFA" w14:textId="77777777" w:rsidR="001629AE" w:rsidRPr="001629AE" w:rsidRDefault="001629AE" w:rsidP="001B22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71FF93" w14:textId="77777777" w:rsidR="001629AE" w:rsidRPr="001629AE" w:rsidRDefault="001629AE" w:rsidP="001B22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66957A" w14:textId="1699B024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5x 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m</w:t>
            </w: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otorová pila</w:t>
            </w:r>
          </w:p>
        </w:tc>
      </w:tr>
      <w:tr w:rsidR="001629AE" w:rsidRPr="001629AE" w14:paraId="136606E3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794A68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84F73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7CB62F" w14:textId="77ED49DE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1x 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r</w:t>
            </w: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ozbrušovací pila Husquarna</w:t>
            </w:r>
          </w:p>
        </w:tc>
      </w:tr>
      <w:tr w:rsidR="001629AE" w:rsidRPr="001629AE" w14:paraId="23556C5F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22F5D3" w14:textId="77777777" w:rsidR="001629AE" w:rsidRPr="001629AE" w:rsidRDefault="001629AE" w:rsidP="001B22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3D84CD" w14:textId="77777777" w:rsidR="001629AE" w:rsidRPr="001629AE" w:rsidRDefault="001629AE" w:rsidP="001B22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1CB4EA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3x čerpadlo plovoucí se spalovacím motorem</w:t>
            </w:r>
          </w:p>
        </w:tc>
      </w:tr>
      <w:tr w:rsidR="001629AE" w:rsidRPr="001629AE" w14:paraId="222AC472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B39A0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4E830B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06279E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sz w:val="24"/>
                <w:szCs w:val="24"/>
              </w:rPr>
              <w:t>2x AED</w:t>
            </w:r>
          </w:p>
        </w:tc>
      </w:tr>
      <w:tr w:rsidR="001629AE" w:rsidRPr="001629AE" w14:paraId="1BB2CC2B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BF2068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4B0B34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F98010" w14:textId="77777777" w:rsidR="001629AE" w:rsidRPr="001629AE" w:rsidRDefault="001629AE" w:rsidP="001B2272">
            <w:pPr>
              <w:rPr>
                <w:rFonts w:ascii="Calibri" w:hAnsi="Calibri" w:cs="Calibri"/>
                <w:sz w:val="24"/>
                <w:szCs w:val="24"/>
              </w:rPr>
            </w:pPr>
            <w:r w:rsidRPr="001629AE">
              <w:rPr>
                <w:rFonts w:ascii="Calibri" w:hAnsi="Calibri" w:cs="Calibri"/>
                <w:sz w:val="24"/>
                <w:szCs w:val="24"/>
              </w:rPr>
              <w:t xml:space="preserve">2x batoh zdravotnický </w:t>
            </w:r>
          </w:p>
        </w:tc>
      </w:tr>
      <w:tr w:rsidR="001629AE" w:rsidRPr="001629AE" w14:paraId="6BAB75A8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4F45BE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3365BC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D2C3B9" w14:textId="2481AD66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sz w:val="24"/>
                <w:szCs w:val="24"/>
              </w:rPr>
              <w:t xml:space="preserve">2 x </w:t>
            </w:r>
            <w:r>
              <w:rPr>
                <w:rFonts w:ascii="Calibri" w:hAnsi="Calibri" w:cs="Calibri"/>
                <w:sz w:val="24"/>
                <w:szCs w:val="24"/>
              </w:rPr>
              <w:t>k</w:t>
            </w:r>
            <w:r w:rsidRPr="001629AE">
              <w:rPr>
                <w:rFonts w:ascii="Calibri" w:hAnsi="Calibri" w:cs="Calibri"/>
                <w:sz w:val="24"/>
                <w:szCs w:val="24"/>
              </w:rPr>
              <w:t>alové čerpadlo</w:t>
            </w:r>
          </w:p>
        </w:tc>
      </w:tr>
      <w:tr w:rsidR="001629AE" w:rsidRPr="001629AE" w14:paraId="5EB226FC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CDAC23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51892B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07F0EB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2x tablet pro Rescue Navigator</w:t>
            </w:r>
          </w:p>
        </w:tc>
      </w:tr>
      <w:tr w:rsidR="001629AE" w:rsidRPr="001629AE" w14:paraId="69F4B281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8E738D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F3D88A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C70AC3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6x dýchací přístroj Draeger</w:t>
            </w:r>
          </w:p>
        </w:tc>
      </w:tr>
      <w:tr w:rsidR="001629AE" w:rsidRPr="001629AE" w14:paraId="12556D0E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70ECA2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32E0A9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E19D1E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1x přetlakový ventilátor</w:t>
            </w:r>
          </w:p>
        </w:tc>
      </w:tr>
      <w:tr w:rsidR="001629AE" w:rsidRPr="001629AE" w14:paraId="295B2DCB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456DCD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9248C2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FE1AE9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1x transportní vana</w:t>
            </w:r>
          </w:p>
        </w:tc>
      </w:tr>
      <w:tr w:rsidR="001629AE" w:rsidRPr="001629AE" w14:paraId="43561721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F893B9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47E4EB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25D481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1x páteřová deska</w:t>
            </w:r>
          </w:p>
        </w:tc>
      </w:tr>
      <w:tr w:rsidR="001629AE" w:rsidRPr="001629AE" w14:paraId="516487DC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C224A7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050871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218E7F" w14:textId="16C1A29F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1x 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v</w:t>
            </w: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ysavač na hmyz</w:t>
            </w:r>
          </w:p>
        </w:tc>
      </w:tr>
      <w:tr w:rsidR="001629AE" w:rsidRPr="001629AE" w14:paraId="6C5E823A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BCE827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22E2DB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65B85D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1x přiměšovač pěny PRO/pak</w:t>
            </w:r>
          </w:p>
        </w:tc>
      </w:tr>
      <w:tr w:rsidR="001629AE" w:rsidRPr="001629AE" w14:paraId="45A3981A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B6DEFD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954364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46FEA4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10x přenosná svítilna</w:t>
            </w:r>
          </w:p>
        </w:tc>
      </w:tr>
      <w:tr w:rsidR="001629AE" w:rsidRPr="001629AE" w14:paraId="55A636C0" w14:textId="77777777" w:rsidTr="001B2272">
        <w:trPr>
          <w:trHeight w:val="332"/>
        </w:trPr>
        <w:tc>
          <w:tcPr>
            <w:tcW w:w="2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0F09AE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JSDH Zdiby</w:t>
            </w:r>
          </w:p>
        </w:tc>
        <w:tc>
          <w:tcPr>
            <w:tcW w:w="13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F32D7B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JPO III</w:t>
            </w:r>
          </w:p>
        </w:tc>
        <w:tc>
          <w:tcPr>
            <w:tcW w:w="4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249648" w14:textId="77777777" w:rsidR="001629AE" w:rsidRPr="001629AE" w:rsidRDefault="001629AE" w:rsidP="001B227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629A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10x přenosná radiostanice </w:t>
            </w:r>
          </w:p>
        </w:tc>
      </w:tr>
    </w:tbl>
    <w:p w14:paraId="648F417C" w14:textId="77777777" w:rsidR="001629AE" w:rsidRPr="001629AE" w:rsidRDefault="001629AE" w:rsidP="001629AE">
      <w:pPr>
        <w:rPr>
          <w:rFonts w:ascii="Calibri" w:hAnsi="Calibri" w:cs="Calibri"/>
          <w:sz w:val="24"/>
          <w:szCs w:val="24"/>
        </w:rPr>
      </w:pPr>
      <w:r w:rsidRPr="001629AE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</w:t>
      </w:r>
    </w:p>
    <w:p w14:paraId="66D014CD" w14:textId="77777777" w:rsidR="001629AE" w:rsidRPr="001629AE" w:rsidRDefault="001629AE" w:rsidP="001629AE">
      <w:pPr>
        <w:rPr>
          <w:rFonts w:ascii="Calibri" w:hAnsi="Calibri" w:cs="Calibri"/>
          <w:sz w:val="24"/>
          <w:szCs w:val="24"/>
        </w:rPr>
      </w:pPr>
      <w:r w:rsidRPr="001629AE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</w:t>
      </w:r>
    </w:p>
    <w:p w14:paraId="57BAE5BF" w14:textId="77777777" w:rsidR="001629AE" w:rsidRP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  <w:r w:rsidRPr="001629AE">
        <w:rPr>
          <w:rFonts w:ascii="Calibri" w:hAnsi="Calibri" w:cs="Calibri"/>
          <w:bCs/>
        </w:rPr>
        <w:t>CAS – cisternová automobilová stříkačka</w:t>
      </w:r>
    </w:p>
    <w:p w14:paraId="380CB218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  <w:r w:rsidRPr="001629AE">
        <w:rPr>
          <w:rFonts w:ascii="Calibri" w:hAnsi="Calibri" w:cs="Calibri"/>
          <w:bCs/>
        </w:rPr>
        <w:t>DA – dopravní automobil</w:t>
      </w:r>
    </w:p>
    <w:p w14:paraId="16D2F2A2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2C4FCC48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5BF3DA2E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41E12C43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249AE9D7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1B43D00A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372BF1B8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094E8BA1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71B8422C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687EA053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1C28A26C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3903B4A9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6B18C2E0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7F9FE58C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1CACDA7E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6C98D0F2" w14:textId="79B73151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  <w:r>
        <w:rPr>
          <w:noProof/>
        </w:rPr>
        <w:lastRenderedPageBreak/>
        <w:drawing>
          <wp:inline distT="0" distB="0" distL="0" distR="0" wp14:anchorId="03EBFA4C" wp14:editId="7438461C">
            <wp:extent cx="9120487" cy="3678247"/>
            <wp:effectExtent l="0" t="3175" r="1905" b="1905"/>
            <wp:docPr id="7395804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5804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18402" cy="371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3F21D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16685924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282FBA89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79AC4265" w14:textId="77777777" w:rsid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1198EF88" w14:textId="2E77067D" w:rsidR="001629AE" w:rsidRP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  <w:r>
        <w:rPr>
          <w:noProof/>
        </w:rPr>
        <w:drawing>
          <wp:inline distT="0" distB="0" distL="0" distR="0" wp14:anchorId="2740B2B1" wp14:editId="125152A3">
            <wp:extent cx="8697595" cy="5330660"/>
            <wp:effectExtent l="7303" t="0" r="0" b="0"/>
            <wp:docPr id="6305827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8275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60656" cy="536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91729" w14:textId="77777777" w:rsidR="001629AE" w:rsidRP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0F9A74F0" w14:textId="77777777" w:rsidR="001629AE" w:rsidRP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3384C406" w14:textId="77777777" w:rsidR="001629AE" w:rsidRPr="001629AE" w:rsidRDefault="001629AE" w:rsidP="001629AE">
      <w:pPr>
        <w:pStyle w:val="Normlnweb"/>
        <w:spacing w:beforeAutospacing="0" w:afterAutospacing="0"/>
        <w:ind w:firstLine="0"/>
        <w:jc w:val="left"/>
        <w:rPr>
          <w:rFonts w:ascii="Calibri" w:hAnsi="Calibri" w:cs="Calibri"/>
          <w:bCs/>
        </w:rPr>
      </w:pPr>
    </w:p>
    <w:p w14:paraId="17B24C4F" w14:textId="72D675C9" w:rsidR="00C13D95" w:rsidRPr="001629AE" w:rsidRDefault="00C13D95" w:rsidP="0019453B">
      <w:pPr>
        <w:tabs>
          <w:tab w:val="left" w:pos="9174"/>
        </w:tabs>
        <w:rPr>
          <w:rFonts w:ascii="Calibri" w:hAnsi="Calibri" w:cs="Calibri"/>
          <w:sz w:val="24"/>
          <w:szCs w:val="24"/>
        </w:rPr>
      </w:pPr>
    </w:p>
    <w:sectPr w:rsidR="00C13D95" w:rsidRPr="001629AE" w:rsidSect="001629AE">
      <w:footnotePr>
        <w:numRestart w:val="eachSect"/>
      </w:footnotePr>
      <w:type w:val="continuous"/>
      <w:pgSz w:w="11906" w:h="16838"/>
      <w:pgMar w:top="709" w:right="1417" w:bottom="851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89E10" w14:textId="77777777" w:rsidR="00C4348B" w:rsidRDefault="00C4348B" w:rsidP="00C4348B">
      <w:r>
        <w:separator/>
      </w:r>
    </w:p>
  </w:endnote>
  <w:endnote w:type="continuationSeparator" w:id="0">
    <w:p w14:paraId="1A995C4A" w14:textId="77777777" w:rsidR="00C4348B" w:rsidRDefault="00C4348B" w:rsidP="00C4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  <w:embedRegular r:id="rId1" w:fontKey="{ACA31AC4-9D0C-4B28-B14E-C69CA3B0F4D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4AC7B54E-857D-418C-A8F4-53F56367E9CE}"/>
    <w:embedBold r:id="rId3" w:fontKey="{719152A5-CEFC-4123-A8D3-BE7EBD5E34A3}"/>
    <w:embedItalic r:id="rId4" w:fontKey="{F34A04D9-C5AD-4D17-AF26-E5796B7ED3D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87292946-E3B1-4904-BB6E-AE39F97D5D11}"/>
    <w:embedBold r:id="rId6" w:fontKey="{10FF5B80-3F6F-4920-81FF-FC91247332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0128123"/>
      <w:docPartObj>
        <w:docPartGallery w:val="Page Numbers (Bottom of Page)"/>
        <w:docPartUnique/>
      </w:docPartObj>
    </w:sdtPr>
    <w:sdtEndPr/>
    <w:sdtContent>
      <w:p w14:paraId="6B74F85F" w14:textId="7A4B29F2" w:rsidR="00C4348B" w:rsidRDefault="00C4348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10D50" w14:textId="77777777" w:rsidR="00C4348B" w:rsidRDefault="00C4348B" w:rsidP="00C4348B">
      <w:r>
        <w:separator/>
      </w:r>
    </w:p>
  </w:footnote>
  <w:footnote w:type="continuationSeparator" w:id="0">
    <w:p w14:paraId="7C2011C8" w14:textId="77777777" w:rsidR="00C4348B" w:rsidRDefault="00C4348B" w:rsidP="00C43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5C40" w14:textId="64EE5AD7" w:rsidR="00195C4B" w:rsidRDefault="00195C4B">
    <w:pPr>
      <w:pStyle w:val="Zhlav"/>
    </w:pPr>
  </w:p>
  <w:p w14:paraId="6DBAF1D9" w14:textId="77777777" w:rsidR="00195C4B" w:rsidRDefault="00195C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27AE5"/>
    <w:multiLevelType w:val="hybridMultilevel"/>
    <w:tmpl w:val="66C4C5C2"/>
    <w:lvl w:ilvl="0" w:tplc="2A2C3E74">
      <w:start w:val="1"/>
      <w:numFmt w:val="decimal"/>
      <w:lvlText w:val="%1)"/>
      <w:lvlJc w:val="left"/>
      <w:pPr>
        <w:ind w:left="121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59" w:hanging="360"/>
      </w:pPr>
    </w:lvl>
    <w:lvl w:ilvl="2" w:tplc="0405001B" w:tentative="1">
      <w:start w:val="1"/>
      <w:numFmt w:val="lowerRoman"/>
      <w:lvlText w:val="%3."/>
      <w:lvlJc w:val="right"/>
      <w:pPr>
        <w:ind w:left="2579" w:hanging="180"/>
      </w:pPr>
    </w:lvl>
    <w:lvl w:ilvl="3" w:tplc="0405000F" w:tentative="1">
      <w:start w:val="1"/>
      <w:numFmt w:val="decimal"/>
      <w:lvlText w:val="%4."/>
      <w:lvlJc w:val="left"/>
      <w:pPr>
        <w:ind w:left="3299" w:hanging="360"/>
      </w:pPr>
    </w:lvl>
    <w:lvl w:ilvl="4" w:tplc="04050019" w:tentative="1">
      <w:start w:val="1"/>
      <w:numFmt w:val="lowerLetter"/>
      <w:lvlText w:val="%5."/>
      <w:lvlJc w:val="left"/>
      <w:pPr>
        <w:ind w:left="4019" w:hanging="360"/>
      </w:pPr>
    </w:lvl>
    <w:lvl w:ilvl="5" w:tplc="0405001B" w:tentative="1">
      <w:start w:val="1"/>
      <w:numFmt w:val="lowerRoman"/>
      <w:lvlText w:val="%6."/>
      <w:lvlJc w:val="right"/>
      <w:pPr>
        <w:ind w:left="4739" w:hanging="180"/>
      </w:pPr>
    </w:lvl>
    <w:lvl w:ilvl="6" w:tplc="0405000F" w:tentative="1">
      <w:start w:val="1"/>
      <w:numFmt w:val="decimal"/>
      <w:lvlText w:val="%7."/>
      <w:lvlJc w:val="left"/>
      <w:pPr>
        <w:ind w:left="5459" w:hanging="360"/>
      </w:pPr>
    </w:lvl>
    <w:lvl w:ilvl="7" w:tplc="04050019" w:tentative="1">
      <w:start w:val="1"/>
      <w:numFmt w:val="lowerLetter"/>
      <w:lvlText w:val="%8."/>
      <w:lvlJc w:val="left"/>
      <w:pPr>
        <w:ind w:left="6179" w:hanging="360"/>
      </w:pPr>
    </w:lvl>
    <w:lvl w:ilvl="8" w:tplc="040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" w15:restartNumberingAfterBreak="0">
    <w:nsid w:val="129B7808"/>
    <w:multiLevelType w:val="hybridMultilevel"/>
    <w:tmpl w:val="66FA0700"/>
    <w:lvl w:ilvl="0" w:tplc="07C8BD16">
      <w:start w:val="1"/>
      <w:numFmt w:val="decimal"/>
      <w:lvlText w:val="%1."/>
      <w:lvlJc w:val="left"/>
      <w:pPr>
        <w:ind w:left="1199" w:hanging="4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59" w:hanging="360"/>
      </w:pPr>
    </w:lvl>
    <w:lvl w:ilvl="2" w:tplc="0405001B" w:tentative="1">
      <w:start w:val="1"/>
      <w:numFmt w:val="lowerRoman"/>
      <w:lvlText w:val="%3."/>
      <w:lvlJc w:val="right"/>
      <w:pPr>
        <w:ind w:left="2579" w:hanging="180"/>
      </w:pPr>
    </w:lvl>
    <w:lvl w:ilvl="3" w:tplc="0405000F" w:tentative="1">
      <w:start w:val="1"/>
      <w:numFmt w:val="decimal"/>
      <w:lvlText w:val="%4."/>
      <w:lvlJc w:val="left"/>
      <w:pPr>
        <w:ind w:left="3299" w:hanging="360"/>
      </w:pPr>
    </w:lvl>
    <w:lvl w:ilvl="4" w:tplc="04050019" w:tentative="1">
      <w:start w:val="1"/>
      <w:numFmt w:val="lowerLetter"/>
      <w:lvlText w:val="%5."/>
      <w:lvlJc w:val="left"/>
      <w:pPr>
        <w:ind w:left="4019" w:hanging="360"/>
      </w:pPr>
    </w:lvl>
    <w:lvl w:ilvl="5" w:tplc="0405001B" w:tentative="1">
      <w:start w:val="1"/>
      <w:numFmt w:val="lowerRoman"/>
      <w:lvlText w:val="%6."/>
      <w:lvlJc w:val="right"/>
      <w:pPr>
        <w:ind w:left="4739" w:hanging="180"/>
      </w:pPr>
    </w:lvl>
    <w:lvl w:ilvl="6" w:tplc="0405000F" w:tentative="1">
      <w:start w:val="1"/>
      <w:numFmt w:val="decimal"/>
      <w:lvlText w:val="%7."/>
      <w:lvlJc w:val="left"/>
      <w:pPr>
        <w:ind w:left="5459" w:hanging="360"/>
      </w:pPr>
    </w:lvl>
    <w:lvl w:ilvl="7" w:tplc="04050019" w:tentative="1">
      <w:start w:val="1"/>
      <w:numFmt w:val="lowerLetter"/>
      <w:lvlText w:val="%8."/>
      <w:lvlJc w:val="left"/>
      <w:pPr>
        <w:ind w:left="6179" w:hanging="360"/>
      </w:pPr>
    </w:lvl>
    <w:lvl w:ilvl="8" w:tplc="040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2" w15:restartNumberingAfterBreak="0">
    <w:nsid w:val="164B7A83"/>
    <w:multiLevelType w:val="hybridMultilevel"/>
    <w:tmpl w:val="13F029EA"/>
    <w:lvl w:ilvl="0" w:tplc="0C2A1AB0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5C74AC"/>
    <w:multiLevelType w:val="hybridMultilevel"/>
    <w:tmpl w:val="FEEA186E"/>
    <w:lvl w:ilvl="0" w:tplc="0A081A7A">
      <w:start w:val="1"/>
      <w:numFmt w:val="decimal"/>
      <w:lvlText w:val="%1."/>
      <w:lvlJc w:val="left"/>
      <w:pPr>
        <w:ind w:left="1199" w:hanging="4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59" w:hanging="360"/>
      </w:pPr>
    </w:lvl>
    <w:lvl w:ilvl="2" w:tplc="0405001B" w:tentative="1">
      <w:start w:val="1"/>
      <w:numFmt w:val="lowerRoman"/>
      <w:lvlText w:val="%3."/>
      <w:lvlJc w:val="right"/>
      <w:pPr>
        <w:ind w:left="2579" w:hanging="180"/>
      </w:pPr>
    </w:lvl>
    <w:lvl w:ilvl="3" w:tplc="0405000F" w:tentative="1">
      <w:start w:val="1"/>
      <w:numFmt w:val="decimal"/>
      <w:lvlText w:val="%4."/>
      <w:lvlJc w:val="left"/>
      <w:pPr>
        <w:ind w:left="3299" w:hanging="360"/>
      </w:pPr>
    </w:lvl>
    <w:lvl w:ilvl="4" w:tplc="04050019" w:tentative="1">
      <w:start w:val="1"/>
      <w:numFmt w:val="lowerLetter"/>
      <w:lvlText w:val="%5."/>
      <w:lvlJc w:val="left"/>
      <w:pPr>
        <w:ind w:left="4019" w:hanging="360"/>
      </w:pPr>
    </w:lvl>
    <w:lvl w:ilvl="5" w:tplc="0405001B" w:tentative="1">
      <w:start w:val="1"/>
      <w:numFmt w:val="lowerRoman"/>
      <w:lvlText w:val="%6."/>
      <w:lvlJc w:val="right"/>
      <w:pPr>
        <w:ind w:left="4739" w:hanging="180"/>
      </w:pPr>
    </w:lvl>
    <w:lvl w:ilvl="6" w:tplc="0405000F" w:tentative="1">
      <w:start w:val="1"/>
      <w:numFmt w:val="decimal"/>
      <w:lvlText w:val="%7."/>
      <w:lvlJc w:val="left"/>
      <w:pPr>
        <w:ind w:left="5459" w:hanging="360"/>
      </w:pPr>
    </w:lvl>
    <w:lvl w:ilvl="7" w:tplc="04050019" w:tentative="1">
      <w:start w:val="1"/>
      <w:numFmt w:val="lowerLetter"/>
      <w:lvlText w:val="%8."/>
      <w:lvlJc w:val="left"/>
      <w:pPr>
        <w:ind w:left="6179" w:hanging="360"/>
      </w:pPr>
    </w:lvl>
    <w:lvl w:ilvl="8" w:tplc="040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 w15:restartNumberingAfterBreak="0">
    <w:nsid w:val="213225FE"/>
    <w:multiLevelType w:val="hybridMultilevel"/>
    <w:tmpl w:val="E21A837A"/>
    <w:lvl w:ilvl="0" w:tplc="6122AFC0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1168DC"/>
    <w:multiLevelType w:val="hybridMultilevel"/>
    <w:tmpl w:val="10ACFED4"/>
    <w:lvl w:ilvl="0" w:tplc="04050011">
      <w:start w:val="1"/>
      <w:numFmt w:val="decimal"/>
      <w:lvlText w:val="%1)"/>
      <w:lvlJc w:val="left"/>
      <w:pPr>
        <w:ind w:left="1499" w:hanging="360"/>
      </w:pPr>
    </w:lvl>
    <w:lvl w:ilvl="1" w:tplc="04050019" w:tentative="1">
      <w:start w:val="1"/>
      <w:numFmt w:val="lowerLetter"/>
      <w:lvlText w:val="%2."/>
      <w:lvlJc w:val="left"/>
      <w:pPr>
        <w:ind w:left="2219" w:hanging="360"/>
      </w:pPr>
    </w:lvl>
    <w:lvl w:ilvl="2" w:tplc="0405001B" w:tentative="1">
      <w:start w:val="1"/>
      <w:numFmt w:val="lowerRoman"/>
      <w:lvlText w:val="%3."/>
      <w:lvlJc w:val="right"/>
      <w:pPr>
        <w:ind w:left="2939" w:hanging="180"/>
      </w:pPr>
    </w:lvl>
    <w:lvl w:ilvl="3" w:tplc="0405000F" w:tentative="1">
      <w:start w:val="1"/>
      <w:numFmt w:val="decimal"/>
      <w:lvlText w:val="%4."/>
      <w:lvlJc w:val="left"/>
      <w:pPr>
        <w:ind w:left="3659" w:hanging="360"/>
      </w:pPr>
    </w:lvl>
    <w:lvl w:ilvl="4" w:tplc="04050019" w:tentative="1">
      <w:start w:val="1"/>
      <w:numFmt w:val="lowerLetter"/>
      <w:lvlText w:val="%5."/>
      <w:lvlJc w:val="left"/>
      <w:pPr>
        <w:ind w:left="4379" w:hanging="360"/>
      </w:pPr>
    </w:lvl>
    <w:lvl w:ilvl="5" w:tplc="0405001B" w:tentative="1">
      <w:start w:val="1"/>
      <w:numFmt w:val="lowerRoman"/>
      <w:lvlText w:val="%6."/>
      <w:lvlJc w:val="right"/>
      <w:pPr>
        <w:ind w:left="5099" w:hanging="180"/>
      </w:pPr>
    </w:lvl>
    <w:lvl w:ilvl="6" w:tplc="0405000F" w:tentative="1">
      <w:start w:val="1"/>
      <w:numFmt w:val="decimal"/>
      <w:lvlText w:val="%7."/>
      <w:lvlJc w:val="left"/>
      <w:pPr>
        <w:ind w:left="5819" w:hanging="360"/>
      </w:pPr>
    </w:lvl>
    <w:lvl w:ilvl="7" w:tplc="04050019" w:tentative="1">
      <w:start w:val="1"/>
      <w:numFmt w:val="lowerLetter"/>
      <w:lvlText w:val="%8."/>
      <w:lvlJc w:val="left"/>
      <w:pPr>
        <w:ind w:left="6539" w:hanging="360"/>
      </w:pPr>
    </w:lvl>
    <w:lvl w:ilvl="8" w:tplc="040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6" w15:restartNumberingAfterBreak="0">
    <w:nsid w:val="31EB3BD6"/>
    <w:multiLevelType w:val="hybridMultilevel"/>
    <w:tmpl w:val="C03E89B6"/>
    <w:lvl w:ilvl="0" w:tplc="E65CEC32">
      <w:start w:val="1"/>
      <w:numFmt w:val="decimal"/>
      <w:lvlText w:val="%1."/>
      <w:lvlJc w:val="left"/>
      <w:pPr>
        <w:ind w:left="1199" w:hanging="4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59" w:hanging="360"/>
      </w:pPr>
    </w:lvl>
    <w:lvl w:ilvl="2" w:tplc="0405001B" w:tentative="1">
      <w:start w:val="1"/>
      <w:numFmt w:val="lowerRoman"/>
      <w:lvlText w:val="%3."/>
      <w:lvlJc w:val="right"/>
      <w:pPr>
        <w:ind w:left="2579" w:hanging="180"/>
      </w:pPr>
    </w:lvl>
    <w:lvl w:ilvl="3" w:tplc="0405000F" w:tentative="1">
      <w:start w:val="1"/>
      <w:numFmt w:val="decimal"/>
      <w:lvlText w:val="%4."/>
      <w:lvlJc w:val="left"/>
      <w:pPr>
        <w:ind w:left="3299" w:hanging="360"/>
      </w:pPr>
    </w:lvl>
    <w:lvl w:ilvl="4" w:tplc="04050019" w:tentative="1">
      <w:start w:val="1"/>
      <w:numFmt w:val="lowerLetter"/>
      <w:lvlText w:val="%5."/>
      <w:lvlJc w:val="left"/>
      <w:pPr>
        <w:ind w:left="4019" w:hanging="360"/>
      </w:pPr>
    </w:lvl>
    <w:lvl w:ilvl="5" w:tplc="0405001B" w:tentative="1">
      <w:start w:val="1"/>
      <w:numFmt w:val="lowerRoman"/>
      <w:lvlText w:val="%6."/>
      <w:lvlJc w:val="right"/>
      <w:pPr>
        <w:ind w:left="4739" w:hanging="180"/>
      </w:pPr>
    </w:lvl>
    <w:lvl w:ilvl="6" w:tplc="0405000F" w:tentative="1">
      <w:start w:val="1"/>
      <w:numFmt w:val="decimal"/>
      <w:lvlText w:val="%7."/>
      <w:lvlJc w:val="left"/>
      <w:pPr>
        <w:ind w:left="5459" w:hanging="360"/>
      </w:pPr>
    </w:lvl>
    <w:lvl w:ilvl="7" w:tplc="04050019" w:tentative="1">
      <w:start w:val="1"/>
      <w:numFmt w:val="lowerLetter"/>
      <w:lvlText w:val="%8."/>
      <w:lvlJc w:val="left"/>
      <w:pPr>
        <w:ind w:left="6179" w:hanging="360"/>
      </w:pPr>
    </w:lvl>
    <w:lvl w:ilvl="8" w:tplc="040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7" w15:restartNumberingAfterBreak="0">
    <w:nsid w:val="3A5643B1"/>
    <w:multiLevelType w:val="hybridMultilevel"/>
    <w:tmpl w:val="1FF2F05C"/>
    <w:lvl w:ilvl="0" w:tplc="6F823E72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FEE4EC9"/>
    <w:multiLevelType w:val="hybridMultilevel"/>
    <w:tmpl w:val="8168E23C"/>
    <w:lvl w:ilvl="0" w:tplc="04050011">
      <w:start w:val="1"/>
      <w:numFmt w:val="decimal"/>
      <w:lvlText w:val="%1)"/>
      <w:lvlJc w:val="left"/>
      <w:pPr>
        <w:ind w:left="1499" w:hanging="360"/>
      </w:pPr>
    </w:lvl>
    <w:lvl w:ilvl="1" w:tplc="04050019" w:tentative="1">
      <w:start w:val="1"/>
      <w:numFmt w:val="lowerLetter"/>
      <w:lvlText w:val="%2."/>
      <w:lvlJc w:val="left"/>
      <w:pPr>
        <w:ind w:left="2219" w:hanging="360"/>
      </w:pPr>
    </w:lvl>
    <w:lvl w:ilvl="2" w:tplc="0405001B" w:tentative="1">
      <w:start w:val="1"/>
      <w:numFmt w:val="lowerRoman"/>
      <w:lvlText w:val="%3."/>
      <w:lvlJc w:val="right"/>
      <w:pPr>
        <w:ind w:left="2939" w:hanging="180"/>
      </w:pPr>
    </w:lvl>
    <w:lvl w:ilvl="3" w:tplc="0405000F" w:tentative="1">
      <w:start w:val="1"/>
      <w:numFmt w:val="decimal"/>
      <w:lvlText w:val="%4."/>
      <w:lvlJc w:val="left"/>
      <w:pPr>
        <w:ind w:left="3659" w:hanging="360"/>
      </w:pPr>
    </w:lvl>
    <w:lvl w:ilvl="4" w:tplc="04050019" w:tentative="1">
      <w:start w:val="1"/>
      <w:numFmt w:val="lowerLetter"/>
      <w:lvlText w:val="%5."/>
      <w:lvlJc w:val="left"/>
      <w:pPr>
        <w:ind w:left="4379" w:hanging="360"/>
      </w:pPr>
    </w:lvl>
    <w:lvl w:ilvl="5" w:tplc="0405001B" w:tentative="1">
      <w:start w:val="1"/>
      <w:numFmt w:val="lowerRoman"/>
      <w:lvlText w:val="%6."/>
      <w:lvlJc w:val="right"/>
      <w:pPr>
        <w:ind w:left="5099" w:hanging="180"/>
      </w:pPr>
    </w:lvl>
    <w:lvl w:ilvl="6" w:tplc="0405000F" w:tentative="1">
      <w:start w:val="1"/>
      <w:numFmt w:val="decimal"/>
      <w:lvlText w:val="%7."/>
      <w:lvlJc w:val="left"/>
      <w:pPr>
        <w:ind w:left="5819" w:hanging="360"/>
      </w:pPr>
    </w:lvl>
    <w:lvl w:ilvl="7" w:tplc="04050019" w:tentative="1">
      <w:start w:val="1"/>
      <w:numFmt w:val="lowerLetter"/>
      <w:lvlText w:val="%8."/>
      <w:lvlJc w:val="left"/>
      <w:pPr>
        <w:ind w:left="6539" w:hanging="360"/>
      </w:pPr>
    </w:lvl>
    <w:lvl w:ilvl="8" w:tplc="040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9" w15:restartNumberingAfterBreak="0">
    <w:nsid w:val="6F54418E"/>
    <w:multiLevelType w:val="hybridMultilevel"/>
    <w:tmpl w:val="43CC3A94"/>
    <w:lvl w:ilvl="0" w:tplc="04050011">
      <w:start w:val="1"/>
      <w:numFmt w:val="decimal"/>
      <w:lvlText w:val="%1)"/>
      <w:lvlJc w:val="left"/>
      <w:pPr>
        <w:ind w:left="1499" w:hanging="360"/>
      </w:pPr>
    </w:lvl>
    <w:lvl w:ilvl="1" w:tplc="04050019" w:tentative="1">
      <w:start w:val="1"/>
      <w:numFmt w:val="lowerLetter"/>
      <w:lvlText w:val="%2."/>
      <w:lvlJc w:val="left"/>
      <w:pPr>
        <w:ind w:left="2219" w:hanging="360"/>
      </w:pPr>
    </w:lvl>
    <w:lvl w:ilvl="2" w:tplc="0405001B" w:tentative="1">
      <w:start w:val="1"/>
      <w:numFmt w:val="lowerRoman"/>
      <w:lvlText w:val="%3."/>
      <w:lvlJc w:val="right"/>
      <w:pPr>
        <w:ind w:left="2939" w:hanging="180"/>
      </w:pPr>
    </w:lvl>
    <w:lvl w:ilvl="3" w:tplc="0405000F" w:tentative="1">
      <w:start w:val="1"/>
      <w:numFmt w:val="decimal"/>
      <w:lvlText w:val="%4."/>
      <w:lvlJc w:val="left"/>
      <w:pPr>
        <w:ind w:left="3659" w:hanging="360"/>
      </w:pPr>
    </w:lvl>
    <w:lvl w:ilvl="4" w:tplc="04050019" w:tentative="1">
      <w:start w:val="1"/>
      <w:numFmt w:val="lowerLetter"/>
      <w:lvlText w:val="%5."/>
      <w:lvlJc w:val="left"/>
      <w:pPr>
        <w:ind w:left="4379" w:hanging="360"/>
      </w:pPr>
    </w:lvl>
    <w:lvl w:ilvl="5" w:tplc="0405001B" w:tentative="1">
      <w:start w:val="1"/>
      <w:numFmt w:val="lowerRoman"/>
      <w:lvlText w:val="%6."/>
      <w:lvlJc w:val="right"/>
      <w:pPr>
        <w:ind w:left="5099" w:hanging="180"/>
      </w:pPr>
    </w:lvl>
    <w:lvl w:ilvl="6" w:tplc="0405000F" w:tentative="1">
      <w:start w:val="1"/>
      <w:numFmt w:val="decimal"/>
      <w:lvlText w:val="%7."/>
      <w:lvlJc w:val="left"/>
      <w:pPr>
        <w:ind w:left="5819" w:hanging="360"/>
      </w:pPr>
    </w:lvl>
    <w:lvl w:ilvl="7" w:tplc="04050019" w:tentative="1">
      <w:start w:val="1"/>
      <w:numFmt w:val="lowerLetter"/>
      <w:lvlText w:val="%8."/>
      <w:lvlJc w:val="left"/>
      <w:pPr>
        <w:ind w:left="6539" w:hanging="360"/>
      </w:pPr>
    </w:lvl>
    <w:lvl w:ilvl="8" w:tplc="0405001B" w:tentative="1">
      <w:start w:val="1"/>
      <w:numFmt w:val="lowerRoman"/>
      <w:lvlText w:val="%9."/>
      <w:lvlJc w:val="right"/>
      <w:pPr>
        <w:ind w:left="7259" w:hanging="180"/>
      </w:pPr>
    </w:lvl>
  </w:abstractNum>
  <w:num w:numId="1" w16cid:durableId="1421173135">
    <w:abstractNumId w:val="2"/>
  </w:num>
  <w:num w:numId="2" w16cid:durableId="275676142">
    <w:abstractNumId w:val="7"/>
  </w:num>
  <w:num w:numId="3" w16cid:durableId="2127191317">
    <w:abstractNumId w:val="8"/>
  </w:num>
  <w:num w:numId="4" w16cid:durableId="304315056">
    <w:abstractNumId w:val="3"/>
  </w:num>
  <w:num w:numId="5" w16cid:durableId="1352411839">
    <w:abstractNumId w:val="5"/>
  </w:num>
  <w:num w:numId="6" w16cid:durableId="1544054230">
    <w:abstractNumId w:val="1"/>
  </w:num>
  <w:num w:numId="7" w16cid:durableId="1586526505">
    <w:abstractNumId w:val="9"/>
  </w:num>
  <w:num w:numId="8" w16cid:durableId="1621300594">
    <w:abstractNumId w:val="6"/>
  </w:num>
  <w:num w:numId="9" w16cid:durableId="1541623837">
    <w:abstractNumId w:val="4"/>
  </w:num>
  <w:num w:numId="10" w16cid:durableId="73362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95"/>
    <w:rsid w:val="00007214"/>
    <w:rsid w:val="000366E6"/>
    <w:rsid w:val="000645F5"/>
    <w:rsid w:val="0009541A"/>
    <w:rsid w:val="00155BC8"/>
    <w:rsid w:val="001629AE"/>
    <w:rsid w:val="0019453B"/>
    <w:rsid w:val="00195C4B"/>
    <w:rsid w:val="001D6AF1"/>
    <w:rsid w:val="002D254C"/>
    <w:rsid w:val="0033218A"/>
    <w:rsid w:val="00335F2B"/>
    <w:rsid w:val="003778DE"/>
    <w:rsid w:val="003A4419"/>
    <w:rsid w:val="003C42CE"/>
    <w:rsid w:val="003D580A"/>
    <w:rsid w:val="00440CCE"/>
    <w:rsid w:val="004641E5"/>
    <w:rsid w:val="004B5BBF"/>
    <w:rsid w:val="004C35AA"/>
    <w:rsid w:val="00516446"/>
    <w:rsid w:val="00524F8D"/>
    <w:rsid w:val="0053014F"/>
    <w:rsid w:val="006C4CB0"/>
    <w:rsid w:val="0071284A"/>
    <w:rsid w:val="00752CE0"/>
    <w:rsid w:val="007A66B1"/>
    <w:rsid w:val="008540EB"/>
    <w:rsid w:val="008E0FA1"/>
    <w:rsid w:val="008E6D28"/>
    <w:rsid w:val="009E5CA9"/>
    <w:rsid w:val="00A31C2F"/>
    <w:rsid w:val="00AD367E"/>
    <w:rsid w:val="00AE2955"/>
    <w:rsid w:val="00BF2C23"/>
    <w:rsid w:val="00C13D95"/>
    <w:rsid w:val="00C4348B"/>
    <w:rsid w:val="00D938ED"/>
    <w:rsid w:val="00DD0E9E"/>
    <w:rsid w:val="00E01AB7"/>
    <w:rsid w:val="00E627EB"/>
    <w:rsid w:val="00E6443B"/>
    <w:rsid w:val="00F8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F878656"/>
  <w15:docId w15:val="{7EA6221C-96BE-44CE-B265-3F638C97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4641E5"/>
    <w:pPr>
      <w:keepNext/>
      <w:widowControl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4641E5"/>
    <w:rPr>
      <w:rFonts w:ascii="Times New Roman" w:eastAsia="Times New Roman" w:hAnsi="Times New Roman" w:cs="Times New Roman"/>
      <w:sz w:val="24"/>
      <w:szCs w:val="20"/>
      <w:u w:val="single"/>
      <w:lang w:val="cs-CZ" w:eastAsia="cs-CZ"/>
    </w:rPr>
  </w:style>
  <w:style w:type="paragraph" w:styleId="Zhlav">
    <w:name w:val="header"/>
    <w:basedOn w:val="Normln"/>
    <w:link w:val="ZhlavChar"/>
    <w:uiPriority w:val="99"/>
    <w:rsid w:val="004641E5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641E5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NormlnIMP">
    <w:name w:val="Normální_IMP"/>
    <w:basedOn w:val="Normln"/>
    <w:rsid w:val="004641E5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C434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48B"/>
  </w:style>
  <w:style w:type="paragraph" w:styleId="Revize">
    <w:name w:val="Revision"/>
    <w:hidden/>
    <w:uiPriority w:val="99"/>
    <w:semiHidden/>
    <w:rsid w:val="003778DE"/>
    <w:pPr>
      <w:widowControl/>
    </w:pPr>
  </w:style>
  <w:style w:type="paragraph" w:styleId="Normlnweb">
    <w:name w:val="Normal (Web)"/>
    <w:basedOn w:val="Normln"/>
    <w:uiPriority w:val="99"/>
    <w:semiHidden/>
    <w:qFormat/>
    <w:rsid w:val="001629AE"/>
    <w:pPr>
      <w:widowControl/>
      <w:suppressAutoHyphens/>
      <w:spacing w:beforeAutospacing="1" w:afterAutospacing="1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cs-CZ" w:eastAsia="cs-CZ"/>
    </w:rPr>
  </w:style>
  <w:style w:type="paragraph" w:customStyle="1" w:styleId="Hlava">
    <w:name w:val="Hlava"/>
    <w:basedOn w:val="Normln"/>
    <w:qFormat/>
    <w:rsid w:val="001629AE"/>
    <w:pPr>
      <w:widowControl/>
      <w:suppressAutoHyphens/>
      <w:spacing w:before="240"/>
      <w:jc w:val="center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1918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Slavíková</dc:creator>
  <cp:lastModifiedBy>Eva Slavíková - Obec Zdiby</cp:lastModifiedBy>
  <cp:revision>21</cp:revision>
  <dcterms:created xsi:type="dcterms:W3CDTF">2025-08-20T08:27:00Z</dcterms:created>
  <dcterms:modified xsi:type="dcterms:W3CDTF">2025-09-22T09:23:00Z</dcterms:modified>
</cp:coreProperties>
</file>