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A79B" w14:textId="77777777" w:rsidR="00EC7A53" w:rsidRDefault="00EC7A53" w:rsidP="00EC7A5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Štramberk</w:t>
      </w:r>
    </w:p>
    <w:p w14:paraId="434AA359" w14:textId="77777777" w:rsidR="00EC7A53" w:rsidRDefault="00EC7A53" w:rsidP="00EC7A5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Štramberk</w:t>
      </w:r>
    </w:p>
    <w:p w14:paraId="21697675" w14:textId="77777777" w:rsidR="00EC7A53" w:rsidRPr="00686CC9" w:rsidRDefault="00EC7A53" w:rsidP="00EC7A53">
      <w:pPr>
        <w:spacing w:line="276" w:lineRule="auto"/>
        <w:jc w:val="center"/>
        <w:rPr>
          <w:rFonts w:ascii="Arial" w:hAnsi="Arial" w:cs="Arial"/>
          <w:b/>
        </w:rPr>
      </w:pPr>
    </w:p>
    <w:p w14:paraId="65F23A46" w14:textId="77777777" w:rsidR="00EC7A53" w:rsidRDefault="00EC7A53" w:rsidP="00EC7A5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Štramberk</w:t>
      </w:r>
    </w:p>
    <w:p w14:paraId="18B26C1E" w14:textId="77777777" w:rsidR="00EC7A53" w:rsidRDefault="00EC7A53" w:rsidP="00EC7A5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FEA88D4" w14:textId="77777777" w:rsidR="00EC7A53" w:rsidRPr="00686CC9" w:rsidRDefault="00EC7A53" w:rsidP="00EC7A53">
      <w:pPr>
        <w:spacing w:line="276" w:lineRule="auto"/>
        <w:jc w:val="center"/>
        <w:rPr>
          <w:rFonts w:ascii="Arial" w:hAnsi="Arial" w:cs="Arial"/>
          <w:b/>
        </w:rPr>
      </w:pPr>
    </w:p>
    <w:p w14:paraId="338FDCE5" w14:textId="6EB2BA53" w:rsidR="00EC7A53" w:rsidRPr="0001228D" w:rsidRDefault="00EC7A53" w:rsidP="00EC7A5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Štramberk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13. 12. 2023 </w:t>
      </w:r>
      <w:r w:rsidR="00D910A4">
        <w:rPr>
          <w:rFonts w:ascii="Arial" w:hAnsi="Arial" w:cs="Arial"/>
          <w:sz w:val="22"/>
          <w:szCs w:val="22"/>
        </w:rPr>
        <w:t xml:space="preserve">usnesením číslo 81/7/ZM/2023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311A19A7" w14:textId="77777777" w:rsidR="00EC7A53" w:rsidRPr="0001228D" w:rsidRDefault="00EC7A53" w:rsidP="00EC7A53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156FB0D" w14:textId="77777777" w:rsidR="00EC7A53" w:rsidRPr="0001228D" w:rsidRDefault="00EC7A53" w:rsidP="00EC7A53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0EA0455" w14:textId="77777777" w:rsidR="00EC7A53" w:rsidRPr="0001228D" w:rsidRDefault="00EC7A53" w:rsidP="00EC7A5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Štramberk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7CB4E5DA" w14:textId="77777777" w:rsidR="00EC7A53" w:rsidRPr="007F423A" w:rsidRDefault="00EC7A53" w:rsidP="00EC7A53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E2C625" w14:textId="77777777" w:rsidR="00EC7A53" w:rsidRPr="0001228D" w:rsidRDefault="00EC7A53" w:rsidP="00EC7A5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01228D">
        <w:rPr>
          <w:rFonts w:ascii="Arial" w:hAnsi="Arial" w:cs="Arial"/>
          <w:sz w:val="22"/>
          <w:szCs w:val="22"/>
        </w:rPr>
        <w:t xml:space="preserve"> úřad.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0D84D4A" w14:textId="77777777" w:rsidR="00EC7A53" w:rsidRPr="007C6483" w:rsidRDefault="00EC7A53" w:rsidP="00EC7A53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519CD2C" w14:textId="77777777" w:rsidR="00EC7A53" w:rsidRPr="007C6483" w:rsidRDefault="00EC7A53" w:rsidP="00EC7A5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59E10127" w14:textId="77777777" w:rsidR="00EC7A53" w:rsidRPr="007C6483" w:rsidRDefault="00EC7A53" w:rsidP="00EC7A53">
      <w:pPr>
        <w:numPr>
          <w:ilvl w:val="0"/>
          <w:numId w:val="4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5C0AE5">
        <w:t xml:space="preserve"> </w:t>
      </w:r>
      <w:r>
        <w:t>P</w:t>
      </w:r>
      <w:r w:rsidRPr="005C0AE5">
        <w:rPr>
          <w:rFonts w:ascii="Arial" w:hAnsi="Arial" w:cs="Arial"/>
          <w:sz w:val="22"/>
          <w:szCs w:val="22"/>
        </w:rPr>
        <w:t xml:space="preserve">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městu</w:t>
      </w:r>
      <w:r w:rsidRPr="005C0AE5">
        <w:rPr>
          <w:rFonts w:ascii="Arial" w:hAnsi="Arial" w:cs="Arial"/>
          <w:sz w:val="22"/>
          <w:szCs w:val="22"/>
        </w:rPr>
        <w:t xml:space="preserve"> příslušné</w:t>
      </w:r>
      <w:r>
        <w:rPr>
          <w:rFonts w:ascii="Arial" w:hAnsi="Arial" w:cs="Arial"/>
          <w:sz w:val="22"/>
          <w:szCs w:val="22"/>
        </w:rPr>
        <w:t>mu</w:t>
      </w:r>
      <w:r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7F60BC9" w14:textId="77777777" w:rsidR="00EC7A53" w:rsidRPr="007C6483" w:rsidRDefault="00EC7A53" w:rsidP="00EC7A5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52EF6F6" w14:textId="77777777" w:rsidR="00EC7A53" w:rsidRPr="004035A7" w:rsidRDefault="00EC7A53" w:rsidP="00EC7A5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5C50626" w14:textId="77777777" w:rsidR="00EC7A53" w:rsidRPr="0080616A" w:rsidRDefault="00EC7A53" w:rsidP="00EC7A5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2899DEC" w14:textId="77777777" w:rsidR="00EC7A53" w:rsidRPr="00154F39" w:rsidRDefault="00EC7A53" w:rsidP="00EC7A53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47C3077" w14:textId="77777777" w:rsidR="00EC7A53" w:rsidRPr="0001228D" w:rsidRDefault="00EC7A53" w:rsidP="00EC7A53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B5C14E2" w14:textId="77777777" w:rsidR="00EC7A53" w:rsidRPr="004035A7" w:rsidRDefault="00EC7A53" w:rsidP="00EC7A5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699D8CD" w14:textId="77777777" w:rsidR="00EC7A53" w:rsidRDefault="00EC7A53" w:rsidP="00EC7A5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71EFAE0" w14:textId="59A2FBC2" w:rsidR="00EC7A53" w:rsidRPr="00AB06BD" w:rsidRDefault="00EC7A53" w:rsidP="00EC7A5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D910A4">
        <w:rPr>
          <w:rFonts w:ascii="Arial" w:hAnsi="Arial" w:cs="Arial"/>
          <w:sz w:val="22"/>
          <w:szCs w:val="22"/>
        </w:rPr>
        <w:t xml:space="preserve"> </w:t>
      </w:r>
      <w:r w:rsidRPr="00AB06BD">
        <w:rPr>
          <w:rFonts w:ascii="Arial" w:hAnsi="Arial" w:cs="Arial"/>
          <w:sz w:val="22"/>
          <w:szCs w:val="22"/>
        </w:rPr>
        <w:t>Sazba poplatku za kalendářní rok činí za psa:</w:t>
      </w:r>
    </w:p>
    <w:p w14:paraId="0A8B4B61" w14:textId="70D60C7F" w:rsidR="00EC7A53" w:rsidRPr="00AB06BD" w:rsidRDefault="00EC7A53" w:rsidP="00EC7A53">
      <w:pPr>
        <w:numPr>
          <w:ilvl w:val="0"/>
          <w:numId w:val="7"/>
        </w:numPr>
        <w:spacing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06BD">
        <w:rPr>
          <w:rFonts w:ascii="Arial" w:hAnsi="Arial" w:cs="Arial"/>
          <w:sz w:val="22"/>
          <w:szCs w:val="22"/>
        </w:rPr>
        <w:t>za jednoho psa, jehož držitel je přihlášen ve městě Štramberk v bytovém domě nebo na adrese ohlašovny Městského úřadu Štramberk</w:t>
      </w:r>
      <w:r>
        <w:rPr>
          <w:rFonts w:ascii="Arial" w:hAnsi="Arial" w:cs="Arial"/>
          <w:sz w:val="22"/>
          <w:szCs w:val="22"/>
        </w:rPr>
        <w:t>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AB06BD">
        <w:rPr>
          <w:rFonts w:ascii="Arial" w:hAnsi="Arial" w:cs="Arial"/>
          <w:sz w:val="22"/>
          <w:szCs w:val="22"/>
        </w:rPr>
        <w:t>…</w:t>
      </w:r>
      <w:r w:rsidR="009F5239">
        <w:rPr>
          <w:rFonts w:ascii="Arial" w:hAnsi="Arial" w:cs="Arial"/>
          <w:sz w:val="22"/>
          <w:szCs w:val="22"/>
        </w:rPr>
        <w:t>… 9</w:t>
      </w:r>
      <w:r w:rsidRPr="00AB06BD">
        <w:rPr>
          <w:rFonts w:ascii="Arial" w:hAnsi="Arial" w:cs="Arial"/>
          <w:sz w:val="22"/>
          <w:szCs w:val="22"/>
        </w:rPr>
        <w:t>00 Kč,</w:t>
      </w:r>
    </w:p>
    <w:p w14:paraId="1CD78036" w14:textId="3E7DCBDF" w:rsidR="00EC7A53" w:rsidRPr="00AB06BD" w:rsidRDefault="00EC7A53" w:rsidP="00EC7A53">
      <w:pPr>
        <w:numPr>
          <w:ilvl w:val="0"/>
          <w:numId w:val="7"/>
        </w:numPr>
        <w:spacing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06BD">
        <w:rPr>
          <w:rFonts w:ascii="Arial" w:hAnsi="Arial" w:cs="Arial"/>
          <w:sz w:val="22"/>
          <w:szCs w:val="22"/>
        </w:rPr>
        <w:t>za druhého a každého dalšího psa, jehož držitel je přihlášen ve městě Štramberk v bytovém domě nebo na adrese ohlašovny Městského úřadu Štramberk……………………………………………………………...</w:t>
      </w:r>
      <w:r>
        <w:rPr>
          <w:rFonts w:ascii="Arial" w:hAnsi="Arial" w:cs="Arial"/>
          <w:sz w:val="22"/>
          <w:szCs w:val="22"/>
        </w:rPr>
        <w:t>...........</w:t>
      </w:r>
      <w:r w:rsidRPr="00AB06BD">
        <w:rPr>
          <w:rFonts w:ascii="Arial" w:hAnsi="Arial" w:cs="Arial"/>
          <w:sz w:val="22"/>
          <w:szCs w:val="22"/>
        </w:rPr>
        <w:t>……</w:t>
      </w:r>
      <w:r w:rsidR="009F5239">
        <w:rPr>
          <w:rFonts w:ascii="Arial" w:hAnsi="Arial" w:cs="Arial"/>
          <w:sz w:val="22"/>
          <w:szCs w:val="22"/>
        </w:rPr>
        <w:t>... 9</w:t>
      </w:r>
      <w:r w:rsidRPr="00AB06BD">
        <w:rPr>
          <w:rFonts w:ascii="Arial" w:hAnsi="Arial" w:cs="Arial"/>
          <w:sz w:val="22"/>
          <w:szCs w:val="22"/>
        </w:rPr>
        <w:t>00 Kč,</w:t>
      </w:r>
    </w:p>
    <w:p w14:paraId="125E6565" w14:textId="78E14951" w:rsidR="00EC7A53" w:rsidRPr="00AB06BD" w:rsidRDefault="00EC7A53" w:rsidP="00EC7A53">
      <w:pPr>
        <w:numPr>
          <w:ilvl w:val="0"/>
          <w:numId w:val="7"/>
        </w:numPr>
        <w:spacing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06BD">
        <w:rPr>
          <w:rFonts w:ascii="Arial" w:hAnsi="Arial" w:cs="Arial"/>
          <w:sz w:val="22"/>
          <w:szCs w:val="22"/>
        </w:rPr>
        <w:t>za jednoho psa, jehož držitel má sídlo ve městě Štramberk…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AB06BD">
        <w:rPr>
          <w:rFonts w:ascii="Arial" w:hAnsi="Arial" w:cs="Arial"/>
          <w:sz w:val="22"/>
          <w:szCs w:val="22"/>
        </w:rPr>
        <w:t>………</w:t>
      </w:r>
      <w:r w:rsidR="009F5239">
        <w:rPr>
          <w:rFonts w:ascii="Arial" w:hAnsi="Arial" w:cs="Arial"/>
          <w:sz w:val="22"/>
          <w:szCs w:val="22"/>
        </w:rPr>
        <w:t>… 9</w:t>
      </w:r>
      <w:r w:rsidRPr="00AB06BD">
        <w:rPr>
          <w:rFonts w:ascii="Arial" w:hAnsi="Arial" w:cs="Arial"/>
          <w:sz w:val="22"/>
          <w:szCs w:val="22"/>
        </w:rPr>
        <w:t>00 Kč,</w:t>
      </w:r>
    </w:p>
    <w:p w14:paraId="4A649BFF" w14:textId="1B0D57C9" w:rsidR="00EC7A53" w:rsidRPr="00AB06BD" w:rsidRDefault="00EC7A53" w:rsidP="00EC7A53">
      <w:pPr>
        <w:numPr>
          <w:ilvl w:val="0"/>
          <w:numId w:val="7"/>
        </w:numPr>
        <w:spacing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06BD">
        <w:rPr>
          <w:rFonts w:ascii="Arial" w:hAnsi="Arial" w:cs="Arial"/>
          <w:sz w:val="22"/>
          <w:szCs w:val="22"/>
        </w:rPr>
        <w:t>za druhého a každého dalšího psa, jehož držitel má sídlo ve městě Štramberk……………………………………………………………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AB06BD">
        <w:rPr>
          <w:rFonts w:ascii="Arial" w:hAnsi="Arial" w:cs="Arial"/>
          <w:sz w:val="22"/>
          <w:szCs w:val="22"/>
        </w:rPr>
        <w:t>……...</w:t>
      </w:r>
      <w:r w:rsidR="009F5239">
        <w:rPr>
          <w:rFonts w:ascii="Arial" w:hAnsi="Arial" w:cs="Arial"/>
          <w:sz w:val="22"/>
          <w:szCs w:val="22"/>
        </w:rPr>
        <w:t>.. 9</w:t>
      </w:r>
      <w:r w:rsidRPr="00AB06BD">
        <w:rPr>
          <w:rFonts w:ascii="Arial" w:hAnsi="Arial" w:cs="Arial"/>
          <w:sz w:val="22"/>
          <w:szCs w:val="22"/>
        </w:rPr>
        <w:t>00 Kč,</w:t>
      </w:r>
    </w:p>
    <w:p w14:paraId="10C16A58" w14:textId="78ADACF5" w:rsidR="00EC7A53" w:rsidRPr="00AB06BD" w:rsidRDefault="00EC7A53" w:rsidP="00EC7A53">
      <w:pPr>
        <w:numPr>
          <w:ilvl w:val="0"/>
          <w:numId w:val="7"/>
        </w:numPr>
        <w:spacing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06BD">
        <w:rPr>
          <w:rFonts w:ascii="Arial" w:hAnsi="Arial" w:cs="Arial"/>
          <w:sz w:val="22"/>
          <w:szCs w:val="22"/>
        </w:rPr>
        <w:t>za jednoho psa, jehož držitel je přihlášen ve městě Štramberk v rodinném domě…………………………………………………………………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AB06BD">
        <w:rPr>
          <w:rFonts w:ascii="Arial" w:hAnsi="Arial" w:cs="Arial"/>
          <w:sz w:val="22"/>
          <w:szCs w:val="22"/>
        </w:rPr>
        <w:t>……….</w:t>
      </w:r>
      <w:r w:rsidR="009F5239">
        <w:rPr>
          <w:rFonts w:ascii="Arial" w:hAnsi="Arial" w:cs="Arial"/>
          <w:sz w:val="22"/>
          <w:szCs w:val="22"/>
        </w:rPr>
        <w:t xml:space="preserve"> 3</w:t>
      </w:r>
      <w:r w:rsidRPr="00AB06BD">
        <w:rPr>
          <w:rFonts w:ascii="Arial" w:hAnsi="Arial" w:cs="Arial"/>
          <w:sz w:val="22"/>
          <w:szCs w:val="22"/>
        </w:rPr>
        <w:t>00 Kč,</w:t>
      </w:r>
    </w:p>
    <w:p w14:paraId="67196A3D" w14:textId="580DAAB0" w:rsidR="00EC7A53" w:rsidRPr="00AB06BD" w:rsidRDefault="00EC7A53" w:rsidP="00EC7A53">
      <w:pPr>
        <w:numPr>
          <w:ilvl w:val="0"/>
          <w:numId w:val="7"/>
        </w:numPr>
        <w:spacing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06BD">
        <w:rPr>
          <w:rFonts w:ascii="Arial" w:hAnsi="Arial" w:cs="Arial"/>
          <w:sz w:val="22"/>
          <w:szCs w:val="22"/>
        </w:rPr>
        <w:t>za druhého a každého dalšího psa, jehož držitel je přihlášen ve městě Štramberk v rodinném domě………………………………………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  <w:r w:rsidRPr="00AB06BD">
        <w:rPr>
          <w:rFonts w:ascii="Arial" w:hAnsi="Arial" w:cs="Arial"/>
          <w:sz w:val="22"/>
          <w:szCs w:val="22"/>
        </w:rPr>
        <w:t>……….</w:t>
      </w:r>
      <w:r w:rsidR="009F5239">
        <w:rPr>
          <w:rFonts w:ascii="Arial" w:hAnsi="Arial" w:cs="Arial"/>
          <w:sz w:val="22"/>
          <w:szCs w:val="22"/>
        </w:rPr>
        <w:t xml:space="preserve"> 3</w:t>
      </w:r>
      <w:r w:rsidRPr="00AB06BD">
        <w:rPr>
          <w:rFonts w:ascii="Arial" w:hAnsi="Arial" w:cs="Arial"/>
          <w:sz w:val="22"/>
          <w:szCs w:val="22"/>
        </w:rPr>
        <w:t>00 Kč,</w:t>
      </w:r>
    </w:p>
    <w:p w14:paraId="550D8FCF" w14:textId="59B277C0" w:rsidR="00EC7A53" w:rsidRPr="00AB06BD" w:rsidRDefault="00EC7A53" w:rsidP="00EC7A53">
      <w:pPr>
        <w:numPr>
          <w:ilvl w:val="0"/>
          <w:numId w:val="7"/>
        </w:numPr>
        <w:spacing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06BD">
        <w:rPr>
          <w:rFonts w:ascii="Arial" w:hAnsi="Arial" w:cs="Arial"/>
          <w:sz w:val="22"/>
          <w:szCs w:val="22"/>
        </w:rPr>
        <w:t>za jednoho psa, jehož držitel je přihlášen ve městě Štramberk v ostatních objektech……………………………………………………………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AB06BD">
        <w:rPr>
          <w:rFonts w:ascii="Arial" w:hAnsi="Arial" w:cs="Arial"/>
          <w:sz w:val="22"/>
          <w:szCs w:val="22"/>
        </w:rPr>
        <w:t>…………</w:t>
      </w:r>
      <w:r w:rsidR="009F5239">
        <w:rPr>
          <w:rFonts w:ascii="Arial" w:hAnsi="Arial" w:cs="Arial"/>
          <w:sz w:val="22"/>
          <w:szCs w:val="22"/>
        </w:rPr>
        <w:t>3</w:t>
      </w:r>
      <w:r w:rsidRPr="00AB06BD">
        <w:rPr>
          <w:rFonts w:ascii="Arial" w:hAnsi="Arial" w:cs="Arial"/>
          <w:sz w:val="22"/>
          <w:szCs w:val="22"/>
        </w:rPr>
        <w:t>00 Kč,</w:t>
      </w:r>
    </w:p>
    <w:p w14:paraId="0452D663" w14:textId="1EA006FD" w:rsidR="00EC7A53" w:rsidRPr="00AB06BD" w:rsidRDefault="00EC7A53" w:rsidP="00EC7A53">
      <w:pPr>
        <w:numPr>
          <w:ilvl w:val="0"/>
          <w:numId w:val="7"/>
        </w:numPr>
        <w:spacing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06BD">
        <w:rPr>
          <w:rFonts w:ascii="Arial" w:hAnsi="Arial" w:cs="Arial"/>
          <w:sz w:val="22"/>
          <w:szCs w:val="22"/>
        </w:rPr>
        <w:t>za druhého a každého dalšího psa, jehož držitel je přihlášen ve městě Štramberk v ostatních objektech…………………………………………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  <w:r w:rsidRPr="00AB06BD">
        <w:rPr>
          <w:rFonts w:ascii="Arial" w:hAnsi="Arial" w:cs="Arial"/>
          <w:sz w:val="22"/>
          <w:szCs w:val="22"/>
        </w:rPr>
        <w:t>…</w:t>
      </w:r>
      <w:r w:rsidR="009F5239">
        <w:rPr>
          <w:rFonts w:ascii="Arial" w:hAnsi="Arial" w:cs="Arial"/>
          <w:sz w:val="22"/>
          <w:szCs w:val="22"/>
        </w:rPr>
        <w:t>3</w:t>
      </w:r>
      <w:r w:rsidRPr="00AB06BD">
        <w:rPr>
          <w:rFonts w:ascii="Arial" w:hAnsi="Arial" w:cs="Arial"/>
          <w:sz w:val="22"/>
          <w:szCs w:val="22"/>
        </w:rPr>
        <w:t>00 Kč,</w:t>
      </w:r>
    </w:p>
    <w:p w14:paraId="78F753CD" w14:textId="2A0A84B3" w:rsidR="00EC7A53" w:rsidRPr="00AB06BD" w:rsidRDefault="00EC7A53" w:rsidP="00EC7A53">
      <w:pPr>
        <w:numPr>
          <w:ilvl w:val="0"/>
          <w:numId w:val="7"/>
        </w:num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AB06BD">
        <w:rPr>
          <w:rFonts w:ascii="Arial" w:hAnsi="Arial" w:cs="Arial"/>
          <w:sz w:val="22"/>
          <w:szCs w:val="22"/>
        </w:rPr>
        <w:t xml:space="preserve">za jednoho psa, jehož držitelem je osoba starší 65 </w:t>
      </w:r>
      <w:proofErr w:type="gramStart"/>
      <w:r w:rsidRPr="00AB06BD">
        <w:rPr>
          <w:rFonts w:ascii="Arial" w:hAnsi="Arial" w:cs="Arial"/>
          <w:sz w:val="22"/>
          <w:szCs w:val="22"/>
        </w:rPr>
        <w:t>let..…</w:t>
      </w:r>
      <w:proofErr w:type="gramEnd"/>
      <w:r w:rsidRPr="00AB06B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</w:t>
      </w:r>
      <w:r w:rsidRPr="00AB06BD">
        <w:rPr>
          <w:rFonts w:ascii="Arial" w:hAnsi="Arial" w:cs="Arial"/>
          <w:sz w:val="22"/>
          <w:szCs w:val="22"/>
        </w:rPr>
        <w:t>……….</w:t>
      </w:r>
      <w:r w:rsidR="009F5239">
        <w:rPr>
          <w:rFonts w:ascii="Arial" w:hAnsi="Arial" w:cs="Arial"/>
          <w:sz w:val="22"/>
          <w:szCs w:val="22"/>
        </w:rPr>
        <w:t>1</w:t>
      </w:r>
      <w:r w:rsidRPr="00AB06BD">
        <w:rPr>
          <w:rFonts w:ascii="Arial" w:hAnsi="Arial" w:cs="Arial"/>
          <w:sz w:val="22"/>
          <w:szCs w:val="22"/>
        </w:rPr>
        <w:t>00 Kč,</w:t>
      </w:r>
    </w:p>
    <w:p w14:paraId="4356D662" w14:textId="1A431F73" w:rsidR="00EC7A53" w:rsidRPr="00AB06BD" w:rsidRDefault="00EC7A53" w:rsidP="00EC7A53">
      <w:pPr>
        <w:numPr>
          <w:ilvl w:val="0"/>
          <w:numId w:val="7"/>
        </w:num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AB06BD">
        <w:rPr>
          <w:rFonts w:ascii="Arial" w:hAnsi="Arial" w:cs="Arial"/>
          <w:sz w:val="22"/>
          <w:szCs w:val="22"/>
        </w:rPr>
        <w:t>za druhého a každého dalšího psa, jehož držitelem je osoba starší 65 let……………………………………………………………………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AB06BD">
        <w:rPr>
          <w:rFonts w:ascii="Arial" w:hAnsi="Arial" w:cs="Arial"/>
          <w:sz w:val="22"/>
          <w:szCs w:val="22"/>
        </w:rPr>
        <w:t>……</w:t>
      </w:r>
      <w:proofErr w:type="gramStart"/>
      <w:r w:rsidRPr="00AB06BD">
        <w:rPr>
          <w:rFonts w:ascii="Arial" w:hAnsi="Arial" w:cs="Arial"/>
          <w:sz w:val="22"/>
          <w:szCs w:val="22"/>
        </w:rPr>
        <w:t>…….</w:t>
      </w:r>
      <w:proofErr w:type="gramEnd"/>
      <w:r w:rsidR="009F5239">
        <w:rPr>
          <w:rFonts w:ascii="Arial" w:hAnsi="Arial" w:cs="Arial"/>
          <w:sz w:val="22"/>
          <w:szCs w:val="22"/>
        </w:rPr>
        <w:t>1</w:t>
      </w:r>
      <w:r w:rsidRPr="00AB06BD">
        <w:rPr>
          <w:rFonts w:ascii="Arial" w:hAnsi="Arial" w:cs="Arial"/>
          <w:sz w:val="22"/>
          <w:szCs w:val="22"/>
        </w:rPr>
        <w:t>00 Kč,</w:t>
      </w:r>
    </w:p>
    <w:p w14:paraId="756B51A1" w14:textId="77777777" w:rsidR="00EC7A53" w:rsidRPr="0080616A" w:rsidRDefault="00EC7A53" w:rsidP="00EC7A53">
      <w:pPr>
        <w:pStyle w:val="Nzvylnk"/>
        <w:rPr>
          <w:rFonts w:ascii="Arial" w:hAnsi="Arial" w:cs="Arial"/>
        </w:rPr>
      </w:pPr>
    </w:p>
    <w:p w14:paraId="31277A23" w14:textId="0CC791D1" w:rsidR="00EC7A53" w:rsidRDefault="00EC7A53" w:rsidP="00EC7A53">
      <w:p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(2)</w:t>
      </w:r>
      <w:r w:rsidR="00D910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28552E0" w14:textId="77777777" w:rsidR="00EC7A53" w:rsidRPr="004035A7" w:rsidRDefault="00EC7A53" w:rsidP="00EC7A5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5FC94420" w14:textId="77777777" w:rsidR="00EC7A53" w:rsidRPr="008D4C1C" w:rsidRDefault="00EC7A53" w:rsidP="00EC7A5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74756EB" w14:textId="77777777" w:rsidR="00EC7A53" w:rsidRDefault="00EC7A53" w:rsidP="00EC7A5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30. 6. příslušného kalendářního roku.</w:t>
      </w:r>
    </w:p>
    <w:p w14:paraId="16DE404D" w14:textId="77777777" w:rsidR="00EC7A53" w:rsidRPr="005C0AE5" w:rsidRDefault="00EC7A53" w:rsidP="00EC7A5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14:paraId="67559606" w14:textId="77777777" w:rsidR="00EC7A53" w:rsidRDefault="00EC7A53" w:rsidP="00EC7A53">
      <w:pPr>
        <w:numPr>
          <w:ilvl w:val="0"/>
          <w:numId w:val="5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59694C07" w14:textId="77777777" w:rsidR="00EC7A53" w:rsidRDefault="00EC7A53" w:rsidP="00EC7A5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969F4E" w14:textId="77777777" w:rsidR="00EC7A53" w:rsidRPr="004035A7" w:rsidRDefault="00EC7A53" w:rsidP="00EC7A5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286A495B" w14:textId="77777777" w:rsidR="00EC7A53" w:rsidRPr="004035A7" w:rsidRDefault="00EC7A53" w:rsidP="00EC7A5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08CEF9E" w14:textId="77777777" w:rsidR="00EC7A53" w:rsidRPr="005052D1" w:rsidRDefault="00EC7A53" w:rsidP="00EC7A53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9D145C9" w14:textId="77777777" w:rsidR="00EC7A53" w:rsidRPr="00A514EE" w:rsidRDefault="00EC7A53" w:rsidP="00EC7A53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514EE">
        <w:rPr>
          <w:rFonts w:ascii="Arial" w:hAnsi="Arial" w:cs="Arial"/>
          <w:sz w:val="22"/>
          <w:szCs w:val="22"/>
        </w:rPr>
        <w:t>Od poplatku se dále osvobozují:</w:t>
      </w:r>
    </w:p>
    <w:p w14:paraId="3C6EEB23" w14:textId="77777777" w:rsidR="00EC7A53" w:rsidRPr="00A514EE" w:rsidRDefault="00EC7A53" w:rsidP="00EC7A53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514EE">
        <w:rPr>
          <w:rFonts w:ascii="Arial" w:hAnsi="Arial" w:cs="Arial"/>
          <w:sz w:val="22"/>
          <w:szCs w:val="22"/>
        </w:rPr>
        <w:t xml:space="preserve">osoba, která má v držení psa převzatého z útulku pro psy a která nebyla jeho držitelem již před umístěním do útulku, </w:t>
      </w:r>
    </w:p>
    <w:p w14:paraId="063F839F" w14:textId="77777777" w:rsidR="00EC7A53" w:rsidRPr="00A514EE" w:rsidRDefault="00EC7A53" w:rsidP="00EC7A53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514EE">
        <w:rPr>
          <w:rFonts w:ascii="Arial" w:hAnsi="Arial" w:cs="Arial"/>
          <w:sz w:val="22"/>
          <w:szCs w:val="22"/>
        </w:rPr>
        <w:t>město a jím zřízené organizační složky a příspěvkové organizace</w:t>
      </w:r>
    </w:p>
    <w:p w14:paraId="4DA91F70" w14:textId="77777777" w:rsidR="00EC7A53" w:rsidRDefault="00EC7A53" w:rsidP="00EC7A53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514EE">
        <w:rPr>
          <w:rFonts w:ascii="Arial" w:hAnsi="Arial" w:cs="Arial"/>
          <w:sz w:val="22"/>
          <w:szCs w:val="22"/>
        </w:rPr>
        <w:t>osoba, která má v držení speciálně vycvičeného záchranářského a lavinového psa, pokud má příslušné osvědčení a je členem Svazu záchranných brigád kynologů České republiky,</w:t>
      </w:r>
    </w:p>
    <w:p w14:paraId="6C27D9C3" w14:textId="77777777" w:rsidR="00EC7A53" w:rsidRDefault="00EC7A53" w:rsidP="00EC7A53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514EE">
        <w:rPr>
          <w:rFonts w:ascii="Arial" w:hAnsi="Arial" w:cs="Arial"/>
          <w:sz w:val="22"/>
          <w:szCs w:val="22"/>
        </w:rPr>
        <w:t xml:space="preserve">osoba, která má v držení </w:t>
      </w:r>
      <w:proofErr w:type="spellStart"/>
      <w:r w:rsidRPr="00A514EE">
        <w:rPr>
          <w:rFonts w:ascii="Arial" w:hAnsi="Arial" w:cs="Arial"/>
          <w:sz w:val="22"/>
          <w:szCs w:val="22"/>
        </w:rPr>
        <w:t>canisterapeutického</w:t>
      </w:r>
      <w:proofErr w:type="spellEnd"/>
      <w:r w:rsidRPr="00A514EE">
        <w:rPr>
          <w:rFonts w:ascii="Arial" w:hAnsi="Arial" w:cs="Arial"/>
          <w:sz w:val="22"/>
          <w:szCs w:val="22"/>
        </w:rPr>
        <w:t xml:space="preserve"> psa, pokud má tento pes příslušné osvědčení o provedení a platnosti </w:t>
      </w:r>
      <w:proofErr w:type="spellStart"/>
      <w:r w:rsidRPr="00A514EE">
        <w:rPr>
          <w:rFonts w:ascii="Arial" w:hAnsi="Arial" w:cs="Arial"/>
          <w:sz w:val="22"/>
          <w:szCs w:val="22"/>
        </w:rPr>
        <w:t>canisterapeutických</w:t>
      </w:r>
      <w:proofErr w:type="spellEnd"/>
      <w:r w:rsidRPr="00A514EE">
        <w:rPr>
          <w:rFonts w:ascii="Arial" w:hAnsi="Arial" w:cs="Arial"/>
          <w:sz w:val="22"/>
          <w:szCs w:val="22"/>
        </w:rPr>
        <w:t xml:space="preserve"> zkoušek.</w:t>
      </w:r>
    </w:p>
    <w:p w14:paraId="4FD9F205" w14:textId="77777777" w:rsidR="00EC7A53" w:rsidRPr="00A514EE" w:rsidRDefault="00EC7A53" w:rsidP="00EC7A53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7267E1C" w14:textId="77777777" w:rsidR="00EC7A53" w:rsidRPr="00A514EE" w:rsidRDefault="00EC7A53" w:rsidP="00EC7A53">
      <w:pPr>
        <w:numPr>
          <w:ilvl w:val="0"/>
          <w:numId w:val="3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A514EE">
        <w:rPr>
          <w:rFonts w:ascii="Arial" w:hAnsi="Arial" w:cs="Arial"/>
          <w:sz w:val="22"/>
          <w:szCs w:val="22"/>
        </w:rPr>
        <w:t xml:space="preserve">Úleva se poskytuje poplatníkovi, který je poživatelem starobního, invalidního, vdovského, vdoveckého nebo sirotčího důchodu a který je přihlášen ve městě Štramberk v bytovém domě nebo na adrese ohlašovny Městského úřadu Štramberk ve výši 800 Kč. </w:t>
      </w:r>
    </w:p>
    <w:p w14:paraId="1AC0DF47" w14:textId="77777777" w:rsidR="00EC7A53" w:rsidRPr="00A514EE" w:rsidRDefault="00EC7A53" w:rsidP="00EC7A53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514EE">
        <w:rPr>
          <w:rFonts w:ascii="Arial" w:hAnsi="Arial" w:cs="Arial"/>
          <w:sz w:val="22"/>
          <w:szCs w:val="22"/>
        </w:rPr>
        <w:t>Úleva se poskytuje poplatníkovi, který je poživatelem starobního, invalidního, vdovského, vdoveckého nebo sirotčího důchodu a který je přihlášen ve městě Štramberk v rodinném domě nebo v ostatních objektech ve výši 200 Kč.</w:t>
      </w:r>
    </w:p>
    <w:p w14:paraId="744257DE" w14:textId="77777777" w:rsidR="00EC7A53" w:rsidRPr="00B160FF" w:rsidRDefault="00EC7A53" w:rsidP="00EC7A53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514EE">
        <w:rPr>
          <w:rFonts w:ascii="Arial" w:hAnsi="Arial" w:cs="Arial"/>
          <w:sz w:val="22"/>
          <w:szCs w:val="22"/>
        </w:rPr>
        <w:t xml:space="preserve">Údaj rozhodný pro osvobození nebo úlevu dle odst. </w:t>
      </w:r>
      <w:r>
        <w:rPr>
          <w:rFonts w:ascii="Arial" w:hAnsi="Arial" w:cs="Arial"/>
          <w:sz w:val="22"/>
          <w:szCs w:val="22"/>
        </w:rPr>
        <w:t xml:space="preserve">1, </w:t>
      </w:r>
      <w:r w:rsidRPr="00A514EE">
        <w:rPr>
          <w:rFonts w:ascii="Arial" w:hAnsi="Arial" w:cs="Arial"/>
          <w:sz w:val="22"/>
          <w:szCs w:val="22"/>
        </w:rPr>
        <w:t>2,</w:t>
      </w:r>
      <w:r>
        <w:rPr>
          <w:rFonts w:ascii="Arial" w:hAnsi="Arial" w:cs="Arial"/>
          <w:sz w:val="22"/>
          <w:szCs w:val="22"/>
        </w:rPr>
        <w:t xml:space="preserve"> 3 a 4</w:t>
      </w:r>
      <w:r w:rsidRPr="00A514EE">
        <w:rPr>
          <w:rFonts w:ascii="Arial" w:hAnsi="Arial" w:cs="Arial"/>
          <w:sz w:val="22"/>
          <w:szCs w:val="22"/>
        </w:rPr>
        <w:t xml:space="preserve"> tohoto článku je poplatník povinen ohlásit ve lhůtě </w:t>
      </w:r>
      <w:r>
        <w:rPr>
          <w:rFonts w:ascii="Arial" w:hAnsi="Arial" w:cs="Arial"/>
          <w:sz w:val="22"/>
          <w:szCs w:val="22"/>
        </w:rPr>
        <w:t>9</w:t>
      </w:r>
      <w:r w:rsidRPr="00A514EE">
        <w:rPr>
          <w:rFonts w:ascii="Arial" w:hAnsi="Arial" w:cs="Arial"/>
          <w:sz w:val="22"/>
          <w:szCs w:val="22"/>
        </w:rPr>
        <w:t>0 dnů od skutečnosti zakládající nárok na osvobození nebo úlevu.</w:t>
      </w:r>
    </w:p>
    <w:p w14:paraId="3031DEE1" w14:textId="77777777" w:rsidR="00EC7A53" w:rsidRPr="00B160FF" w:rsidRDefault="00EC7A53" w:rsidP="00EC7A53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4021B4" w14:textId="77777777" w:rsidR="00EC7A53" w:rsidRPr="00DF5857" w:rsidRDefault="00EC7A53" w:rsidP="00EC7A5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B59A034" w14:textId="77777777" w:rsidR="00EC7A53" w:rsidRPr="00DF5857" w:rsidRDefault="00EC7A53" w:rsidP="00EC7A5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2863AC01" w14:textId="77777777" w:rsidR="00EC7A53" w:rsidRDefault="00EC7A53" w:rsidP="00EC7A53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2CA7649" w14:textId="77777777" w:rsidR="00EC7A53" w:rsidRPr="00B160FF" w:rsidRDefault="00EC7A53" w:rsidP="00EC7A53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160FF">
        <w:rPr>
          <w:rFonts w:ascii="Arial" w:hAnsi="Arial" w:cs="Arial"/>
          <w:sz w:val="22"/>
          <w:szCs w:val="22"/>
        </w:rPr>
        <w:t>Zrušuje se obecně závazná vyhláška č. 5/2021</w:t>
      </w:r>
      <w:r>
        <w:rPr>
          <w:rFonts w:ascii="Arial" w:hAnsi="Arial" w:cs="Arial"/>
          <w:sz w:val="22"/>
          <w:szCs w:val="22"/>
        </w:rPr>
        <w:t>,</w:t>
      </w:r>
      <w:r w:rsidRPr="00B160FF">
        <w:rPr>
          <w:rFonts w:ascii="Arial" w:hAnsi="Arial" w:cs="Arial"/>
          <w:sz w:val="22"/>
          <w:szCs w:val="22"/>
        </w:rPr>
        <w:t xml:space="preserve"> o místním poplatku ze psů, ze dne 15.</w:t>
      </w:r>
      <w:r>
        <w:rPr>
          <w:rFonts w:ascii="Arial" w:hAnsi="Arial" w:cs="Arial"/>
          <w:sz w:val="22"/>
          <w:szCs w:val="22"/>
        </w:rPr>
        <w:t xml:space="preserve"> </w:t>
      </w:r>
      <w:r w:rsidRPr="00B160FF">
        <w:rPr>
          <w:rFonts w:ascii="Arial" w:hAnsi="Arial" w:cs="Arial"/>
          <w:sz w:val="22"/>
          <w:szCs w:val="22"/>
        </w:rPr>
        <w:t>09.</w:t>
      </w:r>
      <w:r>
        <w:rPr>
          <w:rFonts w:ascii="Arial" w:hAnsi="Arial" w:cs="Arial"/>
          <w:sz w:val="22"/>
          <w:szCs w:val="22"/>
        </w:rPr>
        <w:t xml:space="preserve"> </w:t>
      </w:r>
      <w:r w:rsidRPr="00B160FF">
        <w:rPr>
          <w:rFonts w:ascii="Arial" w:hAnsi="Arial" w:cs="Arial"/>
          <w:sz w:val="22"/>
          <w:szCs w:val="22"/>
        </w:rPr>
        <w:t>2021.</w:t>
      </w:r>
    </w:p>
    <w:p w14:paraId="7C2892C7" w14:textId="77777777" w:rsidR="00EC7A53" w:rsidRDefault="00EC7A53" w:rsidP="00EC7A53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3B93C857" w14:textId="77777777" w:rsidR="00EC7A53" w:rsidRDefault="00EC7A53" w:rsidP="00EC7A5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7988C0" w14:textId="77777777" w:rsidR="00EC7A53" w:rsidRPr="00DF5857" w:rsidRDefault="00EC7A53" w:rsidP="00EC7A5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647FEABD" w14:textId="77777777" w:rsidR="00EC7A53" w:rsidRPr="00E7293E" w:rsidRDefault="00EC7A53" w:rsidP="00EC7A5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A5D4F52" w14:textId="77777777" w:rsidR="00EC7A53" w:rsidRDefault="00EC7A53" w:rsidP="00EC7A5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01. 01. 2024.</w:t>
      </w:r>
    </w:p>
    <w:p w14:paraId="08B8BD88" w14:textId="77777777" w:rsidR="00EC7A53" w:rsidRDefault="00EC7A53" w:rsidP="00EC7A5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BBB7C" w14:textId="77777777" w:rsidR="00EC7A53" w:rsidRDefault="00EC7A53" w:rsidP="00EC7A53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E645CEA" w14:textId="77777777" w:rsidR="00EC7A53" w:rsidRPr="00C735F5" w:rsidRDefault="00EC7A53" w:rsidP="00EC7A53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B4D40D2" w14:textId="77777777" w:rsidR="00EC7A53" w:rsidRDefault="00EC7A53" w:rsidP="00EC7A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BC7A87" w14:textId="77777777" w:rsidR="00EC7A53" w:rsidRDefault="00EC7A53" w:rsidP="00EC7A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32B55666" w14:textId="77777777" w:rsidR="00EC7A53" w:rsidRPr="00DF5857" w:rsidRDefault="00EC7A53" w:rsidP="00EC7A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</w:t>
      </w:r>
    </w:p>
    <w:p w14:paraId="71C05A39" w14:textId="6AA634FE" w:rsidR="00EC7A53" w:rsidRPr="000C2DC4" w:rsidRDefault="00EC7A53" w:rsidP="00EC7A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David Plandor, Ph.D. v. r. </w:t>
      </w:r>
      <w:r w:rsidR="00D910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Dostál v. r.</w:t>
      </w:r>
    </w:p>
    <w:p w14:paraId="7B522E5F" w14:textId="35B8FF83" w:rsidR="00EC7A53" w:rsidRDefault="00EC7A53" w:rsidP="00EC7A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="00D910A4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D910A4">
        <w:rPr>
          <w:rFonts w:ascii="Arial" w:hAnsi="Arial" w:cs="Arial"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 xml:space="preserve">  </w:t>
      </w:r>
      <w:r w:rsidR="00D910A4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D910A4">
        <w:rPr>
          <w:rFonts w:ascii="Arial" w:hAnsi="Arial" w:cs="Arial"/>
          <w:sz w:val="22"/>
          <w:szCs w:val="22"/>
        </w:rPr>
        <w:t xml:space="preserve"> města</w:t>
      </w:r>
    </w:p>
    <w:p w14:paraId="1AC9E17C" w14:textId="77777777" w:rsidR="00EC7A53" w:rsidRDefault="00EC7A53" w:rsidP="00EC7A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DC05F9" w14:textId="77777777" w:rsidR="00EC7A53" w:rsidRPr="00E836B1" w:rsidRDefault="00EC7A53" w:rsidP="00EC7A5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CDDF694" w14:textId="77777777" w:rsidR="00EC7A53" w:rsidRDefault="00EC7A53" w:rsidP="00EC7A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2BD22C" w14:textId="77777777" w:rsidR="006F3E03" w:rsidRDefault="006F3E03"/>
    <w:sectPr w:rsidR="006F3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B507" w14:textId="77777777" w:rsidR="00BD19D1" w:rsidRDefault="00BD19D1" w:rsidP="00EC7A53">
      <w:r>
        <w:separator/>
      </w:r>
    </w:p>
  </w:endnote>
  <w:endnote w:type="continuationSeparator" w:id="0">
    <w:p w14:paraId="2F3EBB2A" w14:textId="77777777" w:rsidR="00BD19D1" w:rsidRDefault="00BD19D1" w:rsidP="00EC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E92F" w14:textId="77777777" w:rsidR="00BD19D1" w:rsidRDefault="00BD19D1" w:rsidP="00EC7A53">
      <w:r>
        <w:separator/>
      </w:r>
    </w:p>
  </w:footnote>
  <w:footnote w:type="continuationSeparator" w:id="0">
    <w:p w14:paraId="0FF5814A" w14:textId="77777777" w:rsidR="00BD19D1" w:rsidRDefault="00BD19D1" w:rsidP="00EC7A53">
      <w:r>
        <w:continuationSeparator/>
      </w:r>
    </w:p>
  </w:footnote>
  <w:footnote w:id="1">
    <w:p w14:paraId="3A494C6E" w14:textId="77777777" w:rsidR="00EC7A53" w:rsidRPr="00C735F5" w:rsidRDefault="00EC7A53" w:rsidP="00EC7A53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2905E870" w14:textId="77777777" w:rsidR="00EC7A53" w:rsidRPr="008F1930" w:rsidRDefault="00EC7A53" w:rsidP="00EC7A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62B2C74F" w14:textId="77777777" w:rsidR="00EC7A53" w:rsidRPr="008F1930" w:rsidRDefault="00EC7A53" w:rsidP="00EC7A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7F950B7F" w14:textId="77777777" w:rsidR="00EC7A53" w:rsidRPr="00642171" w:rsidRDefault="00EC7A53" w:rsidP="00EC7A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13E6F343" w14:textId="77777777" w:rsidR="00EC7A53" w:rsidRPr="00C735F5" w:rsidRDefault="00EC7A53" w:rsidP="00EC7A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1E0F0904" w14:textId="77777777" w:rsidR="00EC7A53" w:rsidRPr="008F1930" w:rsidRDefault="00EC7A53" w:rsidP="00EC7A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41D9905B" w14:textId="77777777" w:rsidR="00EC7A53" w:rsidRDefault="00EC7A53" w:rsidP="00EC7A53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5283CBD9" w14:textId="77777777" w:rsidR="00EC7A53" w:rsidRPr="006E461F" w:rsidRDefault="00EC7A53" w:rsidP="00EC7A53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2530270A" w14:textId="77777777" w:rsidR="00EC7A53" w:rsidRPr="00BA1E8D" w:rsidRDefault="00EC7A53" w:rsidP="00EC7A53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AB83A3C"/>
    <w:multiLevelType w:val="hybridMultilevel"/>
    <w:tmpl w:val="A91AE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9670200">
    <w:abstractNumId w:val="6"/>
  </w:num>
  <w:num w:numId="2" w16cid:durableId="1213350037">
    <w:abstractNumId w:val="0"/>
  </w:num>
  <w:num w:numId="3" w16cid:durableId="1367832862">
    <w:abstractNumId w:val="3"/>
  </w:num>
  <w:num w:numId="4" w16cid:durableId="1219589245">
    <w:abstractNumId w:val="4"/>
  </w:num>
  <w:num w:numId="5" w16cid:durableId="1039429121">
    <w:abstractNumId w:val="1"/>
  </w:num>
  <w:num w:numId="6" w16cid:durableId="1960527428">
    <w:abstractNumId w:val="2"/>
  </w:num>
  <w:num w:numId="7" w16cid:durableId="1383401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B7"/>
    <w:rsid w:val="001833EE"/>
    <w:rsid w:val="002A07B7"/>
    <w:rsid w:val="00402423"/>
    <w:rsid w:val="006F3E03"/>
    <w:rsid w:val="009F5239"/>
    <w:rsid w:val="00BD19D1"/>
    <w:rsid w:val="00C144DF"/>
    <w:rsid w:val="00D910A4"/>
    <w:rsid w:val="00E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038"/>
  <w15:chartTrackingRefBased/>
  <w15:docId w15:val="{8A409529-8DC5-4DE6-8001-B377028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A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C7A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C7A5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EC7A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C7A53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EC7A53"/>
    <w:rPr>
      <w:vertAlign w:val="superscript"/>
    </w:rPr>
  </w:style>
  <w:style w:type="paragraph" w:customStyle="1" w:styleId="slalnk">
    <w:name w:val="Čísla článků"/>
    <w:basedOn w:val="Normln"/>
    <w:rsid w:val="00EC7A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7A53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91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812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Hanzelková Jana</dc:creator>
  <cp:keywords/>
  <dc:description/>
  <cp:lastModifiedBy>Škrabal Oldřich</cp:lastModifiedBy>
  <cp:revision>5</cp:revision>
  <dcterms:created xsi:type="dcterms:W3CDTF">2023-10-03T05:13:00Z</dcterms:created>
  <dcterms:modified xsi:type="dcterms:W3CDTF">2023-12-14T13:12:00Z</dcterms:modified>
</cp:coreProperties>
</file>