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A48" w:rsidRDefault="00A25572" w:rsidP="00A25572">
      <w:pPr>
        <w:jc w:val="center"/>
        <w:rPr>
          <w:b/>
          <w:bCs/>
        </w:rPr>
      </w:pPr>
      <w:r>
        <w:rPr>
          <w:b/>
          <w:bCs/>
        </w:rPr>
        <w:t>Příloha č. 1</w:t>
      </w:r>
    </w:p>
    <w:p w:rsidR="00A25572" w:rsidRDefault="00A25572" w:rsidP="00A25572">
      <w:pPr>
        <w:jc w:val="center"/>
        <w:rPr>
          <w:b/>
          <w:bCs/>
        </w:rPr>
      </w:pPr>
      <w:r>
        <w:rPr>
          <w:b/>
          <w:bCs/>
        </w:rPr>
        <w:t>k obecně závazné vyhlášce obce č. 3/2019</w:t>
      </w:r>
    </w:p>
    <w:p w:rsidR="00A25572" w:rsidRDefault="00A25572" w:rsidP="00A25572">
      <w:pPr>
        <w:jc w:val="center"/>
        <w:rPr>
          <w:b/>
          <w:bCs/>
        </w:rPr>
      </w:pPr>
      <w:r>
        <w:rPr>
          <w:b/>
          <w:bCs/>
        </w:rPr>
        <w:t>o místním poplatku za užívání veřejného prostranství</w:t>
      </w:r>
    </w:p>
    <w:p w:rsidR="00A25572" w:rsidRDefault="00A25572" w:rsidP="00A25572">
      <w:pPr>
        <w:jc w:val="center"/>
        <w:rPr>
          <w:b/>
          <w:bCs/>
        </w:rPr>
      </w:pPr>
    </w:p>
    <w:p w:rsidR="00A25572" w:rsidRDefault="00A25572" w:rsidP="00A25572">
      <w:pPr>
        <w:jc w:val="both"/>
      </w:pPr>
      <w:r>
        <w:t>Veřejným prostranstvím se pro účely této OZV rozumí:</w:t>
      </w:r>
    </w:p>
    <w:p w:rsidR="00A25572" w:rsidRPr="00A25572" w:rsidRDefault="00A25572" w:rsidP="00A25572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 w:rsidRPr="00A25572">
        <w:rPr>
          <w:b/>
          <w:bCs/>
        </w:rPr>
        <w:t>Ulice</w:t>
      </w:r>
    </w:p>
    <w:p w:rsidR="00A25572" w:rsidRDefault="00A25572" w:rsidP="00A25572">
      <w:pPr>
        <w:pStyle w:val="Odstavecseseznamem"/>
        <w:jc w:val="both"/>
      </w:pPr>
      <w:proofErr w:type="spellStart"/>
      <w:r>
        <w:t>Šlapánská</w:t>
      </w:r>
      <w:proofErr w:type="spellEnd"/>
    </w:p>
    <w:p w:rsidR="00A25572" w:rsidRDefault="00A25572" w:rsidP="00A25572">
      <w:pPr>
        <w:pStyle w:val="Odstavecseseznamem"/>
        <w:jc w:val="both"/>
      </w:pPr>
      <w:proofErr w:type="spellStart"/>
      <w:r>
        <w:t>Ponětovská</w:t>
      </w:r>
      <w:proofErr w:type="spellEnd"/>
    </w:p>
    <w:p w:rsidR="00A25572" w:rsidRDefault="00A25572" w:rsidP="00A25572">
      <w:pPr>
        <w:pStyle w:val="Odstavecseseznamem"/>
        <w:jc w:val="both"/>
      </w:pPr>
      <w:r>
        <w:t>Kovářská</w:t>
      </w:r>
    </w:p>
    <w:p w:rsidR="00A25572" w:rsidRDefault="00A25572" w:rsidP="00A25572">
      <w:pPr>
        <w:pStyle w:val="Odstavecseseznamem"/>
        <w:jc w:val="both"/>
      </w:pPr>
      <w:r>
        <w:t>Mezírka</w:t>
      </w:r>
    </w:p>
    <w:p w:rsidR="00A25572" w:rsidRDefault="00A25572" w:rsidP="00A25572">
      <w:pPr>
        <w:pStyle w:val="Odstavecseseznamem"/>
        <w:jc w:val="both"/>
      </w:pPr>
      <w:proofErr w:type="spellStart"/>
      <w:r>
        <w:t>Blažovská</w:t>
      </w:r>
      <w:proofErr w:type="spellEnd"/>
    </w:p>
    <w:p w:rsidR="00A25572" w:rsidRDefault="00A25572" w:rsidP="00A25572">
      <w:pPr>
        <w:pStyle w:val="Odstavecseseznamem"/>
        <w:jc w:val="both"/>
      </w:pPr>
      <w:r>
        <w:t>Nová</w:t>
      </w:r>
    </w:p>
    <w:p w:rsidR="00A25572" w:rsidRDefault="00A25572" w:rsidP="00A25572">
      <w:pPr>
        <w:pStyle w:val="Odstavecseseznamem"/>
        <w:jc w:val="both"/>
      </w:pPr>
      <w:r>
        <w:t>Za Humny</w:t>
      </w:r>
    </w:p>
    <w:p w:rsidR="00A25572" w:rsidRDefault="00A25572" w:rsidP="00A25572">
      <w:pPr>
        <w:pStyle w:val="Odstavecseseznamem"/>
        <w:jc w:val="both"/>
      </w:pPr>
      <w:r>
        <w:t>Za Školou</w:t>
      </w:r>
    </w:p>
    <w:p w:rsidR="00A25572" w:rsidRDefault="00A25572" w:rsidP="00A25572">
      <w:pPr>
        <w:pStyle w:val="Odstavecseseznamem"/>
        <w:jc w:val="both"/>
      </w:pPr>
      <w:r>
        <w:t>Na Návsi</w:t>
      </w:r>
    </w:p>
    <w:p w:rsidR="00A25572" w:rsidRDefault="00A25572" w:rsidP="00A25572">
      <w:pPr>
        <w:pStyle w:val="Odstavecseseznamem"/>
        <w:jc w:val="both"/>
      </w:pPr>
      <w:r>
        <w:t>Chaloupky</w:t>
      </w:r>
    </w:p>
    <w:p w:rsidR="00A25572" w:rsidRDefault="00A25572" w:rsidP="00A25572">
      <w:pPr>
        <w:pStyle w:val="Odstavecseseznamem"/>
        <w:jc w:val="both"/>
      </w:pPr>
      <w:proofErr w:type="spellStart"/>
      <w:r>
        <w:t>Spáčilka</w:t>
      </w:r>
      <w:proofErr w:type="spellEnd"/>
    </w:p>
    <w:p w:rsidR="00A25572" w:rsidRDefault="00A25572" w:rsidP="00A25572">
      <w:pPr>
        <w:pStyle w:val="Odstavecseseznamem"/>
        <w:jc w:val="both"/>
      </w:pPr>
      <w:proofErr w:type="spellStart"/>
      <w:r>
        <w:t>Tvaroženská</w:t>
      </w:r>
      <w:proofErr w:type="spellEnd"/>
    </w:p>
    <w:p w:rsidR="00A25572" w:rsidRDefault="00A25572" w:rsidP="00A25572">
      <w:pPr>
        <w:pStyle w:val="Odstavecseseznamem"/>
        <w:jc w:val="both"/>
      </w:pPr>
      <w:r>
        <w:t>Pratecká</w:t>
      </w:r>
    </w:p>
    <w:p w:rsidR="00A25572" w:rsidRDefault="00A25572" w:rsidP="00A25572">
      <w:pPr>
        <w:pStyle w:val="Odstavecseseznamem"/>
        <w:jc w:val="both"/>
      </w:pPr>
      <w:r>
        <w:t>Ve Dvojích</w:t>
      </w:r>
    </w:p>
    <w:p w:rsidR="00A25572" w:rsidRDefault="00A25572" w:rsidP="00A25572">
      <w:pPr>
        <w:pStyle w:val="Odstavecseseznamem"/>
        <w:jc w:val="both"/>
      </w:pPr>
    </w:p>
    <w:p w:rsidR="00A25572" w:rsidRDefault="00A25572" w:rsidP="00A25572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 w:rsidRPr="00A25572">
        <w:rPr>
          <w:b/>
          <w:bCs/>
        </w:rPr>
        <w:t>Lokality</w:t>
      </w:r>
    </w:p>
    <w:p w:rsidR="00A25572" w:rsidRDefault="00A25572" w:rsidP="00A25572">
      <w:pPr>
        <w:pStyle w:val="Odstavecseseznamem"/>
        <w:jc w:val="both"/>
      </w:pPr>
      <w:r w:rsidRPr="00A25572">
        <w:t>Grunty</w:t>
      </w:r>
    </w:p>
    <w:p w:rsidR="00A25572" w:rsidRDefault="00A25572" w:rsidP="00A25572">
      <w:pPr>
        <w:pStyle w:val="Odstavecseseznamem"/>
        <w:jc w:val="both"/>
      </w:pPr>
      <w:r>
        <w:t>Loučky</w:t>
      </w:r>
    </w:p>
    <w:p w:rsidR="00A25572" w:rsidRPr="00A25572" w:rsidRDefault="00A25572" w:rsidP="00A25572">
      <w:pPr>
        <w:pStyle w:val="Odstavecseseznamem"/>
        <w:jc w:val="both"/>
      </w:pPr>
    </w:p>
    <w:p w:rsidR="00A25572" w:rsidRDefault="00A25572" w:rsidP="00A25572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Parkoviště u motorestu </w:t>
      </w:r>
      <w:proofErr w:type="spellStart"/>
      <w:r>
        <w:rPr>
          <w:b/>
          <w:bCs/>
        </w:rPr>
        <w:t>Rohlenka</w:t>
      </w:r>
      <w:proofErr w:type="spellEnd"/>
    </w:p>
    <w:p w:rsidR="00A25572" w:rsidRDefault="00A25572" w:rsidP="00A25572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Sportovní areál na ulici Pratecká</w:t>
      </w:r>
    </w:p>
    <w:p w:rsidR="00A25572" w:rsidRDefault="00A25572" w:rsidP="00A25572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Sportoviště Chaloupky</w:t>
      </w:r>
    </w:p>
    <w:p w:rsidR="00A25572" w:rsidRPr="00A25572" w:rsidRDefault="008A7580" w:rsidP="00A25572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Prostranství u hokejového hřiště</w:t>
      </w:r>
      <w:bookmarkStart w:id="0" w:name="_GoBack"/>
      <w:bookmarkEnd w:id="0"/>
    </w:p>
    <w:p w:rsidR="00A25572" w:rsidRPr="00A25572" w:rsidRDefault="00A25572" w:rsidP="00A25572">
      <w:pPr>
        <w:pStyle w:val="Odstavecseseznamem"/>
        <w:jc w:val="both"/>
      </w:pPr>
    </w:p>
    <w:sectPr w:rsidR="00A25572" w:rsidRPr="00A25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B03FC"/>
    <w:multiLevelType w:val="hybridMultilevel"/>
    <w:tmpl w:val="D132EBCE"/>
    <w:lvl w:ilvl="0" w:tplc="A476E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72"/>
    <w:rsid w:val="00583A48"/>
    <w:rsid w:val="008A7580"/>
    <w:rsid w:val="00A2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FF9B"/>
  <w15:chartTrackingRefBased/>
  <w15:docId w15:val="{1CEB74F6-C9BA-4088-B947-64562118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5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Jiříkovice</dc:creator>
  <cp:keywords/>
  <dc:description/>
  <cp:lastModifiedBy>Obec Jiříkovice</cp:lastModifiedBy>
  <cp:revision>1</cp:revision>
  <dcterms:created xsi:type="dcterms:W3CDTF">2019-11-25T13:58:00Z</dcterms:created>
  <dcterms:modified xsi:type="dcterms:W3CDTF">2019-11-25T14:10:00Z</dcterms:modified>
</cp:coreProperties>
</file>