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7D17" w14:textId="0E69BB42" w:rsidR="00D744FE" w:rsidRDefault="00F55638" w:rsidP="00921D54">
      <w:pPr>
        <w:jc w:val="center"/>
        <w:rPr>
          <w:sz w:val="20"/>
          <w:szCs w:val="20"/>
        </w:rPr>
      </w:pPr>
      <w:bookmarkStart w:id="0" w:name="_Hlk20137378"/>
      <w:r>
        <w:rPr>
          <w:sz w:val="20"/>
          <w:szCs w:val="20"/>
        </w:rPr>
        <w:t>Obec Kamenný Most</w:t>
      </w:r>
      <w:r w:rsidR="00AC0466">
        <w:rPr>
          <w:sz w:val="20"/>
          <w:szCs w:val="20"/>
        </w:rPr>
        <w:br/>
        <w:t>Zastupitelstvo obce Kamenný Most</w:t>
      </w:r>
    </w:p>
    <w:p w14:paraId="31171210" w14:textId="77777777" w:rsidR="00AC0466" w:rsidRDefault="00AC0466" w:rsidP="00921D54">
      <w:pPr>
        <w:jc w:val="center"/>
        <w:rPr>
          <w:sz w:val="20"/>
          <w:szCs w:val="20"/>
        </w:rPr>
      </w:pPr>
    </w:p>
    <w:p w14:paraId="3362A97F" w14:textId="77777777" w:rsidR="00AC0466" w:rsidRDefault="00AC0466" w:rsidP="00921D54">
      <w:pPr>
        <w:jc w:val="center"/>
        <w:rPr>
          <w:sz w:val="20"/>
          <w:szCs w:val="20"/>
        </w:rPr>
      </w:pPr>
    </w:p>
    <w:p w14:paraId="77E730CC" w14:textId="77B5D886" w:rsidR="00AC0466" w:rsidRDefault="00AC0466" w:rsidP="00921D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Obecně závazná vyhláška obce Kamenný </w:t>
      </w:r>
      <w:proofErr w:type="gramStart"/>
      <w:r>
        <w:rPr>
          <w:sz w:val="20"/>
          <w:szCs w:val="20"/>
        </w:rPr>
        <w:t xml:space="preserve">Most </w:t>
      </w:r>
      <w:r w:rsidR="00225632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místním poplatku za užívání veřejného prostranství</w:t>
      </w:r>
    </w:p>
    <w:p w14:paraId="4A16FD37" w14:textId="115745A6" w:rsidR="00AC0466" w:rsidRDefault="00225632" w:rsidP="00921D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5CB93" w14:textId="7398DFB1" w:rsidR="00AC0466" w:rsidRDefault="00AC0466" w:rsidP="00921D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Zastupitelstvo obce Kamenný Most se na svém zasedání dne </w:t>
      </w:r>
      <w:r w:rsidR="00BD4778">
        <w:rPr>
          <w:sz w:val="20"/>
          <w:szCs w:val="20"/>
        </w:rPr>
        <w:t>11</w:t>
      </w:r>
      <w:r>
        <w:rPr>
          <w:sz w:val="20"/>
          <w:szCs w:val="20"/>
        </w:rPr>
        <w:t>. prosince 2023 usneslo vydat na základě § 14 zákona č. 565/</w:t>
      </w:r>
      <w:r w:rsidR="00F55638">
        <w:rPr>
          <w:sz w:val="20"/>
          <w:szCs w:val="20"/>
        </w:rPr>
        <w:t>1</w:t>
      </w:r>
      <w:r>
        <w:rPr>
          <w:sz w:val="20"/>
          <w:szCs w:val="20"/>
        </w:rPr>
        <w:t>990 Sb. o místních poplatcích, ve znění pozdějších předpisů (Dále jen „zákon o místních poplatcích) a v souladu s § 10 písmeno d) a § 84 odst.2 písmeno h) zákona č. 128/2000 Sb. o obcích (Obecní zřízení), ve znění pozdějších předpisů, tuto obecně závaznou vyhlášku (dále jen vyhláška):</w:t>
      </w:r>
    </w:p>
    <w:p w14:paraId="06BF34CE" w14:textId="77777777" w:rsidR="00AC0466" w:rsidRDefault="00AC0466" w:rsidP="00921D54">
      <w:pPr>
        <w:jc w:val="center"/>
        <w:rPr>
          <w:sz w:val="20"/>
          <w:szCs w:val="20"/>
        </w:rPr>
      </w:pPr>
    </w:p>
    <w:p w14:paraId="3273145E" w14:textId="77777777" w:rsidR="00AC0466" w:rsidRDefault="00AC0466" w:rsidP="00921D54">
      <w:pPr>
        <w:jc w:val="center"/>
        <w:rPr>
          <w:sz w:val="20"/>
          <w:szCs w:val="20"/>
        </w:rPr>
      </w:pPr>
    </w:p>
    <w:p w14:paraId="6DB76F11" w14:textId="714FA1F7" w:rsidR="00AC0466" w:rsidRDefault="00AC0466" w:rsidP="00921D54">
      <w:pPr>
        <w:jc w:val="center"/>
        <w:rPr>
          <w:sz w:val="20"/>
          <w:szCs w:val="20"/>
        </w:rPr>
      </w:pPr>
      <w:r>
        <w:rPr>
          <w:sz w:val="20"/>
          <w:szCs w:val="20"/>
        </w:rPr>
        <w:t>Článek 1: Úvodní ustanovení</w:t>
      </w:r>
    </w:p>
    <w:p w14:paraId="21F5F692" w14:textId="77777777" w:rsidR="00AC0466" w:rsidRDefault="00AC0466" w:rsidP="00921D54">
      <w:pPr>
        <w:jc w:val="center"/>
        <w:rPr>
          <w:sz w:val="20"/>
          <w:szCs w:val="20"/>
        </w:rPr>
      </w:pPr>
    </w:p>
    <w:p w14:paraId="647E36F3" w14:textId="77777777" w:rsidR="00AC0466" w:rsidRDefault="00AC0466" w:rsidP="00921D54">
      <w:pPr>
        <w:jc w:val="center"/>
        <w:rPr>
          <w:sz w:val="20"/>
          <w:szCs w:val="20"/>
        </w:rPr>
      </w:pPr>
    </w:p>
    <w:p w14:paraId="2DABCC0D" w14:textId="6771A17C" w:rsidR="00AC0466" w:rsidRPr="00AC0466" w:rsidRDefault="00AC0466" w:rsidP="00AC04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C0466">
        <w:rPr>
          <w:sz w:val="20"/>
          <w:szCs w:val="20"/>
        </w:rPr>
        <w:t xml:space="preserve">Obec Kamenný Most touto vyhláškou zavádí místní poplatek za užívání veřejného prostranství </w:t>
      </w:r>
      <w:proofErr w:type="gramStart"/>
      <w:r w:rsidRPr="00AC0466">
        <w:rPr>
          <w:sz w:val="20"/>
          <w:szCs w:val="20"/>
        </w:rPr>
        <w:t>( dále</w:t>
      </w:r>
      <w:proofErr w:type="gramEnd"/>
      <w:r w:rsidRPr="00AC0466">
        <w:rPr>
          <w:sz w:val="20"/>
          <w:szCs w:val="20"/>
        </w:rPr>
        <w:t xml:space="preserve"> jen „poplatek“)</w:t>
      </w:r>
    </w:p>
    <w:p w14:paraId="629D6180" w14:textId="75FDAD70" w:rsidR="00AC0466" w:rsidRPr="00AC0466" w:rsidRDefault="00AC0466" w:rsidP="00AC04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C0466">
        <w:rPr>
          <w:sz w:val="20"/>
          <w:szCs w:val="20"/>
        </w:rPr>
        <w:t>Správcem poplatku je obecní úřad.</w:t>
      </w:r>
    </w:p>
    <w:p w14:paraId="1197948F" w14:textId="77777777" w:rsidR="00AC0466" w:rsidRPr="00AC0466" w:rsidRDefault="00AC0466" w:rsidP="00AC0466">
      <w:pPr>
        <w:pStyle w:val="Odstavecseseznamem"/>
        <w:rPr>
          <w:sz w:val="20"/>
          <w:szCs w:val="20"/>
        </w:rPr>
      </w:pPr>
    </w:p>
    <w:p w14:paraId="37E696B6" w14:textId="0DF38448" w:rsidR="005F38E8" w:rsidRDefault="00AC0466" w:rsidP="00921D54">
      <w:pPr>
        <w:jc w:val="center"/>
        <w:rPr>
          <w:sz w:val="20"/>
          <w:szCs w:val="20"/>
        </w:rPr>
      </w:pPr>
      <w:r>
        <w:rPr>
          <w:sz w:val="20"/>
          <w:szCs w:val="20"/>
        </w:rPr>
        <w:t>Článek 2: Předmět poplatku a poplatník</w:t>
      </w:r>
    </w:p>
    <w:p w14:paraId="2A7A27A7" w14:textId="77777777" w:rsidR="00AC0466" w:rsidRDefault="00AC0466" w:rsidP="00921D54">
      <w:pPr>
        <w:jc w:val="center"/>
        <w:rPr>
          <w:sz w:val="20"/>
          <w:szCs w:val="20"/>
        </w:rPr>
      </w:pPr>
    </w:p>
    <w:p w14:paraId="3416629B" w14:textId="703D098C" w:rsidR="00AC0466" w:rsidRPr="00B847AF" w:rsidRDefault="00AC0466" w:rsidP="00B847AF">
      <w:pPr>
        <w:pStyle w:val="Odstavecseseznamem"/>
        <w:numPr>
          <w:ilvl w:val="0"/>
          <w:numId w:val="3"/>
        </w:numPr>
        <w:jc w:val="center"/>
        <w:rPr>
          <w:sz w:val="20"/>
          <w:szCs w:val="20"/>
        </w:rPr>
      </w:pPr>
      <w:r w:rsidRPr="00B847AF">
        <w:rPr>
          <w:sz w:val="20"/>
          <w:szCs w:val="20"/>
        </w:rPr>
        <w:t>Poplatek za užívání veřejného prostranství se vybírá za zvláštní užívání veřejného prostranství, kterým se rozumí:</w:t>
      </w:r>
    </w:p>
    <w:p w14:paraId="04C61A71" w14:textId="77777777" w:rsidR="00AC0466" w:rsidRDefault="00AC0466" w:rsidP="00921D54">
      <w:pPr>
        <w:jc w:val="center"/>
        <w:rPr>
          <w:sz w:val="20"/>
          <w:szCs w:val="20"/>
        </w:rPr>
      </w:pPr>
    </w:p>
    <w:p w14:paraId="416573F3" w14:textId="759C96D1" w:rsidR="00AC0466" w:rsidRPr="00B847AF" w:rsidRDefault="00AC0466" w:rsidP="00B847A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847AF">
        <w:rPr>
          <w:sz w:val="20"/>
          <w:szCs w:val="20"/>
        </w:rPr>
        <w:t>Umístění zařízení, sloužící pro poskytování prodeje</w:t>
      </w:r>
    </w:p>
    <w:p w14:paraId="584D8FFC" w14:textId="7E56860E" w:rsidR="00AC0466" w:rsidRDefault="00AC0466" w:rsidP="00B847A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Umístění </w:t>
      </w:r>
      <w:r w:rsidR="00D8437F">
        <w:rPr>
          <w:sz w:val="20"/>
          <w:szCs w:val="20"/>
        </w:rPr>
        <w:t>reklamních zařízení</w:t>
      </w:r>
    </w:p>
    <w:p w14:paraId="08928487" w14:textId="0D079F0C" w:rsidR="00D8437F" w:rsidRDefault="00D8437F" w:rsidP="00B847A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Provádění výkopových prací</w:t>
      </w:r>
    </w:p>
    <w:p w14:paraId="1489E7D2" w14:textId="301E998D" w:rsidR="00D8437F" w:rsidRDefault="00D8437F" w:rsidP="00B847A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Umístění stavebních zařízení (lešení, kontejnery na suť apod.)</w:t>
      </w:r>
    </w:p>
    <w:p w14:paraId="095E080D" w14:textId="29AC190B" w:rsidR="00D8437F" w:rsidRDefault="00D8437F" w:rsidP="00B847A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Užívání veřejného prostranství pro kulturní akce</w:t>
      </w:r>
    </w:p>
    <w:p w14:paraId="7F08BF26" w14:textId="72ECCDD1" w:rsidR="00D8437F" w:rsidRDefault="00D8437F" w:rsidP="00B847A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Užívání veřejného prostranství pro sportovní akce</w:t>
      </w:r>
    </w:p>
    <w:p w14:paraId="3779785D" w14:textId="77777777" w:rsidR="00B847AF" w:rsidRDefault="00B847AF" w:rsidP="00B847AF">
      <w:pPr>
        <w:pStyle w:val="Odstavecseseznamem"/>
        <w:rPr>
          <w:sz w:val="20"/>
          <w:szCs w:val="20"/>
        </w:rPr>
      </w:pPr>
    </w:p>
    <w:p w14:paraId="2FC4E5B6" w14:textId="1DCC643A" w:rsidR="00B847AF" w:rsidRPr="00B847AF" w:rsidRDefault="00B847AF" w:rsidP="00B847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Poplatek za užívání veřejného prostranství platí fyzické i právnické osoby, které užívají veřejné prostranství způsobem uvedeným v odstavci 1 (dále jen poplatník)</w:t>
      </w:r>
    </w:p>
    <w:p w14:paraId="75952A5E" w14:textId="77777777" w:rsidR="00B847AF" w:rsidRDefault="00B847AF" w:rsidP="00B847AF">
      <w:pPr>
        <w:pStyle w:val="Odstavecseseznamem"/>
        <w:rPr>
          <w:sz w:val="20"/>
          <w:szCs w:val="20"/>
        </w:rPr>
      </w:pPr>
    </w:p>
    <w:p w14:paraId="111BFD0C" w14:textId="77777777" w:rsidR="00D8437F" w:rsidRPr="00B847AF" w:rsidRDefault="00D8437F" w:rsidP="00B847AF">
      <w:pPr>
        <w:rPr>
          <w:sz w:val="20"/>
          <w:szCs w:val="20"/>
        </w:rPr>
      </w:pPr>
    </w:p>
    <w:p w14:paraId="749A398E" w14:textId="77777777" w:rsidR="00D8437F" w:rsidRDefault="00D8437F" w:rsidP="00D8437F">
      <w:pPr>
        <w:pStyle w:val="Odstavecseseznamem"/>
        <w:rPr>
          <w:sz w:val="20"/>
          <w:szCs w:val="20"/>
        </w:rPr>
      </w:pPr>
    </w:p>
    <w:p w14:paraId="7D4363E7" w14:textId="04FB027C" w:rsidR="00D8437F" w:rsidRDefault="00D8437F" w:rsidP="00D8437F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Článek 3: Veřejná prostranství</w:t>
      </w:r>
    </w:p>
    <w:p w14:paraId="53718CB1" w14:textId="5AE2358D" w:rsidR="00D8437F" w:rsidRDefault="00D8437F" w:rsidP="00D8437F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Poplatek se platí za užívání veřejného prostranství, parcelními čísly pozemků v majetku obce v zastavěném intravilánu obce:</w:t>
      </w:r>
    </w:p>
    <w:p w14:paraId="6A9F5563" w14:textId="77777777" w:rsidR="00D8437F" w:rsidRDefault="00D8437F" w:rsidP="00D8437F">
      <w:pPr>
        <w:pStyle w:val="Odstavecseseznamem"/>
        <w:rPr>
          <w:sz w:val="20"/>
          <w:szCs w:val="20"/>
        </w:rPr>
      </w:pPr>
    </w:p>
    <w:p w14:paraId="43C6C616" w14:textId="77777777" w:rsidR="00127BE2" w:rsidRDefault="00D8437F" w:rsidP="0015277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Jmenovitě čísla pozemků:</w:t>
      </w:r>
      <w:r w:rsidR="00152770">
        <w:rPr>
          <w:sz w:val="20"/>
          <w:szCs w:val="20"/>
        </w:rPr>
        <w:t xml:space="preserve"> </w:t>
      </w:r>
    </w:p>
    <w:p w14:paraId="26478F8B" w14:textId="45E19526" w:rsidR="00D8437F" w:rsidRDefault="00127BE2" w:rsidP="0015277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2/8,</w:t>
      </w:r>
      <w:r w:rsidR="00152770">
        <w:rPr>
          <w:sz w:val="20"/>
          <w:szCs w:val="20"/>
        </w:rPr>
        <w:t>16/3,16/4,16/5,20/8,45,84/2,93/53,93/54,95/1,104/72,107,225/1,225/6,</w:t>
      </w:r>
    </w:p>
    <w:p w14:paraId="5581F933" w14:textId="77777777" w:rsidR="00152770" w:rsidRDefault="00152770" w:rsidP="00152770">
      <w:pPr>
        <w:pStyle w:val="Odstavecseseznamem"/>
        <w:rPr>
          <w:sz w:val="20"/>
          <w:szCs w:val="20"/>
        </w:rPr>
      </w:pPr>
    </w:p>
    <w:p w14:paraId="5B530C9F" w14:textId="1D6F9B00" w:rsidR="00152770" w:rsidRDefault="00152770" w:rsidP="0015277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BE2">
        <w:rPr>
          <w:sz w:val="20"/>
          <w:szCs w:val="20"/>
        </w:rPr>
        <w:t>311,</w:t>
      </w:r>
      <w:r>
        <w:rPr>
          <w:sz w:val="20"/>
          <w:szCs w:val="20"/>
        </w:rPr>
        <w:t xml:space="preserve"> 393/2,393/3,393/5,393/6,393/7,393/8,393/9,393/16,393/17,393/18, 396/1,</w:t>
      </w:r>
    </w:p>
    <w:p w14:paraId="28F975E6" w14:textId="77777777" w:rsidR="00152770" w:rsidRDefault="00152770" w:rsidP="00152770">
      <w:pPr>
        <w:pStyle w:val="Odstavecseseznamem"/>
        <w:rPr>
          <w:sz w:val="20"/>
          <w:szCs w:val="20"/>
        </w:rPr>
      </w:pPr>
    </w:p>
    <w:p w14:paraId="68CC8177" w14:textId="5D9A2265" w:rsidR="00976BD1" w:rsidRDefault="00152770" w:rsidP="0015277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397/4, 412,413/6, 413/7, 417, 427</w:t>
      </w:r>
      <w:bookmarkEnd w:id="0"/>
      <w:r>
        <w:rPr>
          <w:sz w:val="20"/>
          <w:szCs w:val="20"/>
        </w:rPr>
        <w:t>/3 a 428.</w:t>
      </w:r>
    </w:p>
    <w:p w14:paraId="26622797" w14:textId="77777777" w:rsidR="00152770" w:rsidRDefault="00152770" w:rsidP="00152770">
      <w:pPr>
        <w:pStyle w:val="Odstavecseseznamem"/>
        <w:rPr>
          <w:sz w:val="20"/>
          <w:szCs w:val="20"/>
        </w:rPr>
      </w:pPr>
    </w:p>
    <w:p w14:paraId="7411AC71" w14:textId="1C163893" w:rsidR="00152770" w:rsidRDefault="00152770" w:rsidP="0015277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Článek 4: Ohlašovací povinnost</w:t>
      </w:r>
    </w:p>
    <w:p w14:paraId="5D121DD0" w14:textId="77777777" w:rsidR="00152770" w:rsidRDefault="00152770" w:rsidP="00152770">
      <w:pPr>
        <w:pStyle w:val="Odstavecseseznamem"/>
        <w:rPr>
          <w:sz w:val="20"/>
          <w:szCs w:val="20"/>
        </w:rPr>
      </w:pPr>
    </w:p>
    <w:p w14:paraId="17A6D420" w14:textId="2DB73FC4" w:rsidR="000C12EE" w:rsidRDefault="00152770" w:rsidP="00152770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0C12EE">
        <w:rPr>
          <w:sz w:val="20"/>
          <w:szCs w:val="20"/>
        </w:rPr>
        <w:t>op</w:t>
      </w:r>
      <w:r>
        <w:rPr>
          <w:sz w:val="20"/>
          <w:szCs w:val="20"/>
        </w:rPr>
        <w:t>latník je povinen</w:t>
      </w:r>
      <w:r w:rsidR="000C12EE">
        <w:rPr>
          <w:sz w:val="20"/>
          <w:szCs w:val="20"/>
        </w:rPr>
        <w:t xml:space="preserve"> </w:t>
      </w:r>
      <w:r>
        <w:rPr>
          <w:sz w:val="20"/>
          <w:szCs w:val="20"/>
        </w:rPr>
        <w:t>podat správci poplatku ohlášení</w:t>
      </w:r>
      <w:r w:rsidR="000C12EE">
        <w:rPr>
          <w:sz w:val="20"/>
          <w:szCs w:val="20"/>
        </w:rPr>
        <w:t xml:space="preserve"> </w:t>
      </w:r>
      <w:r w:rsidR="00176F77">
        <w:rPr>
          <w:sz w:val="20"/>
          <w:szCs w:val="20"/>
        </w:rPr>
        <w:t>15 dní před</w:t>
      </w:r>
      <w:r w:rsidR="000C12EE">
        <w:rPr>
          <w:sz w:val="20"/>
          <w:szCs w:val="20"/>
        </w:rPr>
        <w:t xml:space="preserve"> zahájení</w:t>
      </w:r>
      <w:r w:rsidR="00176F77">
        <w:rPr>
          <w:sz w:val="20"/>
          <w:szCs w:val="20"/>
        </w:rPr>
        <w:t>m</w:t>
      </w:r>
      <w:r w:rsidR="000C12EE">
        <w:rPr>
          <w:sz w:val="20"/>
          <w:szCs w:val="20"/>
        </w:rPr>
        <w:t xml:space="preserve"> užívání veřejného prostranství, údaje, uváděné v ohlášení upravuje zákon. Pokud tento den připadne na sobotu, neděli nebo státem uznaný svátek, je poplatník povinen splnit ohlašovací povinnost nejblíže následující pracovní den.</w:t>
      </w:r>
    </w:p>
    <w:p w14:paraId="785E786C" w14:textId="288926DA" w:rsidR="000C12EE" w:rsidRPr="00B847AF" w:rsidRDefault="000C12EE" w:rsidP="00B847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Dojde-li ke změně údajů uvedených v ohlášení, je poplatník povinen tuto změnu oznámit do 15 dnů ode dne, kdy nastala</w:t>
      </w:r>
    </w:p>
    <w:p w14:paraId="0FB884FE" w14:textId="77777777" w:rsidR="000C12EE" w:rsidRDefault="000C12EE" w:rsidP="000C12EE">
      <w:pPr>
        <w:pStyle w:val="Odstavecseseznamem"/>
        <w:ind w:left="1080"/>
        <w:rPr>
          <w:sz w:val="20"/>
          <w:szCs w:val="20"/>
        </w:rPr>
      </w:pPr>
    </w:p>
    <w:p w14:paraId="15109935" w14:textId="77777777" w:rsidR="000C12EE" w:rsidRDefault="000C12EE" w:rsidP="000C12EE">
      <w:pPr>
        <w:pStyle w:val="Odstavecseseznamem"/>
        <w:ind w:left="1080"/>
        <w:rPr>
          <w:sz w:val="20"/>
          <w:szCs w:val="20"/>
        </w:rPr>
      </w:pPr>
    </w:p>
    <w:p w14:paraId="748E8E44" w14:textId="77777777" w:rsidR="00335841" w:rsidRDefault="00335841" w:rsidP="000C12EE">
      <w:pPr>
        <w:pStyle w:val="Odstavecseseznamem"/>
        <w:ind w:left="1080"/>
        <w:rPr>
          <w:sz w:val="20"/>
          <w:szCs w:val="20"/>
        </w:rPr>
      </w:pPr>
    </w:p>
    <w:p w14:paraId="192EDC11" w14:textId="77777777" w:rsidR="00335841" w:rsidRDefault="00335841" w:rsidP="000C12EE">
      <w:pPr>
        <w:pStyle w:val="Odstavecseseznamem"/>
        <w:ind w:left="1080"/>
        <w:rPr>
          <w:sz w:val="20"/>
          <w:szCs w:val="20"/>
        </w:rPr>
      </w:pPr>
    </w:p>
    <w:p w14:paraId="0E57E233" w14:textId="77777777" w:rsidR="000C12EE" w:rsidRDefault="000C12EE" w:rsidP="000C12EE">
      <w:pPr>
        <w:pStyle w:val="Odstavecseseznamem"/>
        <w:ind w:left="1080"/>
        <w:rPr>
          <w:sz w:val="20"/>
          <w:szCs w:val="20"/>
        </w:rPr>
      </w:pPr>
    </w:p>
    <w:p w14:paraId="48AAA602" w14:textId="77777777" w:rsidR="000C12EE" w:rsidRDefault="000C12EE" w:rsidP="000C12EE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Článek 5: Sazba poplatku</w:t>
      </w:r>
    </w:p>
    <w:p w14:paraId="4DC608A9" w14:textId="77777777" w:rsidR="000C12EE" w:rsidRDefault="000C12EE" w:rsidP="000C12EE">
      <w:pPr>
        <w:rPr>
          <w:sz w:val="20"/>
          <w:szCs w:val="20"/>
        </w:rPr>
      </w:pPr>
    </w:p>
    <w:p w14:paraId="741EC089" w14:textId="7C4D482D" w:rsidR="000C12EE" w:rsidRDefault="000C12EE" w:rsidP="000C12EE">
      <w:pPr>
        <w:rPr>
          <w:sz w:val="20"/>
          <w:szCs w:val="20"/>
        </w:rPr>
      </w:pPr>
      <w:r>
        <w:rPr>
          <w:sz w:val="20"/>
          <w:szCs w:val="20"/>
        </w:rPr>
        <w:t>Obec stanovuje poplatek paušální částkou:</w:t>
      </w:r>
    </w:p>
    <w:p w14:paraId="265E5813" w14:textId="517FAFE0" w:rsidR="00924162" w:rsidRPr="00335841" w:rsidRDefault="00924162" w:rsidP="00335841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35841">
        <w:rPr>
          <w:sz w:val="20"/>
          <w:szCs w:val="20"/>
        </w:rPr>
        <w:t xml:space="preserve">    do 10 m2 350Kč/ </w:t>
      </w:r>
      <w:proofErr w:type="gramStart"/>
      <w:r w:rsidRPr="00335841">
        <w:rPr>
          <w:sz w:val="20"/>
          <w:szCs w:val="20"/>
        </w:rPr>
        <w:t>týden  a</w:t>
      </w:r>
      <w:proofErr w:type="gramEnd"/>
      <w:r w:rsidRPr="00335841">
        <w:rPr>
          <w:sz w:val="20"/>
          <w:szCs w:val="20"/>
        </w:rPr>
        <w:t xml:space="preserve"> nad 10m2 500Kč/týden</w:t>
      </w:r>
      <w:r w:rsidR="00F55638">
        <w:rPr>
          <w:sz w:val="20"/>
          <w:szCs w:val="20"/>
        </w:rPr>
        <w:t>, platné pro všechny druhy užívání.</w:t>
      </w:r>
    </w:p>
    <w:p w14:paraId="47B907C7" w14:textId="391C114F" w:rsidR="00335841" w:rsidRDefault="00335841" w:rsidP="000C12EE">
      <w:pPr>
        <w:rPr>
          <w:sz w:val="20"/>
          <w:szCs w:val="20"/>
        </w:rPr>
      </w:pPr>
      <w:r>
        <w:rPr>
          <w:sz w:val="20"/>
          <w:szCs w:val="20"/>
        </w:rPr>
        <w:t xml:space="preserve">          2.  </w:t>
      </w:r>
    </w:p>
    <w:p w14:paraId="3D632C0A" w14:textId="547FF734" w:rsidR="000C12EE" w:rsidRPr="00335841" w:rsidRDefault="000C12EE" w:rsidP="00335841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35841">
        <w:rPr>
          <w:sz w:val="20"/>
          <w:szCs w:val="20"/>
        </w:rPr>
        <w:t xml:space="preserve">Umístění zařízení, sloužící pro poskytování prodeje  </w:t>
      </w:r>
      <w:r w:rsidR="00924162" w:rsidRPr="00335841">
        <w:rPr>
          <w:sz w:val="20"/>
          <w:szCs w:val="20"/>
        </w:rPr>
        <w:t xml:space="preserve"> </w:t>
      </w:r>
      <w:r w:rsidR="00F55638">
        <w:rPr>
          <w:sz w:val="20"/>
          <w:szCs w:val="20"/>
        </w:rPr>
        <w:t>10,</w:t>
      </w:r>
      <w:r w:rsidR="00335841" w:rsidRPr="00335841">
        <w:rPr>
          <w:sz w:val="20"/>
          <w:szCs w:val="20"/>
        </w:rPr>
        <w:t>-/den</w:t>
      </w:r>
    </w:p>
    <w:p w14:paraId="52F954FC" w14:textId="4261282B" w:rsidR="000C12EE" w:rsidRDefault="000C12EE" w:rsidP="000C12E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Umístění reklamních zařízení </w:t>
      </w:r>
      <w:r w:rsidR="00F55638">
        <w:rPr>
          <w:sz w:val="20"/>
          <w:szCs w:val="20"/>
        </w:rPr>
        <w:t>10</w:t>
      </w:r>
      <w:r w:rsidR="00335841">
        <w:rPr>
          <w:sz w:val="20"/>
          <w:szCs w:val="20"/>
        </w:rPr>
        <w:t>,-/den</w:t>
      </w:r>
    </w:p>
    <w:p w14:paraId="5160227F" w14:textId="6B437E1B" w:rsidR="000C12EE" w:rsidRDefault="000C12EE" w:rsidP="000C12E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Za provádění výkopových prací </w:t>
      </w:r>
      <w:r w:rsidR="00F55638">
        <w:rPr>
          <w:sz w:val="20"/>
          <w:szCs w:val="20"/>
        </w:rPr>
        <w:t>10</w:t>
      </w:r>
      <w:r w:rsidR="00335841">
        <w:rPr>
          <w:sz w:val="20"/>
          <w:szCs w:val="20"/>
        </w:rPr>
        <w:t>,-/den</w:t>
      </w:r>
    </w:p>
    <w:p w14:paraId="29C19E01" w14:textId="7BE38B7B" w:rsidR="000C12EE" w:rsidRDefault="000C12EE" w:rsidP="000C12E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Za umístění </w:t>
      </w:r>
      <w:proofErr w:type="gramStart"/>
      <w:r>
        <w:rPr>
          <w:sz w:val="20"/>
          <w:szCs w:val="20"/>
        </w:rPr>
        <w:t>stavebních  zařízení</w:t>
      </w:r>
      <w:proofErr w:type="gramEnd"/>
      <w:r>
        <w:rPr>
          <w:sz w:val="20"/>
          <w:szCs w:val="20"/>
        </w:rPr>
        <w:t xml:space="preserve"> </w:t>
      </w:r>
      <w:r w:rsidR="00F55638">
        <w:rPr>
          <w:sz w:val="20"/>
          <w:szCs w:val="20"/>
        </w:rPr>
        <w:t>10,</w:t>
      </w:r>
      <w:r w:rsidR="00335841">
        <w:rPr>
          <w:sz w:val="20"/>
          <w:szCs w:val="20"/>
        </w:rPr>
        <w:t>-/den</w:t>
      </w:r>
    </w:p>
    <w:p w14:paraId="52C7CE45" w14:textId="37A8E540" w:rsidR="000C12EE" w:rsidRDefault="000C12EE" w:rsidP="000C12E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Za užívání veřejného prostranství pro kulturní akce </w:t>
      </w:r>
      <w:r w:rsidR="00F55638">
        <w:rPr>
          <w:sz w:val="20"/>
          <w:szCs w:val="20"/>
        </w:rPr>
        <w:t>10</w:t>
      </w:r>
      <w:r w:rsidR="00335841">
        <w:rPr>
          <w:sz w:val="20"/>
          <w:szCs w:val="20"/>
        </w:rPr>
        <w:t>,-/den</w:t>
      </w:r>
    </w:p>
    <w:p w14:paraId="6E17DA0A" w14:textId="4342C997" w:rsidR="000C12EE" w:rsidRDefault="000C12EE" w:rsidP="000C12E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Za užívání veřejného prostranství pro sportovní akce </w:t>
      </w:r>
      <w:r w:rsidR="00F55638">
        <w:rPr>
          <w:sz w:val="20"/>
          <w:szCs w:val="20"/>
        </w:rPr>
        <w:t>10</w:t>
      </w:r>
      <w:r w:rsidR="00335841">
        <w:rPr>
          <w:sz w:val="20"/>
          <w:szCs w:val="20"/>
        </w:rPr>
        <w:t>,-/den</w:t>
      </w:r>
    </w:p>
    <w:p w14:paraId="38AF901F" w14:textId="77777777" w:rsidR="000C12EE" w:rsidRDefault="000C12EE" w:rsidP="000C12EE">
      <w:pPr>
        <w:pStyle w:val="Odstavecseseznamem"/>
        <w:rPr>
          <w:sz w:val="20"/>
          <w:szCs w:val="20"/>
        </w:rPr>
      </w:pPr>
    </w:p>
    <w:p w14:paraId="1B33DF4A" w14:textId="77777777" w:rsidR="00176F77" w:rsidRDefault="00176F77" w:rsidP="000C12EE">
      <w:pPr>
        <w:pStyle w:val="Odstavecseseznamem"/>
        <w:rPr>
          <w:sz w:val="20"/>
          <w:szCs w:val="20"/>
        </w:rPr>
      </w:pPr>
    </w:p>
    <w:p w14:paraId="0412373C" w14:textId="3BEA4380" w:rsidR="00176F77" w:rsidRDefault="00176F77" w:rsidP="00176F77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Článek 6: Splatnost poplatku</w:t>
      </w:r>
    </w:p>
    <w:p w14:paraId="651CB805" w14:textId="77777777" w:rsidR="00176F77" w:rsidRDefault="00176F77" w:rsidP="00176F77">
      <w:pPr>
        <w:rPr>
          <w:sz w:val="20"/>
          <w:szCs w:val="20"/>
        </w:rPr>
      </w:pPr>
    </w:p>
    <w:p w14:paraId="049177F5" w14:textId="5AC9323B" w:rsidR="00176F77" w:rsidRDefault="00176F77" w:rsidP="00176F77">
      <w:pPr>
        <w:rPr>
          <w:sz w:val="20"/>
          <w:szCs w:val="20"/>
        </w:rPr>
      </w:pPr>
      <w:r>
        <w:rPr>
          <w:sz w:val="20"/>
          <w:szCs w:val="20"/>
        </w:rPr>
        <w:t xml:space="preserve">      Poplatek stanovený paušální částkou je splatný nejpozději </w:t>
      </w:r>
      <w:r w:rsidR="00F55638">
        <w:rPr>
          <w:sz w:val="20"/>
          <w:szCs w:val="20"/>
        </w:rPr>
        <w:t xml:space="preserve">prvním </w:t>
      </w:r>
      <w:r>
        <w:rPr>
          <w:sz w:val="20"/>
          <w:szCs w:val="20"/>
        </w:rPr>
        <w:t>dnem užívání veřejného prostranství.</w:t>
      </w:r>
    </w:p>
    <w:p w14:paraId="283DF289" w14:textId="77777777" w:rsidR="00B847AF" w:rsidRDefault="00B847AF" w:rsidP="00176F77">
      <w:pPr>
        <w:rPr>
          <w:sz w:val="20"/>
          <w:szCs w:val="20"/>
        </w:rPr>
      </w:pPr>
    </w:p>
    <w:p w14:paraId="478DEFAE" w14:textId="77777777" w:rsidR="00B847AF" w:rsidRDefault="00B847AF" w:rsidP="00176F77">
      <w:pPr>
        <w:rPr>
          <w:sz w:val="20"/>
          <w:szCs w:val="20"/>
        </w:rPr>
      </w:pPr>
    </w:p>
    <w:p w14:paraId="06EB93EB" w14:textId="77777777" w:rsidR="00B847AF" w:rsidRDefault="00B847AF" w:rsidP="00176F77">
      <w:pPr>
        <w:rPr>
          <w:sz w:val="20"/>
          <w:szCs w:val="20"/>
        </w:rPr>
      </w:pPr>
    </w:p>
    <w:p w14:paraId="1F1C8B86" w14:textId="0FA0D48E" w:rsidR="00B847AF" w:rsidRDefault="00B847AF" w:rsidP="00176F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Článek 7: Osvobození </w:t>
      </w:r>
      <w:r w:rsidR="00335841">
        <w:rPr>
          <w:sz w:val="20"/>
          <w:szCs w:val="20"/>
        </w:rPr>
        <w:t xml:space="preserve"> </w:t>
      </w:r>
    </w:p>
    <w:p w14:paraId="3574027B" w14:textId="77777777" w:rsidR="00B847AF" w:rsidRDefault="00B847AF" w:rsidP="00176F77">
      <w:pPr>
        <w:rPr>
          <w:sz w:val="20"/>
          <w:szCs w:val="20"/>
        </w:rPr>
      </w:pPr>
    </w:p>
    <w:p w14:paraId="3862C9EC" w14:textId="2F2D68DE" w:rsidR="00B847AF" w:rsidRDefault="00B847AF" w:rsidP="00335841">
      <w:pPr>
        <w:rPr>
          <w:sz w:val="20"/>
          <w:szCs w:val="20"/>
        </w:rPr>
      </w:pPr>
      <w:r>
        <w:rPr>
          <w:sz w:val="20"/>
          <w:szCs w:val="20"/>
        </w:rPr>
        <w:t xml:space="preserve">      Od poplatku z užívání veřejného prostranství </w:t>
      </w:r>
      <w:r w:rsidR="00335841">
        <w:rPr>
          <w:sz w:val="20"/>
          <w:szCs w:val="20"/>
        </w:rPr>
        <w:t>jsou osvobozeny akce pořádané Obcí Kamenný Most.</w:t>
      </w:r>
    </w:p>
    <w:p w14:paraId="0009D0D3" w14:textId="77777777" w:rsidR="00176F77" w:rsidRDefault="00176F77" w:rsidP="00176F77">
      <w:pPr>
        <w:rPr>
          <w:sz w:val="20"/>
          <w:szCs w:val="20"/>
        </w:rPr>
      </w:pPr>
    </w:p>
    <w:p w14:paraId="21B5296F" w14:textId="77777777" w:rsidR="00176F77" w:rsidRDefault="00176F77" w:rsidP="00176F77">
      <w:pPr>
        <w:rPr>
          <w:sz w:val="20"/>
          <w:szCs w:val="20"/>
        </w:rPr>
      </w:pPr>
    </w:p>
    <w:p w14:paraId="1DBCD318" w14:textId="77777777" w:rsidR="00176F77" w:rsidRDefault="00176F77" w:rsidP="00176F77">
      <w:pPr>
        <w:rPr>
          <w:sz w:val="20"/>
          <w:szCs w:val="20"/>
        </w:rPr>
      </w:pPr>
    </w:p>
    <w:p w14:paraId="4F689074" w14:textId="3145BE58" w:rsidR="00176F77" w:rsidRDefault="00176F77" w:rsidP="00176F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Článek </w:t>
      </w:r>
      <w:r w:rsidR="00C01910">
        <w:rPr>
          <w:sz w:val="20"/>
          <w:szCs w:val="20"/>
        </w:rPr>
        <w:t>8</w:t>
      </w:r>
      <w:r>
        <w:rPr>
          <w:sz w:val="20"/>
          <w:szCs w:val="20"/>
        </w:rPr>
        <w:t>: Účinnost</w:t>
      </w:r>
    </w:p>
    <w:p w14:paraId="6DE8A763" w14:textId="77777777" w:rsidR="00176F77" w:rsidRDefault="00176F77" w:rsidP="00176F77">
      <w:pPr>
        <w:rPr>
          <w:sz w:val="20"/>
          <w:szCs w:val="20"/>
        </w:rPr>
      </w:pPr>
    </w:p>
    <w:p w14:paraId="3BB6B9B7" w14:textId="750F2D41" w:rsidR="00176F77" w:rsidRDefault="00335841" w:rsidP="00176F7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5BBC438" w14:textId="70103FCD" w:rsidR="00176F77" w:rsidRDefault="00176F77" w:rsidP="00176F7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35841">
        <w:rPr>
          <w:sz w:val="20"/>
          <w:szCs w:val="20"/>
        </w:rPr>
        <w:t xml:space="preserve">   </w:t>
      </w:r>
      <w:r>
        <w:rPr>
          <w:sz w:val="20"/>
          <w:szCs w:val="20"/>
        </w:rPr>
        <w:t>Tato obecně závazná vyhláška nabývá účinnosti dnem 1. ledna 2024</w:t>
      </w:r>
    </w:p>
    <w:p w14:paraId="105A9DB6" w14:textId="77777777" w:rsidR="00176F77" w:rsidRDefault="00176F77" w:rsidP="00176F77">
      <w:pPr>
        <w:rPr>
          <w:sz w:val="20"/>
          <w:szCs w:val="20"/>
        </w:rPr>
      </w:pPr>
    </w:p>
    <w:p w14:paraId="4B5F0858" w14:textId="77777777" w:rsidR="00176F77" w:rsidRDefault="00176F77" w:rsidP="00176F77">
      <w:pPr>
        <w:rPr>
          <w:sz w:val="20"/>
          <w:szCs w:val="20"/>
        </w:rPr>
      </w:pPr>
    </w:p>
    <w:p w14:paraId="1D76FB27" w14:textId="77777777" w:rsidR="00176F77" w:rsidRDefault="00176F77" w:rsidP="00176F77">
      <w:pPr>
        <w:rPr>
          <w:sz w:val="20"/>
          <w:szCs w:val="20"/>
        </w:rPr>
      </w:pPr>
    </w:p>
    <w:p w14:paraId="721B4824" w14:textId="77777777" w:rsidR="00176F77" w:rsidRDefault="00176F77" w:rsidP="00176F77">
      <w:pPr>
        <w:rPr>
          <w:sz w:val="20"/>
          <w:szCs w:val="20"/>
        </w:rPr>
      </w:pPr>
    </w:p>
    <w:p w14:paraId="203DCA8F" w14:textId="77777777" w:rsidR="00176F77" w:rsidRDefault="00176F77" w:rsidP="00176F77">
      <w:pPr>
        <w:rPr>
          <w:sz w:val="20"/>
          <w:szCs w:val="20"/>
        </w:rPr>
      </w:pPr>
    </w:p>
    <w:p w14:paraId="2F5EB81F" w14:textId="77777777" w:rsidR="00176F77" w:rsidRDefault="00176F77" w:rsidP="00176F77">
      <w:pPr>
        <w:rPr>
          <w:sz w:val="20"/>
          <w:szCs w:val="20"/>
        </w:rPr>
      </w:pPr>
    </w:p>
    <w:p w14:paraId="6C77406A" w14:textId="77777777" w:rsidR="00176F77" w:rsidRDefault="00176F77" w:rsidP="00176F77">
      <w:pPr>
        <w:rPr>
          <w:sz w:val="20"/>
          <w:szCs w:val="20"/>
        </w:rPr>
      </w:pPr>
    </w:p>
    <w:p w14:paraId="2EE31698" w14:textId="77777777" w:rsidR="00176F77" w:rsidRDefault="00176F77" w:rsidP="00176F77">
      <w:pPr>
        <w:rPr>
          <w:sz w:val="20"/>
          <w:szCs w:val="20"/>
        </w:rPr>
      </w:pPr>
    </w:p>
    <w:p w14:paraId="20968976" w14:textId="77777777" w:rsidR="00176F77" w:rsidRDefault="00176F77" w:rsidP="00176F77">
      <w:pPr>
        <w:rPr>
          <w:sz w:val="20"/>
          <w:szCs w:val="20"/>
        </w:rPr>
      </w:pPr>
    </w:p>
    <w:p w14:paraId="6C1F5D6F" w14:textId="77777777" w:rsidR="00176F77" w:rsidRDefault="00176F77" w:rsidP="00176F77">
      <w:pPr>
        <w:rPr>
          <w:sz w:val="20"/>
          <w:szCs w:val="20"/>
        </w:rPr>
      </w:pPr>
    </w:p>
    <w:p w14:paraId="07C689EA" w14:textId="77777777" w:rsidR="00176F77" w:rsidRDefault="00176F77" w:rsidP="00176F7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                                                    …………………………………</w:t>
      </w:r>
    </w:p>
    <w:p w14:paraId="2BC07E70" w14:textId="3F42C755" w:rsidR="00176F77" w:rsidRPr="00176F77" w:rsidRDefault="00176F77" w:rsidP="00176F77">
      <w:pPr>
        <w:rPr>
          <w:sz w:val="20"/>
          <w:szCs w:val="20"/>
        </w:rPr>
      </w:pPr>
      <w:r>
        <w:rPr>
          <w:sz w:val="20"/>
          <w:szCs w:val="20"/>
        </w:rPr>
        <w:t>Starostka Ing. Jitka Lukáčová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Místostarostka Věra </w:t>
      </w:r>
      <w:proofErr w:type="spellStart"/>
      <w:r>
        <w:rPr>
          <w:sz w:val="20"/>
          <w:szCs w:val="20"/>
        </w:rPr>
        <w:t>Patócsová</w:t>
      </w:r>
      <w:proofErr w:type="spellEnd"/>
      <w:r>
        <w:rPr>
          <w:sz w:val="20"/>
          <w:szCs w:val="20"/>
        </w:rPr>
        <w:t xml:space="preserve"> </w:t>
      </w:r>
    </w:p>
    <w:p w14:paraId="6A2EA1D4" w14:textId="77777777" w:rsidR="00BD4778" w:rsidRDefault="00BD4778" w:rsidP="00BD4778">
      <w:pPr>
        <w:rPr>
          <w:sz w:val="20"/>
          <w:szCs w:val="20"/>
        </w:rPr>
      </w:pPr>
    </w:p>
    <w:p w14:paraId="7F5E4E0F" w14:textId="77777777" w:rsidR="00B33B58" w:rsidRDefault="00B33B58" w:rsidP="00BD4778">
      <w:pPr>
        <w:rPr>
          <w:sz w:val="20"/>
          <w:szCs w:val="20"/>
        </w:rPr>
      </w:pPr>
    </w:p>
    <w:sectPr w:rsidR="00B33B58" w:rsidSect="000A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47EF"/>
    <w:multiLevelType w:val="hybridMultilevel"/>
    <w:tmpl w:val="07440224"/>
    <w:lvl w:ilvl="0" w:tplc="4B3C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60FBF"/>
    <w:multiLevelType w:val="hybridMultilevel"/>
    <w:tmpl w:val="D73A57B0"/>
    <w:lvl w:ilvl="0" w:tplc="49385CB4">
      <w:start w:val="3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ECA"/>
    <w:multiLevelType w:val="hybridMultilevel"/>
    <w:tmpl w:val="2806EF1A"/>
    <w:lvl w:ilvl="0" w:tplc="EE78FD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3410B0E"/>
    <w:multiLevelType w:val="hybridMultilevel"/>
    <w:tmpl w:val="46DA988E"/>
    <w:lvl w:ilvl="0" w:tplc="FC6C5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C2320"/>
    <w:multiLevelType w:val="hybridMultilevel"/>
    <w:tmpl w:val="F1829CEC"/>
    <w:lvl w:ilvl="0" w:tplc="8A16E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C08AC"/>
    <w:multiLevelType w:val="hybridMultilevel"/>
    <w:tmpl w:val="A482B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4FFD"/>
    <w:multiLevelType w:val="hybridMultilevel"/>
    <w:tmpl w:val="C784BD54"/>
    <w:lvl w:ilvl="0" w:tplc="CD561A9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F013D5"/>
    <w:multiLevelType w:val="hybridMultilevel"/>
    <w:tmpl w:val="83A60CA2"/>
    <w:lvl w:ilvl="0" w:tplc="1DFCC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337269696">
    <w:abstractNumId w:val="1"/>
  </w:num>
  <w:num w:numId="2" w16cid:durableId="1632251925">
    <w:abstractNumId w:val="3"/>
  </w:num>
  <w:num w:numId="3" w16cid:durableId="1268077396">
    <w:abstractNumId w:val="4"/>
  </w:num>
  <w:num w:numId="4" w16cid:durableId="440533609">
    <w:abstractNumId w:val="0"/>
  </w:num>
  <w:num w:numId="5" w16cid:durableId="426849851">
    <w:abstractNumId w:val="6"/>
  </w:num>
  <w:num w:numId="6" w16cid:durableId="168259072">
    <w:abstractNumId w:val="5"/>
  </w:num>
  <w:num w:numId="7" w16cid:durableId="1909002017">
    <w:abstractNumId w:val="7"/>
  </w:num>
  <w:num w:numId="8" w16cid:durableId="211389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4"/>
    <w:rsid w:val="00001B4E"/>
    <w:rsid w:val="00033C22"/>
    <w:rsid w:val="0006122E"/>
    <w:rsid w:val="00067328"/>
    <w:rsid w:val="000822C8"/>
    <w:rsid w:val="00083F0E"/>
    <w:rsid w:val="000A791D"/>
    <w:rsid w:val="000C12EE"/>
    <w:rsid w:val="000D7492"/>
    <w:rsid w:val="00127BE2"/>
    <w:rsid w:val="00152770"/>
    <w:rsid w:val="0016074E"/>
    <w:rsid w:val="00170317"/>
    <w:rsid w:val="00173C0C"/>
    <w:rsid w:val="00176F77"/>
    <w:rsid w:val="0019370E"/>
    <w:rsid w:val="001B5E85"/>
    <w:rsid w:val="001F22CC"/>
    <w:rsid w:val="00225632"/>
    <w:rsid w:val="00232158"/>
    <w:rsid w:val="0028793D"/>
    <w:rsid w:val="002A7360"/>
    <w:rsid w:val="002B48B0"/>
    <w:rsid w:val="00335841"/>
    <w:rsid w:val="003577D2"/>
    <w:rsid w:val="00394829"/>
    <w:rsid w:val="003B1C33"/>
    <w:rsid w:val="003C55DA"/>
    <w:rsid w:val="003D7D5D"/>
    <w:rsid w:val="003E135F"/>
    <w:rsid w:val="003F134F"/>
    <w:rsid w:val="00414B0F"/>
    <w:rsid w:val="00415D18"/>
    <w:rsid w:val="004A4101"/>
    <w:rsid w:val="004C1819"/>
    <w:rsid w:val="004D0742"/>
    <w:rsid w:val="004E44FE"/>
    <w:rsid w:val="0050125C"/>
    <w:rsid w:val="00510F68"/>
    <w:rsid w:val="00513260"/>
    <w:rsid w:val="005D3582"/>
    <w:rsid w:val="005E0DD2"/>
    <w:rsid w:val="005F38E8"/>
    <w:rsid w:val="00615B97"/>
    <w:rsid w:val="00643193"/>
    <w:rsid w:val="00660F24"/>
    <w:rsid w:val="006979CD"/>
    <w:rsid w:val="006B3BC7"/>
    <w:rsid w:val="006B6597"/>
    <w:rsid w:val="006C1F60"/>
    <w:rsid w:val="00712ED7"/>
    <w:rsid w:val="00726758"/>
    <w:rsid w:val="00746C0F"/>
    <w:rsid w:val="00755408"/>
    <w:rsid w:val="00772265"/>
    <w:rsid w:val="007819E9"/>
    <w:rsid w:val="0079026B"/>
    <w:rsid w:val="007A5A8A"/>
    <w:rsid w:val="007D02CC"/>
    <w:rsid w:val="007D75F0"/>
    <w:rsid w:val="007E4DE5"/>
    <w:rsid w:val="007F3DDE"/>
    <w:rsid w:val="00827314"/>
    <w:rsid w:val="00846006"/>
    <w:rsid w:val="0084603B"/>
    <w:rsid w:val="00850BF1"/>
    <w:rsid w:val="00870C9B"/>
    <w:rsid w:val="008726F3"/>
    <w:rsid w:val="008916BB"/>
    <w:rsid w:val="008A46AD"/>
    <w:rsid w:val="008C1690"/>
    <w:rsid w:val="008C51FC"/>
    <w:rsid w:val="008E117D"/>
    <w:rsid w:val="008E25AD"/>
    <w:rsid w:val="00904A22"/>
    <w:rsid w:val="00921D54"/>
    <w:rsid w:val="00924162"/>
    <w:rsid w:val="00934E98"/>
    <w:rsid w:val="00976BD1"/>
    <w:rsid w:val="009777AC"/>
    <w:rsid w:val="009A6379"/>
    <w:rsid w:val="009C29B8"/>
    <w:rsid w:val="00A174EE"/>
    <w:rsid w:val="00A342DC"/>
    <w:rsid w:val="00A47D92"/>
    <w:rsid w:val="00A51C84"/>
    <w:rsid w:val="00A90F9A"/>
    <w:rsid w:val="00A91C57"/>
    <w:rsid w:val="00AC0466"/>
    <w:rsid w:val="00B33B58"/>
    <w:rsid w:val="00B4105F"/>
    <w:rsid w:val="00B517BF"/>
    <w:rsid w:val="00B5661B"/>
    <w:rsid w:val="00B600A7"/>
    <w:rsid w:val="00B742BC"/>
    <w:rsid w:val="00B847AF"/>
    <w:rsid w:val="00BA57E0"/>
    <w:rsid w:val="00BD4778"/>
    <w:rsid w:val="00C01910"/>
    <w:rsid w:val="00C21D4A"/>
    <w:rsid w:val="00C33BD1"/>
    <w:rsid w:val="00C75E11"/>
    <w:rsid w:val="00C81EBF"/>
    <w:rsid w:val="00CC48C2"/>
    <w:rsid w:val="00CC4E81"/>
    <w:rsid w:val="00D10157"/>
    <w:rsid w:val="00D30A07"/>
    <w:rsid w:val="00D437B4"/>
    <w:rsid w:val="00D744FE"/>
    <w:rsid w:val="00D75862"/>
    <w:rsid w:val="00D76BB1"/>
    <w:rsid w:val="00D8437F"/>
    <w:rsid w:val="00DA1274"/>
    <w:rsid w:val="00DA6A2F"/>
    <w:rsid w:val="00DE3C5D"/>
    <w:rsid w:val="00E112F0"/>
    <w:rsid w:val="00E1148A"/>
    <w:rsid w:val="00E16227"/>
    <w:rsid w:val="00E44098"/>
    <w:rsid w:val="00E74DB4"/>
    <w:rsid w:val="00E75A25"/>
    <w:rsid w:val="00E76639"/>
    <w:rsid w:val="00EA6D13"/>
    <w:rsid w:val="00EE4B4A"/>
    <w:rsid w:val="00EE60A5"/>
    <w:rsid w:val="00F052D1"/>
    <w:rsid w:val="00F1014E"/>
    <w:rsid w:val="00F55638"/>
    <w:rsid w:val="00F71C4B"/>
    <w:rsid w:val="00F742AC"/>
    <w:rsid w:val="00F82CA4"/>
    <w:rsid w:val="00FB298F"/>
    <w:rsid w:val="00FC2AB2"/>
    <w:rsid w:val="00FC3636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B10B"/>
  <w15:docId w15:val="{79218DD0-4CA0-41C0-B39B-B3B6CE28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D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D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21D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6A2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7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AD5D-8B3D-44D2-85F9-1358649F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Kam.most</cp:lastModifiedBy>
  <cp:revision>23</cp:revision>
  <cp:lastPrinted>2023-11-30T11:13:00Z</cp:lastPrinted>
  <dcterms:created xsi:type="dcterms:W3CDTF">2023-09-05T08:38:00Z</dcterms:created>
  <dcterms:modified xsi:type="dcterms:W3CDTF">2023-11-30T11:13:00Z</dcterms:modified>
</cp:coreProperties>
</file>