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21157268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7A2E5D">
        <w:rPr>
          <w:sz w:val="28"/>
          <w:szCs w:val="28"/>
        </w:rPr>
        <w:t>16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70152C98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A844AE">
        <w:rPr>
          <w:rFonts w:cs="Arial"/>
          <w:color w:val="auto"/>
          <w:sz w:val="16"/>
          <w:szCs w:val="16"/>
        </w:rPr>
        <w:t>1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A844AE">
        <w:rPr>
          <w:rFonts w:cs="Arial"/>
          <w:color w:val="auto"/>
          <w:sz w:val="16"/>
          <w:szCs w:val="16"/>
        </w:rPr>
        <w:t>9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4837D5E4" w:rsidR="00BE0D19" w:rsidRDefault="002F62BE" w:rsidP="00006CDD">
      <w:pPr>
        <w:pStyle w:val="ZhlavBrno"/>
        <w:spacing w:before="120" w:line="300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7A2E5D">
        <w:rPr>
          <w:sz w:val="28"/>
          <w:szCs w:val="28"/>
        </w:rPr>
        <w:t>16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006CDD">
      <w:pPr>
        <w:pStyle w:val="ZkladntextIMP"/>
        <w:spacing w:before="120"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831094E" w14:textId="77777777" w:rsidR="00006CDD" w:rsidRDefault="00BA3D2B" w:rsidP="00006CDD">
      <w:pPr>
        <w:pStyle w:val="ZkladntextIMP"/>
        <w:pBdr>
          <w:bottom w:val="single" w:sz="12" w:space="1" w:color="auto"/>
        </w:pBdr>
        <w:spacing w:before="120"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</w:p>
    <w:p w14:paraId="653C9C5D" w14:textId="648345E8" w:rsidR="00BA3D2B" w:rsidRDefault="00BA3D2B" w:rsidP="00006CDD">
      <w:pPr>
        <w:pStyle w:val="ZkladntextIMP"/>
        <w:spacing w:before="120" w:line="300" w:lineRule="auto"/>
        <w:jc w:val="center"/>
        <w:rPr>
          <w:rFonts w:cs="Arial"/>
          <w:color w:val="00000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1D39A9F" w14:textId="68D8662F" w:rsidR="00BA3D2B" w:rsidRDefault="00BA3D2B" w:rsidP="00006CDD">
      <w:pPr>
        <w:spacing w:before="12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BC68D2">
        <w:rPr>
          <w:rFonts w:cs="Arial"/>
          <w:color w:val="auto"/>
          <w:szCs w:val="20"/>
        </w:rPr>
        <w:t>137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BC68D2">
        <w:rPr>
          <w:rFonts w:cs="Arial"/>
          <w:color w:val="auto"/>
          <w:szCs w:val="20"/>
        </w:rPr>
        <w:t xml:space="preserve">16. 7. 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043BF0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BC68D2">
        <w:rPr>
          <w:rFonts w:cs="Arial"/>
          <w:color w:val="auto"/>
          <w:szCs w:val="20"/>
        </w:rPr>
        <w:t>151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006CDD">
      <w:pPr>
        <w:spacing w:before="120"/>
        <w:rPr>
          <w:rFonts w:cs="Arial"/>
          <w:color w:val="auto"/>
          <w:szCs w:val="20"/>
        </w:rPr>
      </w:pPr>
    </w:p>
    <w:p w14:paraId="7DDF8513" w14:textId="3643B650" w:rsidR="00BA3D2B" w:rsidRDefault="00BA3D2B" w:rsidP="00006CDD">
      <w:pPr>
        <w:pStyle w:val="Nadpis4"/>
        <w:spacing w:before="0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006CDD">
      <w:pPr>
        <w:contextualSpacing/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006CDD">
      <w:pPr>
        <w:spacing w:before="120"/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1076EF5C" w14:textId="77777777" w:rsidR="00EE0B58" w:rsidRPr="00EE0B58" w:rsidRDefault="00EE0B58" w:rsidP="00006CDD">
      <w:pPr>
        <w:spacing w:before="120"/>
        <w:rPr>
          <w:szCs w:val="20"/>
        </w:rPr>
      </w:pPr>
    </w:p>
    <w:p w14:paraId="03AF252C" w14:textId="6618865F" w:rsidR="00AE6D8D" w:rsidRPr="00A05A97" w:rsidRDefault="00AE6D8D" w:rsidP="00006CDD">
      <w:pPr>
        <w:pStyle w:val="Odstavecseseznamem"/>
        <w:numPr>
          <w:ilvl w:val="0"/>
          <w:numId w:val="44"/>
        </w:numPr>
        <w:spacing w:before="120"/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006CDD">
      <w:pPr>
        <w:pStyle w:val="Odstavecseseznamem"/>
        <w:spacing w:before="120"/>
        <w:ind w:left="567"/>
        <w:rPr>
          <w:szCs w:val="20"/>
        </w:rPr>
      </w:pPr>
    </w:p>
    <w:p w14:paraId="44046403" w14:textId="77777777" w:rsidR="00BA3D2B" w:rsidRDefault="00BA3D2B" w:rsidP="00006CDD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006CDD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006CDD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bookmarkEnd w:id="1"/>
    <w:p w14:paraId="5109E3AD" w14:textId="25FB64A5" w:rsidR="00BA3D2B" w:rsidRDefault="00D01CC8" w:rsidP="00006CDD">
      <w:pPr>
        <w:tabs>
          <w:tab w:val="left" w:pos="7215"/>
        </w:tabs>
        <w:spacing w:before="120"/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A844AE">
        <w:rPr>
          <w:rFonts w:asciiTheme="minorHAnsi" w:hAnsiTheme="minorHAnsi" w:cstheme="minorHAnsi"/>
          <w:szCs w:val="20"/>
        </w:rPr>
        <w:t>1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A844AE">
        <w:rPr>
          <w:rFonts w:asciiTheme="minorHAnsi" w:hAnsiTheme="minorHAnsi" w:cstheme="minorHAnsi"/>
          <w:szCs w:val="20"/>
        </w:rPr>
        <w:t>9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21221981" w14:textId="34393205" w:rsidR="00D466A0" w:rsidRDefault="00D466A0" w:rsidP="00006CDD">
      <w:pPr>
        <w:spacing w:before="120"/>
        <w:jc w:val="left"/>
        <w:rPr>
          <w:rFonts w:cs="Arial"/>
          <w:color w:val="auto"/>
          <w:szCs w:val="20"/>
        </w:rPr>
      </w:pPr>
    </w:p>
    <w:p w14:paraId="40BF9F85" w14:textId="77777777" w:rsidR="00006CDD" w:rsidRDefault="00006CDD" w:rsidP="00006CDD">
      <w:pPr>
        <w:spacing w:before="120"/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006CDD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006CDD">
      <w:pPr>
        <w:jc w:val="left"/>
        <w:rPr>
          <w:rFonts w:cs="Arial"/>
          <w:color w:val="auto"/>
          <w:szCs w:val="20"/>
        </w:rPr>
      </w:pPr>
    </w:p>
    <w:p w14:paraId="5E7895E9" w14:textId="6AAB1851" w:rsidR="00BA3D2B" w:rsidRDefault="00BA3D2B" w:rsidP="00006CDD">
      <w:pPr>
        <w:pStyle w:val="Nadpis4"/>
        <w:tabs>
          <w:tab w:val="left" w:pos="0"/>
        </w:tabs>
        <w:spacing w:before="0"/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7F28BE">
        <w:rPr>
          <w:rFonts w:ascii="Arial" w:hAnsi="Arial" w:cs="Arial"/>
          <w:i w:val="0"/>
          <w:color w:val="auto"/>
          <w:szCs w:val="20"/>
        </w:rPr>
        <w:t xml:space="preserve"> v. r. </w:t>
      </w:r>
    </w:p>
    <w:p w14:paraId="531BF1B2" w14:textId="77777777" w:rsidR="00BA3D2B" w:rsidRDefault="00BA3D2B" w:rsidP="00006CDD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006CDD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006CDD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006CDD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006CDD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006CDD">
      <w:pPr>
        <w:jc w:val="center"/>
        <w:rPr>
          <w:rFonts w:cs="Arial"/>
          <w:color w:val="auto"/>
          <w:szCs w:val="20"/>
        </w:rPr>
      </w:pPr>
    </w:p>
    <w:p w14:paraId="2C093EEA" w14:textId="5EB7D1FE" w:rsidR="00BA3D2B" w:rsidRDefault="00BA3D2B" w:rsidP="00006CDD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7F28BE">
        <w:rPr>
          <w:rFonts w:cs="Arial"/>
          <w:color w:val="auto"/>
          <w:szCs w:val="20"/>
        </w:rPr>
        <w:t xml:space="preserve"> v. r.</w:t>
      </w:r>
    </w:p>
    <w:p w14:paraId="79BF7258" w14:textId="77777777" w:rsidR="00BA3D2B" w:rsidRDefault="00BA3D2B" w:rsidP="00006CDD">
      <w:pPr>
        <w:jc w:val="center"/>
      </w:pPr>
      <w:r>
        <w:t>1. náměstek primátorky města Brna</w:t>
      </w:r>
    </w:p>
    <w:bookmarkEnd w:id="2"/>
    <w:sectPr w:rsidR="00BA3D2B" w:rsidSect="00006CD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418" w:left="1134" w:header="709" w:footer="60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7EBF" w14:textId="77777777" w:rsidR="007E08C5" w:rsidRDefault="007E08C5" w:rsidP="0018303A">
      <w:pPr>
        <w:spacing w:line="240" w:lineRule="auto"/>
      </w:pPr>
      <w:r>
        <w:separator/>
      </w:r>
    </w:p>
  </w:endnote>
  <w:endnote w:type="continuationSeparator" w:id="0">
    <w:p w14:paraId="4A105B48" w14:textId="77777777" w:rsidR="007E08C5" w:rsidRDefault="007E08C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3BEA3362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844AE">
      <w:rPr>
        <w:rStyle w:val="slostrnky"/>
        <w:rFonts w:ascii="Arial" w:hAnsi="Arial" w:cs="Arial"/>
        <w:color w:val="333333"/>
        <w:szCs w:val="16"/>
      </w:rPr>
      <w:t>1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A844AE">
      <w:rPr>
        <w:rStyle w:val="slostrnky"/>
        <w:rFonts w:ascii="Arial" w:hAnsi="Arial" w:cs="Arial"/>
        <w:color w:val="333333"/>
        <w:szCs w:val="16"/>
      </w:rPr>
      <w:t>9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027C" w14:textId="77777777" w:rsidR="007E08C5" w:rsidRDefault="007E08C5" w:rsidP="0018303A">
      <w:pPr>
        <w:spacing w:line="240" w:lineRule="auto"/>
      </w:pPr>
      <w:r>
        <w:separator/>
      </w:r>
    </w:p>
  </w:footnote>
  <w:footnote w:type="continuationSeparator" w:id="0">
    <w:p w14:paraId="270DC7C8" w14:textId="77777777" w:rsidR="007E08C5" w:rsidRDefault="007E08C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FBA6" w14:textId="77777777" w:rsidR="0072313A" w:rsidRPr="00006CDD" w:rsidRDefault="0072313A" w:rsidP="00006C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6CDD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B7FA4"/>
    <w:rsid w:val="000D2C53"/>
    <w:rsid w:val="000D4373"/>
    <w:rsid w:val="000D780C"/>
    <w:rsid w:val="000E0A33"/>
    <w:rsid w:val="000E5075"/>
    <w:rsid w:val="000F061A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2AC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858A7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5A23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27B"/>
    <w:rsid w:val="00780E5C"/>
    <w:rsid w:val="00781EDC"/>
    <w:rsid w:val="007848B7"/>
    <w:rsid w:val="00787E5B"/>
    <w:rsid w:val="00792508"/>
    <w:rsid w:val="00796559"/>
    <w:rsid w:val="007A02E2"/>
    <w:rsid w:val="007A13E1"/>
    <w:rsid w:val="007A2E5D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08C5"/>
    <w:rsid w:val="007E3D58"/>
    <w:rsid w:val="007F28BE"/>
    <w:rsid w:val="007F3189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021C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26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C68D2"/>
    <w:rsid w:val="00BD045A"/>
    <w:rsid w:val="00BD5392"/>
    <w:rsid w:val="00BD6C0E"/>
    <w:rsid w:val="00BD747F"/>
    <w:rsid w:val="00BE0D19"/>
    <w:rsid w:val="00BE7144"/>
    <w:rsid w:val="00BF077D"/>
    <w:rsid w:val="00BF0CAF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A3904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351B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44</cp:revision>
  <cp:lastPrinted>2025-07-09T07:34:00Z</cp:lastPrinted>
  <dcterms:created xsi:type="dcterms:W3CDTF">2023-05-17T07:55:00Z</dcterms:created>
  <dcterms:modified xsi:type="dcterms:W3CDTF">2025-07-17T11:05:00Z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