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E2C7" w14:textId="34BA9301" w:rsidR="002A336F" w:rsidRPr="008E4590" w:rsidRDefault="00E742AC" w:rsidP="00AE6CF0">
      <w:pPr>
        <w:jc w:val="right"/>
        <w:rPr>
          <w:rFonts w:ascii="Arial" w:hAnsi="Arial" w:cs="Arial"/>
          <w:sz w:val="22"/>
          <w:szCs w:val="22"/>
        </w:rPr>
      </w:pPr>
      <w:r w:rsidRPr="008E4590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7728" behindDoc="1" locked="0" layoutInCell="1" allowOverlap="1" wp14:anchorId="70A01603" wp14:editId="6566D307">
            <wp:simplePos x="0" y="0"/>
            <wp:positionH relativeFrom="page">
              <wp:posOffset>3197860</wp:posOffset>
            </wp:positionH>
            <wp:positionV relativeFrom="margin">
              <wp:posOffset>-3810</wp:posOffset>
            </wp:positionV>
            <wp:extent cx="1164590" cy="1395730"/>
            <wp:effectExtent l="0" t="0" r="0" b="0"/>
            <wp:wrapNone/>
            <wp:docPr id="3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F0" w:rsidRPr="008E4590">
        <w:rPr>
          <w:rFonts w:ascii="Arial" w:hAnsi="Arial" w:cs="Arial"/>
          <w:sz w:val="22"/>
          <w:szCs w:val="22"/>
        </w:rPr>
        <w:t>Č</w:t>
      </w:r>
      <w:r w:rsidR="000560C1">
        <w:rPr>
          <w:rFonts w:ascii="Arial" w:hAnsi="Arial" w:cs="Arial"/>
          <w:sz w:val="22"/>
          <w:szCs w:val="22"/>
        </w:rPr>
        <w:t>.</w:t>
      </w:r>
      <w:r w:rsidR="00AE6CF0" w:rsidRPr="008E4590">
        <w:rPr>
          <w:rFonts w:ascii="Arial" w:hAnsi="Arial" w:cs="Arial"/>
          <w:sz w:val="22"/>
          <w:szCs w:val="22"/>
        </w:rPr>
        <w:t xml:space="preserve">j.: </w:t>
      </w:r>
      <w:r w:rsidR="000560C1" w:rsidRPr="000560C1">
        <w:rPr>
          <w:rFonts w:ascii="Arial" w:hAnsi="Arial" w:cs="Arial"/>
          <w:sz w:val="22"/>
          <w:szCs w:val="22"/>
        </w:rPr>
        <w:t>MVNM/9379/2023</w:t>
      </w:r>
    </w:p>
    <w:p w14:paraId="61C0E467" w14:textId="77777777" w:rsidR="00AE6CF0" w:rsidRPr="008E4590" w:rsidRDefault="00AE6CF0" w:rsidP="00AE6CF0">
      <w:pPr>
        <w:jc w:val="center"/>
      </w:pPr>
    </w:p>
    <w:p w14:paraId="400723DA" w14:textId="77777777" w:rsidR="00AE6CF0" w:rsidRPr="008E4590" w:rsidRDefault="00AE6CF0" w:rsidP="00AE6CF0">
      <w:pPr>
        <w:jc w:val="center"/>
      </w:pPr>
    </w:p>
    <w:p w14:paraId="6CF73344" w14:textId="77777777" w:rsidR="00AE6CF0" w:rsidRPr="008E4590" w:rsidRDefault="00AE6CF0" w:rsidP="00AE6CF0">
      <w:pPr>
        <w:jc w:val="center"/>
      </w:pPr>
    </w:p>
    <w:p w14:paraId="6276A612" w14:textId="77777777" w:rsidR="00AE6CF0" w:rsidRPr="008E4590" w:rsidRDefault="00AE6CF0" w:rsidP="00AE6CF0">
      <w:pPr>
        <w:jc w:val="center"/>
      </w:pPr>
    </w:p>
    <w:p w14:paraId="7CCDEFCE" w14:textId="77777777" w:rsidR="00AE6CF0" w:rsidRPr="008E4590" w:rsidRDefault="00AE6CF0" w:rsidP="00F74E11"/>
    <w:p w14:paraId="0375A7ED" w14:textId="77777777" w:rsidR="00AE6CF0" w:rsidRPr="008E4590" w:rsidRDefault="00AE6CF0" w:rsidP="00F74E11"/>
    <w:p w14:paraId="53B7ECC3" w14:textId="77777777" w:rsidR="00AE6CF0" w:rsidRPr="008E4590" w:rsidRDefault="00AE6CF0" w:rsidP="00F74E11"/>
    <w:p w14:paraId="5202E17C" w14:textId="77777777" w:rsidR="00AE6CF0" w:rsidRPr="008E4590" w:rsidRDefault="00AE6CF0" w:rsidP="00F74E11"/>
    <w:p w14:paraId="53913A6C" w14:textId="77777777" w:rsidR="003220A1" w:rsidRPr="009A1969" w:rsidRDefault="003220A1" w:rsidP="003220A1">
      <w:pPr>
        <w:pStyle w:val="Zkladntext20"/>
        <w:shd w:val="clear" w:color="auto" w:fill="auto"/>
        <w:spacing w:after="0"/>
        <w:rPr>
          <w:b/>
          <w:bCs/>
          <w:sz w:val="22"/>
          <w:szCs w:val="22"/>
        </w:rPr>
      </w:pPr>
      <w:r w:rsidRPr="009A1969">
        <w:rPr>
          <w:b/>
          <w:bCs/>
          <w:sz w:val="22"/>
          <w:szCs w:val="22"/>
        </w:rPr>
        <w:t>Město Veselí nad Moravou</w:t>
      </w:r>
    </w:p>
    <w:p w14:paraId="057B1C0D" w14:textId="77777777" w:rsidR="003220A1" w:rsidRPr="009A1969" w:rsidRDefault="003220A1" w:rsidP="003220A1">
      <w:pPr>
        <w:pStyle w:val="Zkladntext20"/>
        <w:shd w:val="clear" w:color="auto" w:fill="auto"/>
        <w:spacing w:after="360"/>
        <w:rPr>
          <w:b/>
          <w:bCs/>
          <w:sz w:val="22"/>
          <w:szCs w:val="22"/>
        </w:rPr>
      </w:pPr>
      <w:r w:rsidRPr="009A1969">
        <w:rPr>
          <w:b/>
          <w:bCs/>
          <w:sz w:val="22"/>
          <w:szCs w:val="22"/>
        </w:rPr>
        <w:t>Rada města Veselí nad Moravou</w:t>
      </w:r>
    </w:p>
    <w:p w14:paraId="5EEFD7E4" w14:textId="77777777" w:rsidR="00894C94" w:rsidRPr="009A1969" w:rsidRDefault="00EB6250" w:rsidP="00FE10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1969">
        <w:rPr>
          <w:rFonts w:ascii="Arial" w:hAnsi="Arial" w:cs="Arial"/>
          <w:b/>
          <w:bCs/>
          <w:sz w:val="22"/>
          <w:szCs w:val="22"/>
        </w:rPr>
        <w:t xml:space="preserve">Nařízení </w:t>
      </w:r>
      <w:r w:rsidR="00194CE0" w:rsidRPr="009A1969">
        <w:rPr>
          <w:rFonts w:ascii="Arial" w:hAnsi="Arial" w:cs="Arial"/>
          <w:b/>
          <w:bCs/>
          <w:sz w:val="22"/>
          <w:szCs w:val="22"/>
        </w:rPr>
        <w:t>města</w:t>
      </w:r>
      <w:r w:rsidR="00EC4843" w:rsidRPr="009A1969">
        <w:rPr>
          <w:rFonts w:ascii="Arial" w:hAnsi="Arial" w:cs="Arial"/>
          <w:b/>
          <w:bCs/>
          <w:sz w:val="22"/>
          <w:szCs w:val="22"/>
        </w:rPr>
        <w:t xml:space="preserve"> Veselí nad Moravou</w:t>
      </w:r>
      <w:r w:rsidR="00894C94" w:rsidRPr="009A1969">
        <w:rPr>
          <w:rFonts w:ascii="Arial" w:hAnsi="Arial" w:cs="Arial"/>
          <w:b/>
          <w:bCs/>
          <w:sz w:val="22"/>
          <w:szCs w:val="22"/>
        </w:rPr>
        <w:t>,</w:t>
      </w:r>
    </w:p>
    <w:p w14:paraId="323A365F" w14:textId="77777777" w:rsidR="00894C94" w:rsidRPr="009A1969" w:rsidRDefault="008556FB" w:rsidP="00DB68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1969">
        <w:rPr>
          <w:rFonts w:ascii="Arial" w:hAnsi="Arial" w:cs="Arial"/>
          <w:b/>
          <w:bCs/>
          <w:sz w:val="22"/>
          <w:szCs w:val="22"/>
        </w:rPr>
        <w:t>kterým se stanov</w:t>
      </w:r>
      <w:r w:rsidR="00BC28EA" w:rsidRPr="009A1969">
        <w:rPr>
          <w:rFonts w:ascii="Arial" w:hAnsi="Arial" w:cs="Arial"/>
          <w:b/>
          <w:bCs/>
          <w:sz w:val="22"/>
          <w:szCs w:val="22"/>
        </w:rPr>
        <w:t xml:space="preserve">í maximální ceny za nucené odtahy vozidel </w:t>
      </w:r>
      <w:r w:rsidR="002C41F6" w:rsidRPr="009A1969">
        <w:rPr>
          <w:rFonts w:ascii="Arial" w:hAnsi="Arial" w:cs="Arial"/>
          <w:b/>
          <w:bCs/>
          <w:sz w:val="22"/>
          <w:szCs w:val="22"/>
        </w:rPr>
        <w:t>a za služby spojené s</w:t>
      </w:r>
      <w:r w:rsidR="009A1969">
        <w:rPr>
          <w:rFonts w:ascii="Arial" w:hAnsi="Arial" w:cs="Arial"/>
          <w:b/>
          <w:bCs/>
          <w:sz w:val="22"/>
          <w:szCs w:val="22"/>
        </w:rPr>
        <w:t> </w:t>
      </w:r>
      <w:r w:rsidR="002C41F6" w:rsidRPr="009A1969">
        <w:rPr>
          <w:rFonts w:ascii="Arial" w:hAnsi="Arial" w:cs="Arial"/>
          <w:b/>
          <w:bCs/>
          <w:sz w:val="22"/>
          <w:szCs w:val="22"/>
        </w:rPr>
        <w:t>umístěním</w:t>
      </w:r>
      <w:r w:rsidR="00BC28EA" w:rsidRPr="009A1969">
        <w:rPr>
          <w:rFonts w:ascii="Arial" w:hAnsi="Arial" w:cs="Arial"/>
          <w:b/>
          <w:bCs/>
          <w:sz w:val="22"/>
          <w:szCs w:val="22"/>
        </w:rPr>
        <w:t xml:space="preserve"> těchto</w:t>
      </w:r>
      <w:r w:rsidR="000303AC" w:rsidRPr="009A1969">
        <w:rPr>
          <w:rFonts w:ascii="Arial" w:hAnsi="Arial" w:cs="Arial"/>
          <w:b/>
          <w:bCs/>
          <w:sz w:val="22"/>
          <w:szCs w:val="22"/>
        </w:rPr>
        <w:t xml:space="preserve"> vozidel na odstavnou plochu vymezenou</w:t>
      </w:r>
      <w:r w:rsidR="00ED23A9" w:rsidRPr="009A1969">
        <w:rPr>
          <w:rFonts w:ascii="Arial" w:hAnsi="Arial" w:cs="Arial"/>
          <w:b/>
          <w:bCs/>
          <w:sz w:val="22"/>
          <w:szCs w:val="22"/>
        </w:rPr>
        <w:t xml:space="preserve"> pro odtažená vozidla</w:t>
      </w:r>
      <w:r w:rsidR="00894C94" w:rsidRPr="009A196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44AD9B" w14:textId="77777777" w:rsidR="00894C94" w:rsidRPr="009A1969" w:rsidRDefault="00894C94" w:rsidP="004B565C">
      <w:pPr>
        <w:rPr>
          <w:rFonts w:ascii="Arial" w:hAnsi="Arial" w:cs="Arial"/>
          <w:b/>
          <w:bCs/>
          <w:sz w:val="22"/>
          <w:szCs w:val="22"/>
        </w:rPr>
      </w:pPr>
    </w:p>
    <w:p w14:paraId="2BC4FE02" w14:textId="77777777" w:rsidR="00DD7D8E" w:rsidRPr="008E4590" w:rsidRDefault="00DD7D8E" w:rsidP="00DD7D8E">
      <w:pPr>
        <w:jc w:val="both"/>
        <w:rPr>
          <w:rFonts w:ascii="Arial" w:hAnsi="Arial" w:cs="Arial"/>
          <w:sz w:val="22"/>
          <w:szCs w:val="22"/>
        </w:rPr>
      </w:pPr>
      <w:r w:rsidRPr="008E4590">
        <w:rPr>
          <w:rFonts w:ascii="Arial" w:hAnsi="Arial" w:cs="Arial"/>
          <w:sz w:val="22"/>
          <w:szCs w:val="22"/>
        </w:rPr>
        <w:t xml:space="preserve">Rada města Veselí nad Moravou se na své 10. schůzi dne </w:t>
      </w:r>
      <w:r w:rsidR="00226A7E">
        <w:rPr>
          <w:rFonts w:ascii="Arial" w:hAnsi="Arial" w:cs="Arial"/>
          <w:sz w:val="22"/>
          <w:szCs w:val="22"/>
        </w:rPr>
        <w:t>0</w:t>
      </w:r>
      <w:r w:rsidRPr="008E4590">
        <w:rPr>
          <w:rFonts w:ascii="Arial" w:hAnsi="Arial" w:cs="Arial"/>
          <w:sz w:val="22"/>
          <w:szCs w:val="22"/>
        </w:rPr>
        <w:t>6.</w:t>
      </w:r>
      <w:r w:rsidR="00226A7E">
        <w:rPr>
          <w:rFonts w:ascii="Arial" w:hAnsi="Arial" w:cs="Arial"/>
          <w:sz w:val="22"/>
          <w:szCs w:val="22"/>
        </w:rPr>
        <w:t>0</w:t>
      </w:r>
      <w:r w:rsidRPr="008E4590">
        <w:rPr>
          <w:rFonts w:ascii="Arial" w:hAnsi="Arial" w:cs="Arial"/>
          <w:sz w:val="22"/>
          <w:szCs w:val="22"/>
        </w:rPr>
        <w:t xml:space="preserve">3.2023 </w:t>
      </w:r>
      <w:r w:rsidR="00226A7E">
        <w:rPr>
          <w:rFonts w:ascii="Arial" w:hAnsi="Arial" w:cs="Arial"/>
          <w:sz w:val="22"/>
          <w:szCs w:val="22"/>
        </w:rPr>
        <w:t xml:space="preserve">usnesením č. 20/10/RMV/2023 </w:t>
      </w:r>
      <w:r w:rsidR="00917586" w:rsidRPr="008E4590">
        <w:rPr>
          <w:rFonts w:ascii="Arial" w:hAnsi="Arial" w:cs="Arial"/>
          <w:sz w:val="22"/>
          <w:szCs w:val="22"/>
        </w:rPr>
        <w:t xml:space="preserve">usnesla </w:t>
      </w:r>
      <w:r w:rsidRPr="008E4590">
        <w:rPr>
          <w:rFonts w:ascii="Arial" w:hAnsi="Arial" w:cs="Arial"/>
          <w:sz w:val="22"/>
          <w:szCs w:val="22"/>
        </w:rPr>
        <w:t>vydat ve smyslu ustanovení § 4a odst. 1 zákona č. 265/1991 Sb., o</w:t>
      </w:r>
      <w:r w:rsidR="00226A7E">
        <w:rPr>
          <w:rFonts w:ascii="Arial" w:hAnsi="Arial" w:cs="Arial"/>
          <w:sz w:val="22"/>
          <w:szCs w:val="22"/>
        </w:rPr>
        <w:t> </w:t>
      </w:r>
      <w:r w:rsidRPr="008E4590">
        <w:rPr>
          <w:rFonts w:ascii="Arial" w:hAnsi="Arial" w:cs="Arial"/>
          <w:sz w:val="22"/>
          <w:szCs w:val="22"/>
        </w:rPr>
        <w:t xml:space="preserve">působnosti orgánů České republiky v oblasti cen, ve znění pozdějších předpisů, </w:t>
      </w:r>
      <w:r w:rsidR="00173F30" w:rsidRPr="008E4590">
        <w:rPr>
          <w:rFonts w:ascii="Arial" w:hAnsi="Arial" w:cs="Arial"/>
          <w:sz w:val="22"/>
          <w:szCs w:val="22"/>
        </w:rPr>
        <w:t>v souladu s Výměrem Ministerstva financí č.</w:t>
      </w:r>
      <w:r w:rsidR="00226A7E">
        <w:rPr>
          <w:rFonts w:ascii="Arial" w:hAnsi="Arial" w:cs="Arial"/>
          <w:sz w:val="22"/>
          <w:szCs w:val="22"/>
        </w:rPr>
        <w:t> </w:t>
      </w:r>
      <w:r w:rsidR="00173F30" w:rsidRPr="008E4590">
        <w:rPr>
          <w:rFonts w:ascii="Arial" w:hAnsi="Arial" w:cs="Arial"/>
          <w:sz w:val="22"/>
          <w:szCs w:val="22"/>
        </w:rPr>
        <w:t xml:space="preserve">01/2023 v 1. a 5. položce oddílu B, kterým se vydává seznam zboží s regulovanými cenami a </w:t>
      </w:r>
      <w:r w:rsidRPr="008E4590">
        <w:rPr>
          <w:rFonts w:ascii="Arial" w:hAnsi="Arial" w:cs="Arial"/>
          <w:sz w:val="22"/>
          <w:szCs w:val="22"/>
        </w:rPr>
        <w:t xml:space="preserve">v souladu s ustanovením § </w:t>
      </w:r>
      <w:smartTag w:uri="urn:schemas-microsoft-com:office:smarttags" w:element="metricconverter">
        <w:smartTagPr>
          <w:attr w:name="ProductID" w:val="11 a"/>
        </w:smartTagPr>
        <w:r w:rsidRPr="008E4590">
          <w:rPr>
            <w:rFonts w:ascii="Arial" w:hAnsi="Arial" w:cs="Arial"/>
            <w:sz w:val="22"/>
            <w:szCs w:val="22"/>
          </w:rPr>
          <w:t>11 a</w:t>
        </w:r>
      </w:smartTag>
      <w:r w:rsidRPr="008E4590">
        <w:rPr>
          <w:rFonts w:ascii="Arial" w:hAnsi="Arial" w:cs="Arial"/>
          <w:sz w:val="22"/>
          <w:szCs w:val="22"/>
        </w:rPr>
        <w:t xml:space="preserve"> § 102 odst. 2 písm. d) zákona č. 128/2000 Sb., o</w:t>
      </w:r>
      <w:r w:rsidR="00226A7E">
        <w:rPr>
          <w:rFonts w:ascii="Arial" w:hAnsi="Arial" w:cs="Arial"/>
          <w:sz w:val="22"/>
          <w:szCs w:val="22"/>
        </w:rPr>
        <w:t> </w:t>
      </w:r>
      <w:r w:rsidRPr="008E4590">
        <w:rPr>
          <w:rFonts w:ascii="Arial" w:hAnsi="Arial" w:cs="Arial"/>
          <w:sz w:val="22"/>
          <w:szCs w:val="22"/>
        </w:rPr>
        <w:t xml:space="preserve">obcích (obecní zřízení), ve znění pozdějších předpisů, toto nařízení: </w:t>
      </w:r>
    </w:p>
    <w:p w14:paraId="3F515F61" w14:textId="77777777" w:rsidR="0029751E" w:rsidRPr="008E4590" w:rsidRDefault="0029751E" w:rsidP="0029751E">
      <w:pPr>
        <w:rPr>
          <w:rFonts w:ascii="Arial" w:eastAsia="Times New Roman" w:hAnsi="Arial" w:cs="Arial"/>
          <w:sz w:val="22"/>
          <w:szCs w:val="22"/>
        </w:rPr>
      </w:pPr>
    </w:p>
    <w:p w14:paraId="2FC4DF1C" w14:textId="77777777" w:rsidR="0029751E" w:rsidRPr="008E4590" w:rsidRDefault="0029751E" w:rsidP="0029751E">
      <w:pPr>
        <w:jc w:val="center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b/>
          <w:bCs/>
          <w:sz w:val="22"/>
          <w:szCs w:val="22"/>
        </w:rPr>
        <w:t xml:space="preserve">Článek </w:t>
      </w:r>
      <w:r w:rsidR="0053590A" w:rsidRPr="008E4590">
        <w:rPr>
          <w:rFonts w:ascii="Arial" w:eastAsia="Times New Roman" w:hAnsi="Arial" w:cs="Arial"/>
          <w:b/>
          <w:bCs/>
          <w:sz w:val="22"/>
          <w:szCs w:val="22"/>
        </w:rPr>
        <w:t>1</w:t>
      </w:r>
    </w:p>
    <w:p w14:paraId="2EB00AF7" w14:textId="77777777" w:rsidR="0029751E" w:rsidRPr="008E4590" w:rsidRDefault="0029751E" w:rsidP="0029751E">
      <w:pPr>
        <w:jc w:val="center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b/>
          <w:bCs/>
          <w:sz w:val="22"/>
          <w:szCs w:val="22"/>
        </w:rPr>
        <w:t>Základní ustanovení</w:t>
      </w:r>
    </w:p>
    <w:p w14:paraId="32A17EBF" w14:textId="77777777" w:rsidR="0029751E" w:rsidRPr="008E4590" w:rsidRDefault="0029751E" w:rsidP="0029751E">
      <w:pPr>
        <w:rPr>
          <w:rFonts w:ascii="Arial" w:eastAsia="Times New Roman" w:hAnsi="Arial" w:cs="Arial"/>
          <w:sz w:val="22"/>
          <w:szCs w:val="22"/>
        </w:rPr>
      </w:pPr>
    </w:p>
    <w:p w14:paraId="78883721" w14:textId="77777777" w:rsidR="0029751E" w:rsidRPr="008E4590" w:rsidRDefault="008556FB" w:rsidP="00CC0F0C">
      <w:pPr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>Nařízení stanoví</w:t>
      </w:r>
      <w:r w:rsidR="0029751E" w:rsidRPr="008E4590">
        <w:rPr>
          <w:rFonts w:ascii="Arial" w:eastAsia="Times New Roman" w:hAnsi="Arial" w:cs="Arial"/>
          <w:sz w:val="22"/>
          <w:szCs w:val="22"/>
        </w:rPr>
        <w:t xml:space="preserve"> maximální cenu za nucený odtah </w:t>
      </w:r>
      <w:r w:rsidR="00870EB7" w:rsidRPr="008E4590">
        <w:rPr>
          <w:rFonts w:ascii="Arial" w:eastAsia="Times New Roman" w:hAnsi="Arial" w:cs="Arial"/>
          <w:sz w:val="22"/>
          <w:szCs w:val="22"/>
        </w:rPr>
        <w:t xml:space="preserve">a stání odtaženého </w:t>
      </w:r>
      <w:r w:rsidR="0029751E" w:rsidRPr="008E4590">
        <w:rPr>
          <w:rFonts w:ascii="Arial" w:eastAsia="Times New Roman" w:hAnsi="Arial" w:cs="Arial"/>
          <w:sz w:val="22"/>
          <w:szCs w:val="22"/>
        </w:rPr>
        <w:t>v</w:t>
      </w:r>
      <w:r w:rsidR="00356BAE" w:rsidRPr="008E4590">
        <w:rPr>
          <w:rFonts w:ascii="Arial" w:eastAsia="Times New Roman" w:hAnsi="Arial" w:cs="Arial"/>
          <w:sz w:val="22"/>
          <w:szCs w:val="22"/>
        </w:rPr>
        <w:t>ozidla na území města Veselí nad Moravou</w:t>
      </w:r>
      <w:r w:rsidR="0029751E" w:rsidRPr="008E4590">
        <w:rPr>
          <w:rFonts w:ascii="Arial" w:eastAsia="Times New Roman" w:hAnsi="Arial" w:cs="Arial"/>
          <w:sz w:val="22"/>
          <w:szCs w:val="22"/>
        </w:rPr>
        <w:t xml:space="preserve"> podle podmínek upravených zvlášt</w:t>
      </w:r>
      <w:r w:rsidR="00B87347" w:rsidRPr="008E4590">
        <w:rPr>
          <w:rFonts w:ascii="Arial" w:eastAsia="Times New Roman" w:hAnsi="Arial" w:cs="Arial"/>
          <w:sz w:val="22"/>
          <w:szCs w:val="22"/>
        </w:rPr>
        <w:t>ním obecně závazným předpisem</w:t>
      </w:r>
      <w:r w:rsidR="00CC0F0C" w:rsidRPr="008E4590">
        <w:rPr>
          <w:rStyle w:val="Znakapoznpodarou"/>
          <w:rFonts w:eastAsia="Times New Roman"/>
          <w:sz w:val="22"/>
          <w:szCs w:val="22"/>
        </w:rPr>
        <w:footnoteReference w:id="1"/>
      </w:r>
      <w:r w:rsidR="009F4558" w:rsidRPr="008E4590">
        <w:rPr>
          <w:rFonts w:ascii="Arial" w:eastAsia="Times New Roman" w:hAnsi="Arial" w:cs="Arial"/>
          <w:sz w:val="22"/>
          <w:szCs w:val="22"/>
        </w:rPr>
        <w:t>.</w:t>
      </w:r>
    </w:p>
    <w:p w14:paraId="1CB7F3B6" w14:textId="77777777" w:rsidR="0029751E" w:rsidRPr="008E4590" w:rsidRDefault="0029751E" w:rsidP="00CC0F0C">
      <w:pPr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>Maximální cena se uplatní při odstranění vozidla na ná</w:t>
      </w:r>
      <w:r w:rsidR="009817B4" w:rsidRPr="008E4590">
        <w:rPr>
          <w:rFonts w:ascii="Arial" w:eastAsia="Times New Roman" w:hAnsi="Arial" w:cs="Arial"/>
          <w:sz w:val="22"/>
          <w:szCs w:val="22"/>
        </w:rPr>
        <w:t>k</w:t>
      </w:r>
      <w:r w:rsidRPr="008E4590">
        <w:rPr>
          <w:rFonts w:ascii="Arial" w:eastAsia="Times New Roman" w:hAnsi="Arial" w:cs="Arial"/>
          <w:sz w:val="22"/>
          <w:szCs w:val="22"/>
        </w:rPr>
        <w:t>lad</w:t>
      </w:r>
      <w:r w:rsidR="009817B4" w:rsidRPr="008E4590">
        <w:rPr>
          <w:rFonts w:ascii="Arial" w:eastAsia="Times New Roman" w:hAnsi="Arial" w:cs="Arial"/>
          <w:sz w:val="22"/>
          <w:szCs w:val="22"/>
        </w:rPr>
        <w:t>y</w:t>
      </w:r>
      <w:r w:rsidRPr="008E4590">
        <w:rPr>
          <w:rFonts w:ascii="Arial" w:eastAsia="Times New Roman" w:hAnsi="Arial" w:cs="Arial"/>
          <w:sz w:val="22"/>
          <w:szCs w:val="22"/>
        </w:rPr>
        <w:t xml:space="preserve"> jeho vlastníka</w:t>
      </w:r>
      <w:r w:rsidR="00870EB7" w:rsidRPr="008E4590">
        <w:rPr>
          <w:rFonts w:ascii="Arial" w:eastAsia="Times New Roman" w:hAnsi="Arial" w:cs="Arial"/>
          <w:sz w:val="22"/>
          <w:szCs w:val="22"/>
        </w:rPr>
        <w:t xml:space="preserve"> nebo provozovatele</w:t>
      </w:r>
      <w:r w:rsidRPr="008E4590">
        <w:rPr>
          <w:rFonts w:ascii="Arial" w:eastAsia="Times New Roman" w:hAnsi="Arial" w:cs="Arial"/>
          <w:sz w:val="22"/>
          <w:szCs w:val="22"/>
        </w:rPr>
        <w:t>,</w:t>
      </w:r>
      <w:r w:rsidR="00B958D1" w:rsidRPr="008E4590">
        <w:rPr>
          <w:rFonts w:ascii="Arial" w:eastAsia="Times New Roman" w:hAnsi="Arial" w:cs="Arial"/>
          <w:sz w:val="22"/>
          <w:szCs w:val="22"/>
        </w:rPr>
        <w:t xml:space="preserve"> porušuje-li obecně závazné předpisy.</w:t>
      </w:r>
      <w:r w:rsidRPr="008E4590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80D575F" w14:textId="77777777" w:rsidR="0029751E" w:rsidRPr="008E4590" w:rsidRDefault="00C377CF" w:rsidP="00CC0F0C">
      <w:pPr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>Odtaže</w:t>
      </w:r>
      <w:r w:rsidR="0029751E" w:rsidRPr="008E4590">
        <w:rPr>
          <w:rFonts w:ascii="Arial" w:eastAsia="Times New Roman" w:hAnsi="Arial" w:cs="Arial"/>
          <w:sz w:val="22"/>
          <w:szCs w:val="22"/>
        </w:rPr>
        <w:t xml:space="preserve">ná vozidla budou umístěna </w:t>
      </w:r>
      <w:r w:rsidR="00F27A4C" w:rsidRPr="008E4590">
        <w:rPr>
          <w:rFonts w:ascii="Arial" w:eastAsia="Times New Roman" w:hAnsi="Arial" w:cs="Arial"/>
          <w:sz w:val="22"/>
          <w:szCs w:val="22"/>
        </w:rPr>
        <w:t>n</w:t>
      </w:r>
      <w:r w:rsidR="0029751E" w:rsidRPr="008E4590">
        <w:rPr>
          <w:rFonts w:ascii="Arial" w:eastAsia="Times New Roman" w:hAnsi="Arial" w:cs="Arial"/>
          <w:sz w:val="22"/>
          <w:szCs w:val="22"/>
        </w:rPr>
        <w:t xml:space="preserve">a </w:t>
      </w:r>
      <w:r w:rsidR="00F27A4C" w:rsidRPr="008E4590">
        <w:rPr>
          <w:rFonts w:ascii="Arial" w:eastAsia="Times New Roman" w:hAnsi="Arial" w:cs="Arial"/>
          <w:sz w:val="22"/>
          <w:szCs w:val="22"/>
        </w:rPr>
        <w:t xml:space="preserve">odstavné ploše, jejíž provoz bude zajišťovat město Veselí nad Moravou nebo </w:t>
      </w:r>
      <w:r w:rsidR="0029751E" w:rsidRPr="008E4590">
        <w:rPr>
          <w:rFonts w:ascii="Arial" w:eastAsia="Times New Roman" w:hAnsi="Arial" w:cs="Arial"/>
          <w:sz w:val="22"/>
          <w:szCs w:val="22"/>
        </w:rPr>
        <w:t>su</w:t>
      </w:r>
      <w:r w:rsidR="0053590A" w:rsidRPr="008E4590">
        <w:rPr>
          <w:rFonts w:ascii="Arial" w:eastAsia="Times New Roman" w:hAnsi="Arial" w:cs="Arial"/>
          <w:sz w:val="22"/>
          <w:szCs w:val="22"/>
        </w:rPr>
        <w:t>bjekt mající s městem Veselí nad Moravou</w:t>
      </w:r>
      <w:r w:rsidR="0029751E" w:rsidRPr="008E4590">
        <w:rPr>
          <w:rFonts w:ascii="Arial" w:eastAsia="Times New Roman" w:hAnsi="Arial" w:cs="Arial"/>
          <w:sz w:val="22"/>
          <w:szCs w:val="22"/>
        </w:rPr>
        <w:t xml:space="preserve"> uzavřenou</w:t>
      </w:r>
      <w:r w:rsidR="0053590A" w:rsidRPr="008E4590">
        <w:rPr>
          <w:rFonts w:ascii="Arial" w:eastAsia="Times New Roman" w:hAnsi="Arial" w:cs="Arial"/>
          <w:sz w:val="22"/>
          <w:szCs w:val="22"/>
        </w:rPr>
        <w:t xml:space="preserve"> příslušnou</w:t>
      </w:r>
      <w:r w:rsidR="00F27A4C" w:rsidRPr="008E4590">
        <w:rPr>
          <w:rFonts w:ascii="Arial" w:eastAsia="Times New Roman" w:hAnsi="Arial" w:cs="Arial"/>
          <w:sz w:val="22"/>
          <w:szCs w:val="22"/>
        </w:rPr>
        <w:t xml:space="preserve"> smlouvu</w:t>
      </w:r>
      <w:r w:rsidR="0029751E" w:rsidRPr="008E4590">
        <w:rPr>
          <w:rFonts w:ascii="Arial" w:eastAsia="Times New Roman" w:hAnsi="Arial" w:cs="Arial"/>
          <w:sz w:val="22"/>
          <w:szCs w:val="22"/>
        </w:rPr>
        <w:t>.</w:t>
      </w:r>
    </w:p>
    <w:p w14:paraId="12DDB194" w14:textId="77777777" w:rsidR="0029751E" w:rsidRPr="008E4590" w:rsidRDefault="0029751E" w:rsidP="0029751E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DF23AFA" w14:textId="77777777" w:rsidR="0029751E" w:rsidRPr="008E4590" w:rsidRDefault="0029751E" w:rsidP="0029751E">
      <w:pPr>
        <w:jc w:val="center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b/>
          <w:bCs/>
          <w:sz w:val="22"/>
          <w:szCs w:val="22"/>
        </w:rPr>
        <w:t>Článek 2</w:t>
      </w:r>
    </w:p>
    <w:p w14:paraId="30CD7C36" w14:textId="77777777" w:rsidR="0029751E" w:rsidRPr="008E4590" w:rsidRDefault="0029751E" w:rsidP="0029751E">
      <w:pPr>
        <w:jc w:val="center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b/>
          <w:bCs/>
          <w:sz w:val="22"/>
          <w:szCs w:val="22"/>
        </w:rPr>
        <w:t>Výše maximálních cen</w:t>
      </w:r>
    </w:p>
    <w:p w14:paraId="5622F2F7" w14:textId="77777777" w:rsidR="0029751E" w:rsidRPr="008E4590" w:rsidRDefault="0029751E" w:rsidP="0029751E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15CFD549" w14:textId="77777777" w:rsidR="0029751E" w:rsidRPr="008E4590" w:rsidRDefault="00870EB7" w:rsidP="00C378BF">
      <w:pPr>
        <w:numPr>
          <w:ilvl w:val="0"/>
          <w:numId w:val="11"/>
        </w:numPr>
        <w:tabs>
          <w:tab w:val="clear" w:pos="360"/>
        </w:tabs>
        <w:autoSpaceDE/>
        <w:autoSpaceDN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>Za nucený odtah</w:t>
      </w:r>
      <w:r w:rsidR="0029751E" w:rsidRPr="008E4590">
        <w:rPr>
          <w:rFonts w:ascii="Arial" w:eastAsia="Times New Roman" w:hAnsi="Arial" w:cs="Arial"/>
          <w:sz w:val="22"/>
          <w:szCs w:val="22"/>
        </w:rPr>
        <w:t xml:space="preserve"> vozidla se stanovuje maximální cena ve výši:</w:t>
      </w:r>
    </w:p>
    <w:p w14:paraId="6136060B" w14:textId="77777777" w:rsidR="0029751E" w:rsidRPr="008E4590" w:rsidRDefault="0029751E" w:rsidP="00CD7FCB">
      <w:pPr>
        <w:numPr>
          <w:ilvl w:val="0"/>
          <w:numId w:val="3"/>
        </w:numPr>
        <w:tabs>
          <w:tab w:val="clear" w:pos="2085"/>
          <w:tab w:val="num" w:pos="709"/>
          <w:tab w:val="right" w:leader="dot" w:pos="8505"/>
        </w:tabs>
        <w:autoSpaceDE/>
        <w:autoSpaceDN/>
        <w:ind w:left="709" w:hanging="284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 xml:space="preserve">za </w:t>
      </w:r>
      <w:r w:rsidR="00161BF8" w:rsidRPr="008E4590">
        <w:rPr>
          <w:rFonts w:ascii="Arial" w:eastAsia="Times New Roman" w:hAnsi="Arial" w:cs="Arial"/>
          <w:sz w:val="22"/>
          <w:szCs w:val="22"/>
        </w:rPr>
        <w:t>dokonče</w:t>
      </w:r>
      <w:r w:rsidR="00344530" w:rsidRPr="008E4590">
        <w:rPr>
          <w:rFonts w:ascii="Arial" w:eastAsia="Times New Roman" w:hAnsi="Arial" w:cs="Arial"/>
          <w:sz w:val="22"/>
          <w:szCs w:val="22"/>
        </w:rPr>
        <w:t>ný odtah</w:t>
      </w:r>
      <w:r w:rsidR="00CD7FCB" w:rsidRPr="008E4590">
        <w:rPr>
          <w:rFonts w:ascii="Arial" w:eastAsia="Times New Roman" w:hAnsi="Arial" w:cs="Arial"/>
          <w:sz w:val="22"/>
          <w:szCs w:val="22"/>
        </w:rPr>
        <w:tab/>
      </w:r>
      <w:r w:rsidR="00344530" w:rsidRPr="008E4590">
        <w:rPr>
          <w:rFonts w:ascii="Arial" w:eastAsia="Times New Roman" w:hAnsi="Arial" w:cs="Arial"/>
          <w:sz w:val="22"/>
          <w:szCs w:val="22"/>
        </w:rPr>
        <w:t>1</w:t>
      </w:r>
      <w:r w:rsidR="00CD7FCB" w:rsidRPr="008E4590">
        <w:rPr>
          <w:rFonts w:ascii="Arial" w:eastAsia="Times New Roman" w:hAnsi="Arial" w:cs="Arial"/>
          <w:sz w:val="22"/>
          <w:szCs w:val="22"/>
        </w:rPr>
        <w:t>.</w:t>
      </w:r>
      <w:r w:rsidR="00344530" w:rsidRPr="008E4590">
        <w:rPr>
          <w:rFonts w:ascii="Arial" w:eastAsia="Times New Roman" w:hAnsi="Arial" w:cs="Arial"/>
          <w:sz w:val="22"/>
          <w:szCs w:val="22"/>
        </w:rPr>
        <w:t>80</w:t>
      </w:r>
      <w:r w:rsidRPr="008E4590">
        <w:rPr>
          <w:rFonts w:ascii="Arial" w:eastAsia="Times New Roman" w:hAnsi="Arial" w:cs="Arial"/>
          <w:sz w:val="22"/>
          <w:szCs w:val="22"/>
        </w:rPr>
        <w:t>0 Kč</w:t>
      </w:r>
    </w:p>
    <w:p w14:paraId="7092BA7F" w14:textId="77777777" w:rsidR="0029751E" w:rsidRPr="008E4590" w:rsidRDefault="0029751E" w:rsidP="00CD7FCB">
      <w:pPr>
        <w:numPr>
          <w:ilvl w:val="0"/>
          <w:numId w:val="3"/>
        </w:numPr>
        <w:tabs>
          <w:tab w:val="clear" w:pos="2085"/>
          <w:tab w:val="num" w:pos="709"/>
          <w:tab w:val="right" w:leader="dot" w:pos="8505"/>
        </w:tabs>
        <w:autoSpaceDE/>
        <w:autoSpaceDN/>
        <w:ind w:left="709" w:hanging="284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>za n</w:t>
      </w:r>
      <w:r w:rsidR="00161BF8" w:rsidRPr="008E4590">
        <w:rPr>
          <w:rFonts w:ascii="Arial" w:eastAsia="Times New Roman" w:hAnsi="Arial" w:cs="Arial"/>
          <w:sz w:val="22"/>
          <w:szCs w:val="22"/>
        </w:rPr>
        <w:t>edokončený odtah</w:t>
      </w:r>
      <w:r w:rsidR="00CD7FCB" w:rsidRPr="008E4590">
        <w:rPr>
          <w:rFonts w:ascii="Arial" w:eastAsia="Times New Roman" w:hAnsi="Arial" w:cs="Arial"/>
          <w:sz w:val="22"/>
          <w:szCs w:val="22"/>
        </w:rPr>
        <w:tab/>
      </w:r>
      <w:r w:rsidR="00344530" w:rsidRPr="008E4590">
        <w:rPr>
          <w:rFonts w:ascii="Arial" w:eastAsia="Times New Roman" w:hAnsi="Arial" w:cs="Arial"/>
          <w:sz w:val="22"/>
          <w:szCs w:val="22"/>
        </w:rPr>
        <w:t>9</w:t>
      </w:r>
      <w:r w:rsidR="009D519E" w:rsidRPr="008E4590">
        <w:rPr>
          <w:rFonts w:ascii="Arial" w:eastAsia="Times New Roman" w:hAnsi="Arial" w:cs="Arial"/>
          <w:sz w:val="22"/>
          <w:szCs w:val="22"/>
        </w:rPr>
        <w:t>0</w:t>
      </w:r>
      <w:r w:rsidRPr="008E4590">
        <w:rPr>
          <w:rFonts w:ascii="Arial" w:eastAsia="Times New Roman" w:hAnsi="Arial" w:cs="Arial"/>
          <w:sz w:val="22"/>
          <w:szCs w:val="22"/>
        </w:rPr>
        <w:t>0 Kč</w:t>
      </w:r>
    </w:p>
    <w:p w14:paraId="4809868F" w14:textId="77777777" w:rsidR="00344530" w:rsidRPr="008E4590" w:rsidRDefault="00344530" w:rsidP="00CD7FCB">
      <w:pPr>
        <w:numPr>
          <w:ilvl w:val="0"/>
          <w:numId w:val="3"/>
        </w:numPr>
        <w:tabs>
          <w:tab w:val="clear" w:pos="2085"/>
          <w:tab w:val="num" w:pos="709"/>
          <w:tab w:val="right" w:leader="dot" w:pos="8505"/>
        </w:tabs>
        <w:autoSpaceDE/>
        <w:autoSpaceDN/>
        <w:ind w:left="709" w:hanging="284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>za dokončený odtah včetně vrácení vozidla zpět</w:t>
      </w:r>
      <w:r w:rsidR="00CD7FCB" w:rsidRPr="008E4590">
        <w:rPr>
          <w:rFonts w:ascii="Arial" w:eastAsia="Times New Roman" w:hAnsi="Arial" w:cs="Arial"/>
          <w:sz w:val="22"/>
          <w:szCs w:val="22"/>
        </w:rPr>
        <w:t xml:space="preserve"> </w:t>
      </w:r>
      <w:r w:rsidR="00845B3C" w:rsidRPr="008E4590">
        <w:rPr>
          <w:rFonts w:ascii="Arial" w:eastAsia="Times New Roman" w:hAnsi="Arial" w:cs="Arial"/>
          <w:sz w:val="22"/>
          <w:szCs w:val="22"/>
        </w:rPr>
        <w:t>na</w:t>
      </w:r>
      <w:r w:rsidRPr="008E4590">
        <w:rPr>
          <w:rFonts w:ascii="Arial" w:eastAsia="Times New Roman" w:hAnsi="Arial" w:cs="Arial"/>
          <w:sz w:val="22"/>
          <w:szCs w:val="22"/>
        </w:rPr>
        <w:t xml:space="preserve"> místo</w:t>
      </w:r>
      <w:r w:rsidR="00845B3C" w:rsidRPr="008E4590">
        <w:rPr>
          <w:rFonts w:ascii="Arial" w:eastAsia="Times New Roman" w:hAnsi="Arial" w:cs="Arial"/>
          <w:sz w:val="22"/>
          <w:szCs w:val="22"/>
        </w:rPr>
        <w:t xml:space="preserve"> odtahu</w:t>
      </w:r>
      <w:r w:rsidR="00CD7FCB" w:rsidRPr="008E4590">
        <w:rPr>
          <w:rFonts w:ascii="Arial" w:eastAsia="Times New Roman" w:hAnsi="Arial" w:cs="Arial"/>
          <w:sz w:val="22"/>
          <w:szCs w:val="22"/>
        </w:rPr>
        <w:tab/>
      </w:r>
      <w:r w:rsidR="00EA6FB3" w:rsidRPr="008E4590">
        <w:rPr>
          <w:rFonts w:ascii="Arial" w:eastAsia="Times New Roman" w:hAnsi="Arial" w:cs="Arial"/>
          <w:sz w:val="22"/>
          <w:szCs w:val="22"/>
        </w:rPr>
        <w:t>2</w:t>
      </w:r>
      <w:r w:rsidR="00CD7FCB" w:rsidRPr="008E4590">
        <w:rPr>
          <w:rFonts w:ascii="Arial" w:eastAsia="Times New Roman" w:hAnsi="Arial" w:cs="Arial"/>
          <w:sz w:val="22"/>
          <w:szCs w:val="22"/>
        </w:rPr>
        <w:t>.</w:t>
      </w:r>
      <w:r w:rsidR="00EA6FB3" w:rsidRPr="008E4590">
        <w:rPr>
          <w:rFonts w:ascii="Arial" w:eastAsia="Times New Roman" w:hAnsi="Arial" w:cs="Arial"/>
          <w:sz w:val="22"/>
          <w:szCs w:val="22"/>
        </w:rPr>
        <w:t>520</w:t>
      </w:r>
      <w:r w:rsidRPr="008E4590">
        <w:rPr>
          <w:rFonts w:ascii="Arial" w:eastAsia="Times New Roman" w:hAnsi="Arial" w:cs="Arial"/>
          <w:sz w:val="22"/>
          <w:szCs w:val="22"/>
        </w:rPr>
        <w:t xml:space="preserve"> Kč</w:t>
      </w:r>
    </w:p>
    <w:p w14:paraId="307BEF7F" w14:textId="77777777" w:rsidR="0029751E" w:rsidRPr="008E4590" w:rsidRDefault="00F27A4C" w:rsidP="00CD7FCB">
      <w:pPr>
        <w:numPr>
          <w:ilvl w:val="0"/>
          <w:numId w:val="11"/>
        </w:numPr>
        <w:tabs>
          <w:tab w:val="clear" w:pos="360"/>
        </w:tabs>
        <w:autoSpaceDE/>
        <w:autoSpaceDN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 xml:space="preserve">Za </w:t>
      </w:r>
      <w:r w:rsidR="00EA0D15" w:rsidRPr="008E4590">
        <w:rPr>
          <w:rFonts w:ascii="Arial" w:eastAsia="Times New Roman" w:hAnsi="Arial" w:cs="Arial"/>
          <w:sz w:val="22"/>
          <w:szCs w:val="22"/>
        </w:rPr>
        <w:t>stání</w:t>
      </w:r>
      <w:r w:rsidR="0029751E" w:rsidRPr="008E4590">
        <w:rPr>
          <w:rFonts w:ascii="Arial" w:eastAsia="Times New Roman" w:hAnsi="Arial" w:cs="Arial"/>
          <w:sz w:val="22"/>
          <w:szCs w:val="22"/>
        </w:rPr>
        <w:t xml:space="preserve"> odtažené</w:t>
      </w:r>
      <w:r w:rsidR="005E22CB" w:rsidRPr="008E4590">
        <w:rPr>
          <w:rFonts w:ascii="Arial" w:eastAsia="Times New Roman" w:hAnsi="Arial" w:cs="Arial"/>
          <w:sz w:val="22"/>
          <w:szCs w:val="22"/>
        </w:rPr>
        <w:t>ho v</w:t>
      </w:r>
      <w:r w:rsidR="00EA0D15" w:rsidRPr="008E4590">
        <w:rPr>
          <w:rFonts w:ascii="Arial" w:eastAsia="Times New Roman" w:hAnsi="Arial" w:cs="Arial"/>
          <w:sz w:val="22"/>
          <w:szCs w:val="22"/>
        </w:rPr>
        <w:t>ozidla na určené odstavné ploše</w:t>
      </w:r>
      <w:r w:rsidR="0029751E" w:rsidRPr="008E4590">
        <w:rPr>
          <w:rFonts w:ascii="Arial" w:eastAsia="Times New Roman" w:hAnsi="Arial" w:cs="Arial"/>
          <w:sz w:val="22"/>
          <w:szCs w:val="22"/>
        </w:rPr>
        <w:t xml:space="preserve"> </w:t>
      </w:r>
      <w:r w:rsidR="00161BF8" w:rsidRPr="008E4590">
        <w:rPr>
          <w:rFonts w:ascii="Arial" w:eastAsia="Times New Roman" w:hAnsi="Arial" w:cs="Arial"/>
          <w:sz w:val="22"/>
          <w:szCs w:val="22"/>
        </w:rPr>
        <w:t>od</w:t>
      </w:r>
      <w:r w:rsidR="00161BF8" w:rsidRPr="008E4590">
        <w:rPr>
          <w:rFonts w:ascii="Arial" w:hAnsi="Arial" w:cs="Arial"/>
          <w:sz w:val="22"/>
          <w:szCs w:val="22"/>
        </w:rPr>
        <w:t xml:space="preserve"> 25. h</w:t>
      </w:r>
      <w:r w:rsidR="00D27DC9" w:rsidRPr="008E4590">
        <w:rPr>
          <w:rFonts w:ascii="Arial" w:hAnsi="Arial" w:cs="Arial"/>
          <w:sz w:val="22"/>
          <w:szCs w:val="22"/>
        </w:rPr>
        <w:t xml:space="preserve">odiny po době </w:t>
      </w:r>
      <w:r w:rsidR="00BA3709" w:rsidRPr="008E4590">
        <w:rPr>
          <w:rFonts w:ascii="Arial" w:hAnsi="Arial" w:cs="Arial"/>
          <w:sz w:val="22"/>
          <w:szCs w:val="22"/>
        </w:rPr>
        <w:t xml:space="preserve">od </w:t>
      </w:r>
      <w:r w:rsidR="00870EB7" w:rsidRPr="008E4590">
        <w:rPr>
          <w:rFonts w:ascii="Arial" w:hAnsi="Arial" w:cs="Arial"/>
          <w:sz w:val="22"/>
          <w:szCs w:val="22"/>
        </w:rPr>
        <w:t>jeho umístění na odstavné ploše</w:t>
      </w:r>
      <w:r w:rsidR="00161BF8" w:rsidRPr="008E4590">
        <w:rPr>
          <w:rFonts w:ascii="Arial" w:eastAsia="Times New Roman" w:hAnsi="Arial" w:cs="Arial"/>
          <w:sz w:val="22"/>
          <w:szCs w:val="22"/>
        </w:rPr>
        <w:t xml:space="preserve"> </w:t>
      </w:r>
      <w:r w:rsidR="0029751E" w:rsidRPr="008E4590">
        <w:rPr>
          <w:rFonts w:ascii="Arial" w:eastAsia="Times New Roman" w:hAnsi="Arial" w:cs="Arial"/>
          <w:sz w:val="22"/>
          <w:szCs w:val="22"/>
        </w:rPr>
        <w:t>se stanovuje cena ve výši:</w:t>
      </w:r>
    </w:p>
    <w:p w14:paraId="1D9FA2EC" w14:textId="77777777" w:rsidR="00DD7D8E" w:rsidRPr="008E4590" w:rsidRDefault="0029751E" w:rsidP="00CD7FCB">
      <w:pPr>
        <w:numPr>
          <w:ilvl w:val="0"/>
          <w:numId w:val="3"/>
        </w:numPr>
        <w:tabs>
          <w:tab w:val="clear" w:pos="2085"/>
          <w:tab w:val="num" w:pos="709"/>
          <w:tab w:val="right" w:leader="dot" w:pos="8505"/>
        </w:tabs>
        <w:autoSpaceDE/>
        <w:autoSpaceDN/>
        <w:ind w:left="709" w:hanging="284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>za každý z</w:t>
      </w:r>
      <w:r w:rsidR="006D60A1" w:rsidRPr="008E4590">
        <w:rPr>
          <w:rFonts w:ascii="Arial" w:eastAsia="Times New Roman" w:hAnsi="Arial" w:cs="Arial"/>
          <w:sz w:val="22"/>
          <w:szCs w:val="22"/>
        </w:rPr>
        <w:t>apočatý kalendářní den</w:t>
      </w:r>
      <w:r w:rsidR="00CD7FCB" w:rsidRPr="008E4590">
        <w:rPr>
          <w:rFonts w:ascii="Arial" w:eastAsia="Times New Roman" w:hAnsi="Arial" w:cs="Arial"/>
          <w:sz w:val="22"/>
          <w:szCs w:val="22"/>
        </w:rPr>
        <w:tab/>
      </w:r>
      <w:r w:rsidR="00161BF8" w:rsidRPr="008E4590">
        <w:rPr>
          <w:rFonts w:ascii="Arial" w:eastAsia="Times New Roman" w:hAnsi="Arial" w:cs="Arial"/>
          <w:sz w:val="22"/>
          <w:szCs w:val="22"/>
        </w:rPr>
        <w:t>24</w:t>
      </w:r>
      <w:r w:rsidR="00F147A0" w:rsidRPr="008E4590">
        <w:rPr>
          <w:rFonts w:ascii="Arial" w:eastAsia="Times New Roman" w:hAnsi="Arial" w:cs="Arial"/>
          <w:sz w:val="22"/>
          <w:szCs w:val="22"/>
        </w:rPr>
        <w:t>0 Kč</w:t>
      </w:r>
    </w:p>
    <w:p w14:paraId="1039EBAA" w14:textId="77777777" w:rsidR="00DD7D8E" w:rsidRPr="008E4590" w:rsidRDefault="00DD7D8E" w:rsidP="0093692D">
      <w:pPr>
        <w:numPr>
          <w:ilvl w:val="0"/>
          <w:numId w:val="11"/>
        </w:numPr>
        <w:tabs>
          <w:tab w:val="clear" w:pos="360"/>
          <w:tab w:val="right" w:pos="426"/>
          <w:tab w:val="right" w:leader="dot" w:pos="8505"/>
        </w:tabs>
        <w:autoSpaceDE/>
        <w:autoSpaceDN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hAnsi="Arial" w:cs="Arial"/>
          <w:sz w:val="22"/>
          <w:szCs w:val="22"/>
        </w:rPr>
        <w:t xml:space="preserve">Za technický </w:t>
      </w:r>
      <w:r w:rsidRPr="008E4590">
        <w:rPr>
          <w:rFonts w:ascii="Arial" w:eastAsia="Times New Roman" w:hAnsi="Arial" w:cs="Arial"/>
          <w:sz w:val="22"/>
          <w:szCs w:val="22"/>
        </w:rPr>
        <w:t>úkon</w:t>
      </w:r>
      <w:r w:rsidRPr="008E4590">
        <w:rPr>
          <w:rFonts w:ascii="Arial" w:hAnsi="Arial" w:cs="Arial"/>
          <w:sz w:val="22"/>
          <w:szCs w:val="22"/>
        </w:rPr>
        <w:t xml:space="preserve"> s vozidlem se stanovuje maximální cena ve výši</w:t>
      </w:r>
      <w:r w:rsidR="0093692D" w:rsidRPr="008E4590">
        <w:rPr>
          <w:rFonts w:ascii="Arial" w:hAnsi="Arial" w:cs="Arial"/>
          <w:sz w:val="22"/>
          <w:szCs w:val="22"/>
        </w:rPr>
        <w:tab/>
        <w:t>5</w:t>
      </w:r>
      <w:r w:rsidRPr="008E4590">
        <w:rPr>
          <w:rFonts w:ascii="Arial" w:hAnsi="Arial" w:cs="Arial"/>
          <w:sz w:val="22"/>
          <w:szCs w:val="22"/>
        </w:rPr>
        <w:t>00</w:t>
      </w:r>
      <w:r w:rsidRPr="008E4590">
        <w:rPr>
          <w:rFonts w:ascii="Arial" w:eastAsia="Times New Roman" w:hAnsi="Arial" w:cs="Arial"/>
          <w:sz w:val="22"/>
          <w:szCs w:val="22"/>
        </w:rPr>
        <w:t xml:space="preserve"> Kč. </w:t>
      </w:r>
    </w:p>
    <w:p w14:paraId="19128784" w14:textId="77777777" w:rsidR="008E4590" w:rsidRPr="008E4590" w:rsidRDefault="008E4590" w:rsidP="00861C66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6E5939D" w14:textId="77777777" w:rsidR="007C3268" w:rsidRPr="008E4590" w:rsidRDefault="0029751E" w:rsidP="00861C66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8E4590">
        <w:rPr>
          <w:rFonts w:ascii="Arial" w:eastAsia="Times New Roman" w:hAnsi="Arial" w:cs="Arial"/>
          <w:b/>
          <w:bCs/>
          <w:sz w:val="22"/>
          <w:szCs w:val="22"/>
        </w:rPr>
        <w:lastRenderedPageBreak/>
        <w:t>Článek 3</w:t>
      </w:r>
    </w:p>
    <w:p w14:paraId="605CE4DF" w14:textId="77777777" w:rsidR="0029751E" w:rsidRPr="008E4590" w:rsidRDefault="0029751E" w:rsidP="00861C66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8E4590">
        <w:rPr>
          <w:rFonts w:ascii="Arial" w:eastAsia="Times New Roman" w:hAnsi="Arial" w:cs="Arial"/>
          <w:b/>
          <w:bCs/>
          <w:sz w:val="22"/>
          <w:szCs w:val="22"/>
        </w:rPr>
        <w:t>Všeobecné podmínky</w:t>
      </w:r>
    </w:p>
    <w:p w14:paraId="66C51C25" w14:textId="77777777" w:rsidR="00145B82" w:rsidRPr="008E4590" w:rsidRDefault="00145B82" w:rsidP="00861C66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32D5AF2E" w14:textId="77777777" w:rsidR="0029751E" w:rsidRPr="008E4590" w:rsidRDefault="0029751E" w:rsidP="00A35240">
      <w:pPr>
        <w:numPr>
          <w:ilvl w:val="0"/>
          <w:numId w:val="13"/>
        </w:numPr>
        <w:tabs>
          <w:tab w:val="clear" w:pos="360"/>
        </w:tabs>
        <w:autoSpaceDE/>
        <w:autoSpaceDN/>
        <w:ind w:left="426" w:hanging="42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A35240">
        <w:rPr>
          <w:rFonts w:ascii="Arial" w:eastAsia="Times New Roman" w:hAnsi="Arial" w:cs="Arial"/>
          <w:sz w:val="22"/>
          <w:szCs w:val="22"/>
        </w:rPr>
        <w:t>Maximální</w:t>
      </w:r>
      <w:r w:rsidRPr="008E4590">
        <w:rPr>
          <w:rFonts w:ascii="Arial" w:eastAsia="Times New Roman" w:hAnsi="Arial" w:cs="Arial"/>
          <w:bCs/>
          <w:sz w:val="22"/>
          <w:szCs w:val="22"/>
        </w:rPr>
        <w:t xml:space="preserve"> cenou dle tohoto nařízení se rozumí cena za nucený odtah </w:t>
      </w:r>
      <w:r w:rsidR="00590E50" w:rsidRPr="008E4590">
        <w:rPr>
          <w:rFonts w:ascii="Arial" w:eastAsia="Times New Roman" w:hAnsi="Arial" w:cs="Arial"/>
          <w:bCs/>
          <w:sz w:val="22"/>
          <w:szCs w:val="22"/>
        </w:rPr>
        <w:t xml:space="preserve">a </w:t>
      </w:r>
      <w:r w:rsidR="00D73D95" w:rsidRPr="008E4590">
        <w:rPr>
          <w:rFonts w:ascii="Arial" w:eastAsia="Times New Roman" w:hAnsi="Arial" w:cs="Arial"/>
          <w:bCs/>
          <w:sz w:val="22"/>
          <w:szCs w:val="22"/>
        </w:rPr>
        <w:t>stání odtaženého vozidla na určené odstavné ploše</w:t>
      </w:r>
      <w:r w:rsidRPr="008E4590">
        <w:rPr>
          <w:rFonts w:ascii="Arial" w:eastAsia="Times New Roman" w:hAnsi="Arial" w:cs="Arial"/>
          <w:bCs/>
          <w:sz w:val="22"/>
          <w:szCs w:val="22"/>
        </w:rPr>
        <w:t xml:space="preserve"> včetně DPH</w:t>
      </w:r>
      <w:r w:rsidR="009D519E" w:rsidRPr="008E4590">
        <w:rPr>
          <w:rFonts w:ascii="Arial" w:eastAsia="Times New Roman" w:hAnsi="Arial" w:cs="Arial"/>
          <w:bCs/>
          <w:sz w:val="22"/>
          <w:szCs w:val="22"/>
        </w:rPr>
        <w:t xml:space="preserve"> v příslušné výši</w:t>
      </w:r>
      <w:r w:rsidR="00C80B1E" w:rsidRPr="008E4590">
        <w:rPr>
          <w:rStyle w:val="Znakapoznpodarou"/>
          <w:rFonts w:eastAsia="Times New Roman"/>
          <w:bCs/>
          <w:sz w:val="22"/>
          <w:szCs w:val="22"/>
        </w:rPr>
        <w:footnoteReference w:id="2"/>
      </w:r>
      <w:r w:rsidRPr="008E4590">
        <w:rPr>
          <w:rFonts w:ascii="Arial" w:eastAsia="Times New Roman" w:hAnsi="Arial" w:cs="Arial"/>
          <w:bCs/>
          <w:sz w:val="22"/>
          <w:szCs w:val="22"/>
        </w:rPr>
        <w:t>.</w:t>
      </w:r>
    </w:p>
    <w:p w14:paraId="4AAE353A" w14:textId="77777777" w:rsidR="0029751E" w:rsidRPr="008E4590" w:rsidRDefault="0029751E" w:rsidP="00A35240">
      <w:pPr>
        <w:numPr>
          <w:ilvl w:val="0"/>
          <w:numId w:val="13"/>
        </w:numPr>
        <w:tabs>
          <w:tab w:val="clear" w:pos="360"/>
        </w:tabs>
        <w:autoSpaceDE/>
        <w:autoSpaceDN/>
        <w:ind w:left="426" w:hanging="42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E4590">
        <w:rPr>
          <w:rFonts w:ascii="Arial" w:eastAsia="Times New Roman" w:hAnsi="Arial" w:cs="Arial"/>
          <w:bCs/>
          <w:sz w:val="22"/>
          <w:szCs w:val="22"/>
        </w:rPr>
        <w:t>Maximální ceny platí pro nucený odtah vozidel por</w:t>
      </w:r>
      <w:r w:rsidR="00F147A0" w:rsidRPr="008E4590">
        <w:rPr>
          <w:rFonts w:ascii="Arial" w:eastAsia="Times New Roman" w:hAnsi="Arial" w:cs="Arial"/>
          <w:bCs/>
          <w:sz w:val="22"/>
          <w:szCs w:val="22"/>
        </w:rPr>
        <w:t xml:space="preserve">ušujících obecně závazné právní </w:t>
      </w:r>
      <w:r w:rsidRPr="008E4590">
        <w:rPr>
          <w:rFonts w:ascii="Arial" w:eastAsia="Times New Roman" w:hAnsi="Arial" w:cs="Arial"/>
          <w:bCs/>
          <w:sz w:val="22"/>
          <w:szCs w:val="22"/>
        </w:rPr>
        <w:t>předpisy a jsou závazné pro subjekty zajišťující nucené odtahy spec</w:t>
      </w:r>
      <w:r w:rsidR="00BA3709" w:rsidRPr="008E4590">
        <w:rPr>
          <w:rFonts w:ascii="Arial" w:eastAsia="Times New Roman" w:hAnsi="Arial" w:cs="Arial"/>
          <w:bCs/>
          <w:sz w:val="22"/>
          <w:szCs w:val="22"/>
        </w:rPr>
        <w:t>iálním vozidlem na území města Veselí nad Moravou</w:t>
      </w:r>
      <w:r w:rsidRPr="008E4590">
        <w:rPr>
          <w:rFonts w:ascii="Arial" w:eastAsia="Times New Roman" w:hAnsi="Arial" w:cs="Arial"/>
          <w:bCs/>
          <w:sz w:val="22"/>
          <w:szCs w:val="22"/>
        </w:rPr>
        <w:t>.</w:t>
      </w:r>
    </w:p>
    <w:p w14:paraId="183CD0C8" w14:textId="77777777" w:rsidR="00DD7D8E" w:rsidRPr="008E4590" w:rsidRDefault="00DD7D8E" w:rsidP="00A35240">
      <w:pPr>
        <w:numPr>
          <w:ilvl w:val="0"/>
          <w:numId w:val="13"/>
        </w:numPr>
        <w:tabs>
          <w:tab w:val="clear" w:pos="360"/>
        </w:tabs>
        <w:autoSpaceDE/>
        <w:autoSpaceDN/>
        <w:ind w:left="426" w:hanging="42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E4590">
        <w:rPr>
          <w:rFonts w:ascii="Arial" w:eastAsia="Times New Roman" w:hAnsi="Arial" w:cs="Arial"/>
          <w:bCs/>
          <w:sz w:val="22"/>
          <w:szCs w:val="22"/>
        </w:rPr>
        <w:t xml:space="preserve">Do maximálních cen za nucený odtah vozidel jsou zahrnuty i jen zahájené činnosti za nedokončený odtah, dokončený odtah, dokončený odtah včetně vrácení vozidla zpět na místo odtahu a za technický úkon. </w:t>
      </w:r>
    </w:p>
    <w:p w14:paraId="702252E8" w14:textId="77777777" w:rsidR="0029751E" w:rsidRPr="008E4590" w:rsidRDefault="0029751E" w:rsidP="00A35240">
      <w:pPr>
        <w:numPr>
          <w:ilvl w:val="0"/>
          <w:numId w:val="13"/>
        </w:numPr>
        <w:tabs>
          <w:tab w:val="clear" w:pos="360"/>
        </w:tabs>
        <w:autoSpaceDE/>
        <w:autoSpaceDN/>
        <w:ind w:left="426" w:hanging="426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E4590">
        <w:rPr>
          <w:rFonts w:ascii="Arial" w:eastAsia="Times New Roman" w:hAnsi="Arial" w:cs="Arial"/>
          <w:bCs/>
          <w:sz w:val="22"/>
          <w:szCs w:val="22"/>
        </w:rPr>
        <w:t>Výklad pojmů:</w:t>
      </w:r>
    </w:p>
    <w:p w14:paraId="6FD38EB5" w14:textId="77777777" w:rsidR="00564104" w:rsidRPr="008E4590" w:rsidRDefault="00564104" w:rsidP="00226A7E">
      <w:pPr>
        <w:numPr>
          <w:ilvl w:val="1"/>
          <w:numId w:val="12"/>
        </w:numPr>
        <w:autoSpaceDE/>
        <w:autoSpaceDN/>
        <w:ind w:left="426" w:firstLine="0"/>
        <w:jc w:val="both"/>
        <w:rPr>
          <w:rFonts w:ascii="Arial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bCs/>
          <w:sz w:val="22"/>
          <w:szCs w:val="22"/>
        </w:rPr>
        <w:t>dokončený</w:t>
      </w:r>
      <w:r w:rsidRPr="008E4590">
        <w:rPr>
          <w:rFonts w:ascii="Arial" w:hAnsi="Arial" w:cs="Arial"/>
          <w:sz w:val="22"/>
          <w:szCs w:val="22"/>
        </w:rPr>
        <w:t xml:space="preserve"> odtah:</w:t>
      </w:r>
    </w:p>
    <w:p w14:paraId="22169C7C" w14:textId="77777777" w:rsidR="00564104" w:rsidRPr="008E4590" w:rsidRDefault="00564104" w:rsidP="00226A7E">
      <w:pPr>
        <w:ind w:left="426"/>
        <w:jc w:val="both"/>
        <w:rPr>
          <w:rFonts w:ascii="Arial" w:hAnsi="Arial" w:cs="Arial"/>
          <w:sz w:val="22"/>
          <w:szCs w:val="22"/>
        </w:rPr>
      </w:pPr>
      <w:r w:rsidRPr="008E4590">
        <w:rPr>
          <w:rFonts w:ascii="Arial" w:hAnsi="Arial" w:cs="Arial"/>
          <w:sz w:val="22"/>
          <w:szCs w:val="22"/>
        </w:rPr>
        <w:t>jízdní výkon, přistavení vozidla, výkon na místě (dokumentace apod.), použití mechanismu pro naložení a složení vozidla, převezení odtahovan</w:t>
      </w:r>
      <w:r w:rsidR="00B33527" w:rsidRPr="008E4590">
        <w:rPr>
          <w:rFonts w:ascii="Arial" w:hAnsi="Arial" w:cs="Arial"/>
          <w:sz w:val="22"/>
          <w:szCs w:val="22"/>
        </w:rPr>
        <w:t>ého vozidla na odstavnou plochu</w:t>
      </w:r>
      <w:r w:rsidRPr="008E4590">
        <w:rPr>
          <w:rFonts w:ascii="Arial" w:hAnsi="Arial" w:cs="Arial"/>
          <w:sz w:val="22"/>
          <w:szCs w:val="22"/>
        </w:rPr>
        <w:t xml:space="preserve">, přejímka vozidla včetně kontroly jeho stavu </w:t>
      </w:r>
      <w:r w:rsidR="005E22CB" w:rsidRPr="008E4590">
        <w:rPr>
          <w:rFonts w:ascii="Arial" w:hAnsi="Arial" w:cs="Arial"/>
          <w:sz w:val="22"/>
          <w:szCs w:val="22"/>
        </w:rPr>
        <w:t xml:space="preserve">při </w:t>
      </w:r>
      <w:r w:rsidRPr="008E4590">
        <w:rPr>
          <w:rFonts w:ascii="Arial" w:hAnsi="Arial" w:cs="Arial"/>
          <w:sz w:val="22"/>
          <w:szCs w:val="22"/>
        </w:rPr>
        <w:t>převzetí (protokol o</w:t>
      </w:r>
      <w:r w:rsidR="00226A7E">
        <w:rPr>
          <w:rFonts w:ascii="Arial" w:hAnsi="Arial" w:cs="Arial"/>
          <w:sz w:val="22"/>
          <w:szCs w:val="22"/>
        </w:rPr>
        <w:t> </w:t>
      </w:r>
      <w:r w:rsidRPr="008E4590">
        <w:rPr>
          <w:rFonts w:ascii="Arial" w:hAnsi="Arial" w:cs="Arial"/>
          <w:sz w:val="22"/>
          <w:szCs w:val="22"/>
        </w:rPr>
        <w:t>odtažení vozidla) a další administrativní úkony spojené s přejímkou vozidla a výdej vozidla a další administrativní úkony s</w:t>
      </w:r>
      <w:r w:rsidR="00281475" w:rsidRPr="008E4590">
        <w:rPr>
          <w:rFonts w:ascii="Arial" w:hAnsi="Arial" w:cs="Arial"/>
          <w:sz w:val="22"/>
          <w:szCs w:val="22"/>
        </w:rPr>
        <w:t>pojené s vydáním vozidla,</w:t>
      </w:r>
    </w:p>
    <w:p w14:paraId="587DF5B8" w14:textId="77777777" w:rsidR="00564104" w:rsidRPr="008E4590" w:rsidRDefault="00564104" w:rsidP="00226A7E">
      <w:pPr>
        <w:numPr>
          <w:ilvl w:val="1"/>
          <w:numId w:val="12"/>
        </w:numPr>
        <w:autoSpaceDE/>
        <w:autoSpaceDN/>
        <w:ind w:left="426" w:firstLine="0"/>
        <w:jc w:val="both"/>
        <w:rPr>
          <w:rFonts w:ascii="Arial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bCs/>
          <w:sz w:val="22"/>
          <w:szCs w:val="22"/>
        </w:rPr>
        <w:t>nedokončený</w:t>
      </w:r>
      <w:r w:rsidRPr="008E4590">
        <w:rPr>
          <w:rFonts w:ascii="Arial" w:hAnsi="Arial" w:cs="Arial"/>
          <w:sz w:val="22"/>
          <w:szCs w:val="22"/>
        </w:rPr>
        <w:t xml:space="preserve"> odtah:</w:t>
      </w:r>
    </w:p>
    <w:p w14:paraId="73488848" w14:textId="77777777" w:rsidR="00564104" w:rsidRPr="008E4590" w:rsidRDefault="00564104" w:rsidP="00226A7E">
      <w:pPr>
        <w:ind w:left="426"/>
        <w:jc w:val="both"/>
        <w:rPr>
          <w:rFonts w:ascii="Arial" w:hAnsi="Arial" w:cs="Arial"/>
          <w:sz w:val="22"/>
          <w:szCs w:val="22"/>
        </w:rPr>
      </w:pPr>
      <w:r w:rsidRPr="008E4590">
        <w:rPr>
          <w:rFonts w:ascii="Arial" w:hAnsi="Arial" w:cs="Arial"/>
          <w:sz w:val="22"/>
          <w:szCs w:val="22"/>
        </w:rPr>
        <w:t>jízdní výkon, přistavení vozidla před naložením, výkon na místě (dokumentace apod.), použití mechanismu pro naložení vozidla b</w:t>
      </w:r>
      <w:r w:rsidR="005E22CB" w:rsidRPr="008E4590">
        <w:rPr>
          <w:rFonts w:ascii="Arial" w:hAnsi="Arial" w:cs="Arial"/>
          <w:sz w:val="22"/>
          <w:szCs w:val="22"/>
        </w:rPr>
        <w:t>ez naložení a odtahu na odstavnou plochu</w:t>
      </w:r>
      <w:r w:rsidR="00281475" w:rsidRPr="008E4590">
        <w:rPr>
          <w:rFonts w:ascii="Arial" w:hAnsi="Arial" w:cs="Arial"/>
          <w:sz w:val="22"/>
          <w:szCs w:val="22"/>
        </w:rPr>
        <w:t>,</w:t>
      </w:r>
    </w:p>
    <w:p w14:paraId="40A11656" w14:textId="77777777" w:rsidR="00F61E8F" w:rsidRPr="008E4590" w:rsidRDefault="00F61E8F" w:rsidP="00226A7E">
      <w:pPr>
        <w:numPr>
          <w:ilvl w:val="1"/>
          <w:numId w:val="12"/>
        </w:numPr>
        <w:autoSpaceDE/>
        <w:autoSpaceDN/>
        <w:ind w:left="426" w:firstLine="0"/>
        <w:jc w:val="both"/>
        <w:rPr>
          <w:rFonts w:ascii="Arial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bCs/>
          <w:sz w:val="22"/>
          <w:szCs w:val="22"/>
        </w:rPr>
        <w:t>dokončený</w:t>
      </w:r>
      <w:r w:rsidRPr="008E4590">
        <w:rPr>
          <w:rFonts w:ascii="Arial" w:hAnsi="Arial" w:cs="Arial"/>
          <w:sz w:val="22"/>
          <w:szCs w:val="22"/>
        </w:rPr>
        <w:t xml:space="preserve"> odtah včetně</w:t>
      </w:r>
      <w:r w:rsidR="00845B3C" w:rsidRPr="008E4590">
        <w:rPr>
          <w:rFonts w:ascii="Arial" w:hAnsi="Arial" w:cs="Arial"/>
          <w:sz w:val="22"/>
          <w:szCs w:val="22"/>
        </w:rPr>
        <w:t xml:space="preserve"> vrácení vozidla zpět na</w:t>
      </w:r>
      <w:r w:rsidRPr="008E4590">
        <w:rPr>
          <w:rFonts w:ascii="Arial" w:hAnsi="Arial" w:cs="Arial"/>
          <w:sz w:val="22"/>
          <w:szCs w:val="22"/>
        </w:rPr>
        <w:t xml:space="preserve"> místo</w:t>
      </w:r>
      <w:r w:rsidR="00845B3C" w:rsidRPr="008E4590">
        <w:rPr>
          <w:rFonts w:ascii="Arial" w:hAnsi="Arial" w:cs="Arial"/>
          <w:sz w:val="22"/>
          <w:szCs w:val="22"/>
        </w:rPr>
        <w:t xml:space="preserve"> odtahu</w:t>
      </w:r>
      <w:r w:rsidRPr="008E4590">
        <w:rPr>
          <w:rFonts w:ascii="Arial" w:hAnsi="Arial" w:cs="Arial"/>
          <w:sz w:val="22"/>
          <w:szCs w:val="22"/>
        </w:rPr>
        <w:t>:</w:t>
      </w:r>
    </w:p>
    <w:p w14:paraId="7EE2B588" w14:textId="77777777" w:rsidR="00F61E8F" w:rsidRPr="008E4590" w:rsidRDefault="00F61E8F" w:rsidP="00226A7E">
      <w:pPr>
        <w:ind w:left="426"/>
        <w:jc w:val="both"/>
        <w:rPr>
          <w:rFonts w:ascii="Arial" w:hAnsi="Arial" w:cs="Arial"/>
          <w:sz w:val="22"/>
          <w:szCs w:val="22"/>
        </w:rPr>
      </w:pPr>
      <w:r w:rsidRPr="008E4590">
        <w:rPr>
          <w:rFonts w:ascii="Arial" w:hAnsi="Arial" w:cs="Arial"/>
          <w:sz w:val="22"/>
          <w:szCs w:val="22"/>
        </w:rPr>
        <w:t xml:space="preserve">jízdní výkon, přistavení vozidla, výkon na místě (dokumentace apod.), použití mechanismu pro naložení a složení vozidla, převezení </w:t>
      </w:r>
      <w:r w:rsidR="00C57409" w:rsidRPr="008E4590">
        <w:rPr>
          <w:rFonts w:ascii="Arial" w:hAnsi="Arial" w:cs="Arial"/>
          <w:sz w:val="22"/>
          <w:szCs w:val="22"/>
        </w:rPr>
        <w:t>odtahovaného vozidla na odstavnou plochu</w:t>
      </w:r>
      <w:r w:rsidRPr="008E4590">
        <w:rPr>
          <w:rFonts w:ascii="Arial" w:hAnsi="Arial" w:cs="Arial"/>
          <w:sz w:val="22"/>
          <w:szCs w:val="22"/>
        </w:rPr>
        <w:t xml:space="preserve">, přejímka vozidla včetně kontroly jeho stavu </w:t>
      </w:r>
      <w:r w:rsidR="00C57409" w:rsidRPr="008E4590">
        <w:rPr>
          <w:rFonts w:ascii="Arial" w:hAnsi="Arial" w:cs="Arial"/>
          <w:sz w:val="22"/>
          <w:szCs w:val="22"/>
        </w:rPr>
        <w:t xml:space="preserve">při </w:t>
      </w:r>
      <w:r w:rsidRPr="008E4590">
        <w:rPr>
          <w:rFonts w:ascii="Arial" w:hAnsi="Arial" w:cs="Arial"/>
          <w:sz w:val="22"/>
          <w:szCs w:val="22"/>
        </w:rPr>
        <w:t>převzetí (protokol o</w:t>
      </w:r>
      <w:r w:rsidR="00226A7E">
        <w:rPr>
          <w:rFonts w:ascii="Arial" w:hAnsi="Arial" w:cs="Arial"/>
          <w:sz w:val="22"/>
          <w:szCs w:val="22"/>
        </w:rPr>
        <w:t> </w:t>
      </w:r>
      <w:r w:rsidRPr="008E4590">
        <w:rPr>
          <w:rFonts w:ascii="Arial" w:hAnsi="Arial" w:cs="Arial"/>
          <w:sz w:val="22"/>
          <w:szCs w:val="22"/>
        </w:rPr>
        <w:t xml:space="preserve">odtažení vozidla) a další administrativní úkony spojené s přejímkou vozidla a </w:t>
      </w:r>
      <w:r w:rsidR="00845B3C" w:rsidRPr="008E4590">
        <w:rPr>
          <w:rFonts w:ascii="Arial" w:hAnsi="Arial" w:cs="Arial"/>
          <w:sz w:val="22"/>
          <w:szCs w:val="22"/>
        </w:rPr>
        <w:t>vrácení vozidla zpět na místo odtahu</w:t>
      </w:r>
      <w:r w:rsidRPr="008E4590">
        <w:rPr>
          <w:rFonts w:ascii="Arial" w:hAnsi="Arial" w:cs="Arial"/>
          <w:sz w:val="22"/>
          <w:szCs w:val="22"/>
        </w:rPr>
        <w:t xml:space="preserve"> a další administrativní</w:t>
      </w:r>
      <w:r w:rsidR="00845B3C" w:rsidRPr="008E4590">
        <w:rPr>
          <w:rFonts w:ascii="Arial" w:hAnsi="Arial" w:cs="Arial"/>
          <w:sz w:val="22"/>
          <w:szCs w:val="22"/>
        </w:rPr>
        <w:t xml:space="preserve"> úkony spojené s vrácením vozidla</w:t>
      </w:r>
      <w:r w:rsidR="00281475" w:rsidRPr="008E4590">
        <w:rPr>
          <w:rFonts w:ascii="Arial" w:hAnsi="Arial" w:cs="Arial"/>
          <w:sz w:val="22"/>
          <w:szCs w:val="22"/>
        </w:rPr>
        <w:t>,</w:t>
      </w:r>
    </w:p>
    <w:p w14:paraId="5A5B2FDF" w14:textId="77777777" w:rsidR="00564104" w:rsidRPr="008E4590" w:rsidRDefault="00EA0D15" w:rsidP="00226A7E">
      <w:pPr>
        <w:numPr>
          <w:ilvl w:val="1"/>
          <w:numId w:val="12"/>
        </w:numPr>
        <w:autoSpaceDE/>
        <w:autoSpaceDN/>
        <w:ind w:left="426" w:firstLine="0"/>
        <w:jc w:val="both"/>
        <w:rPr>
          <w:rFonts w:ascii="Arial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bCs/>
          <w:sz w:val="22"/>
          <w:szCs w:val="22"/>
        </w:rPr>
        <w:t>stání</w:t>
      </w:r>
      <w:r w:rsidR="00564104" w:rsidRPr="008E4590">
        <w:rPr>
          <w:rFonts w:ascii="Arial" w:hAnsi="Arial" w:cs="Arial"/>
          <w:sz w:val="22"/>
          <w:szCs w:val="22"/>
        </w:rPr>
        <w:t xml:space="preserve"> odtaženého vozidla:</w:t>
      </w:r>
    </w:p>
    <w:p w14:paraId="77485573" w14:textId="77777777" w:rsidR="0029751E" w:rsidRPr="008E4590" w:rsidRDefault="00EA0D15" w:rsidP="00226A7E">
      <w:pPr>
        <w:keepNext/>
        <w:autoSpaceDE/>
        <w:autoSpaceDN/>
        <w:ind w:left="426"/>
        <w:jc w:val="both"/>
        <w:outlineLvl w:val="1"/>
        <w:rPr>
          <w:rFonts w:ascii="Arial" w:hAnsi="Arial" w:cs="Arial"/>
          <w:sz w:val="22"/>
          <w:szCs w:val="22"/>
        </w:rPr>
      </w:pPr>
      <w:r w:rsidRPr="008E4590">
        <w:rPr>
          <w:rFonts w:ascii="Arial" w:hAnsi="Arial" w:cs="Arial"/>
          <w:sz w:val="22"/>
          <w:szCs w:val="22"/>
        </w:rPr>
        <w:t>stání</w:t>
      </w:r>
      <w:r w:rsidR="00564104" w:rsidRPr="008E4590">
        <w:rPr>
          <w:rFonts w:ascii="Arial" w:hAnsi="Arial" w:cs="Arial"/>
          <w:sz w:val="22"/>
          <w:szCs w:val="22"/>
        </w:rPr>
        <w:t xml:space="preserve"> vozidla </w:t>
      </w:r>
      <w:r w:rsidRPr="008E4590">
        <w:rPr>
          <w:rFonts w:ascii="Arial" w:hAnsi="Arial" w:cs="Arial"/>
          <w:sz w:val="22"/>
          <w:szCs w:val="22"/>
        </w:rPr>
        <w:t>na odstavné ploše</w:t>
      </w:r>
      <w:r w:rsidR="00CF0B08" w:rsidRPr="008E4590">
        <w:rPr>
          <w:rFonts w:ascii="Arial" w:hAnsi="Arial" w:cs="Arial"/>
          <w:sz w:val="22"/>
          <w:szCs w:val="22"/>
        </w:rPr>
        <w:t xml:space="preserve"> </w:t>
      </w:r>
      <w:r w:rsidR="00564104" w:rsidRPr="008E4590">
        <w:rPr>
          <w:rFonts w:ascii="Arial" w:hAnsi="Arial" w:cs="Arial"/>
          <w:sz w:val="22"/>
          <w:szCs w:val="22"/>
        </w:rPr>
        <w:t xml:space="preserve">od 25. hodiny od </w:t>
      </w:r>
      <w:r w:rsidR="003A169D" w:rsidRPr="008E4590">
        <w:rPr>
          <w:rFonts w:ascii="Arial" w:hAnsi="Arial" w:cs="Arial"/>
          <w:sz w:val="22"/>
          <w:szCs w:val="22"/>
        </w:rPr>
        <w:t>jeho umístění na odstavnou plochu</w:t>
      </w:r>
      <w:r w:rsidR="00564104" w:rsidRPr="008E4590">
        <w:rPr>
          <w:rFonts w:ascii="Arial" w:hAnsi="Arial" w:cs="Arial"/>
          <w:sz w:val="22"/>
          <w:szCs w:val="22"/>
        </w:rPr>
        <w:t>, výdej vozidla a další administrativní úkony spojené s vydáním vozidla (neuskuteční-li se výdej vozidla v době do 24</w:t>
      </w:r>
      <w:r w:rsidR="00B45787">
        <w:rPr>
          <w:rFonts w:ascii="Arial" w:hAnsi="Arial" w:cs="Arial"/>
          <w:sz w:val="22"/>
          <w:szCs w:val="22"/>
        </w:rPr>
        <w:t>.</w:t>
      </w:r>
      <w:r w:rsidR="00564104" w:rsidRPr="008E4590">
        <w:rPr>
          <w:rFonts w:ascii="Arial" w:hAnsi="Arial" w:cs="Arial"/>
          <w:sz w:val="22"/>
          <w:szCs w:val="22"/>
        </w:rPr>
        <w:t xml:space="preserve"> hodin</w:t>
      </w:r>
      <w:r w:rsidR="00B45787">
        <w:rPr>
          <w:rFonts w:ascii="Arial" w:hAnsi="Arial" w:cs="Arial"/>
          <w:sz w:val="22"/>
          <w:szCs w:val="22"/>
        </w:rPr>
        <w:t>y</w:t>
      </w:r>
      <w:r w:rsidR="00564104" w:rsidRPr="008E4590">
        <w:rPr>
          <w:rFonts w:ascii="Arial" w:hAnsi="Arial" w:cs="Arial"/>
          <w:sz w:val="22"/>
          <w:szCs w:val="22"/>
        </w:rPr>
        <w:t xml:space="preserve"> od odtahu).</w:t>
      </w:r>
    </w:p>
    <w:p w14:paraId="2D031C02" w14:textId="77777777" w:rsidR="00173F30" w:rsidRPr="008E4590" w:rsidRDefault="00173F30" w:rsidP="00226A7E">
      <w:pPr>
        <w:numPr>
          <w:ilvl w:val="1"/>
          <w:numId w:val="12"/>
        </w:numPr>
        <w:autoSpaceDE/>
        <w:autoSpaceDN/>
        <w:ind w:left="426" w:firstLine="0"/>
        <w:jc w:val="both"/>
        <w:rPr>
          <w:rFonts w:ascii="Arial" w:hAnsi="Arial" w:cs="Arial"/>
          <w:sz w:val="22"/>
          <w:szCs w:val="22"/>
        </w:rPr>
      </w:pPr>
      <w:r w:rsidRPr="008E4590">
        <w:rPr>
          <w:rFonts w:ascii="Arial" w:hAnsi="Arial" w:cs="Arial"/>
          <w:sz w:val="22"/>
          <w:szCs w:val="22"/>
        </w:rPr>
        <w:t>technický úkon:</w:t>
      </w:r>
      <w:r w:rsidR="00DD7D8E" w:rsidRPr="008E4590">
        <w:rPr>
          <w:rFonts w:ascii="Arial" w:hAnsi="Arial" w:cs="Arial"/>
          <w:sz w:val="22"/>
          <w:szCs w:val="22"/>
        </w:rPr>
        <w:t xml:space="preserve"> </w:t>
      </w:r>
    </w:p>
    <w:p w14:paraId="6B563CAF" w14:textId="77777777" w:rsidR="00DD7D8E" w:rsidRPr="008E778D" w:rsidRDefault="00173F30" w:rsidP="008E778D">
      <w:pPr>
        <w:autoSpaceDE/>
        <w:autoSpaceDN/>
        <w:ind w:left="426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8E4590">
        <w:rPr>
          <w:rFonts w:ascii="Arial" w:hAnsi="Arial" w:cs="Arial"/>
          <w:sz w:val="22"/>
          <w:szCs w:val="22"/>
        </w:rPr>
        <w:t>t</w:t>
      </w:r>
      <w:r w:rsidR="00DD7D8E" w:rsidRPr="008E4590">
        <w:rPr>
          <w:rFonts w:ascii="Arial" w:hAnsi="Arial" w:cs="Arial"/>
          <w:sz w:val="22"/>
          <w:szCs w:val="22"/>
        </w:rPr>
        <w:t xml:space="preserve">echnickým úkonem se rozumí odtah, kdy je vozidlo dočasně umístěno na odtahový vůz, jeho poodjetí na vhodné místo a následné vrácení zpět po odpadnutí důvodů, na základě, kterých bylo vozidlo odtaženo. </w:t>
      </w:r>
    </w:p>
    <w:p w14:paraId="6662FC1C" w14:textId="77777777" w:rsidR="0029751E" w:rsidRPr="008E4590" w:rsidRDefault="0029751E" w:rsidP="0029751E">
      <w:pPr>
        <w:rPr>
          <w:rFonts w:ascii="Arial" w:eastAsia="Times New Roman" w:hAnsi="Arial" w:cs="Arial"/>
          <w:sz w:val="22"/>
          <w:szCs w:val="22"/>
        </w:rPr>
      </w:pPr>
    </w:p>
    <w:p w14:paraId="7E6EA5CB" w14:textId="77777777" w:rsidR="0029751E" w:rsidRPr="008E4590" w:rsidRDefault="002758F1" w:rsidP="0029751E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8E4590">
        <w:rPr>
          <w:rFonts w:ascii="Arial" w:eastAsia="Times New Roman" w:hAnsi="Arial" w:cs="Arial"/>
          <w:b/>
          <w:bCs/>
          <w:sz w:val="22"/>
          <w:szCs w:val="22"/>
        </w:rPr>
        <w:t>Článek 4</w:t>
      </w:r>
    </w:p>
    <w:p w14:paraId="75DB64F6" w14:textId="77777777" w:rsidR="0029751E" w:rsidRPr="008E4590" w:rsidRDefault="0029751E" w:rsidP="0029751E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8E4590">
        <w:rPr>
          <w:rFonts w:ascii="Arial" w:eastAsia="Times New Roman" w:hAnsi="Arial" w:cs="Arial"/>
          <w:b/>
          <w:bCs/>
          <w:sz w:val="22"/>
          <w:szCs w:val="22"/>
        </w:rPr>
        <w:t>Účinnost</w:t>
      </w:r>
    </w:p>
    <w:p w14:paraId="7CBD3A42" w14:textId="77777777" w:rsidR="00F74E11" w:rsidRPr="008E4590" w:rsidRDefault="00F74E11" w:rsidP="0029751E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0270F0CA" w14:textId="77777777" w:rsidR="0029751E" w:rsidRPr="008E4590" w:rsidRDefault="00E40E74" w:rsidP="0029751E">
      <w:pPr>
        <w:rPr>
          <w:rFonts w:ascii="Arial" w:eastAsia="Times New Roman" w:hAnsi="Arial" w:cs="Arial"/>
          <w:bCs/>
          <w:sz w:val="22"/>
          <w:szCs w:val="22"/>
        </w:rPr>
      </w:pPr>
      <w:r w:rsidRPr="008E4590">
        <w:rPr>
          <w:rFonts w:ascii="Arial" w:eastAsia="Times New Roman" w:hAnsi="Arial" w:cs="Arial"/>
          <w:bCs/>
          <w:sz w:val="22"/>
          <w:szCs w:val="22"/>
        </w:rPr>
        <w:t>Tímto nařízením s</w:t>
      </w:r>
      <w:r w:rsidR="003A169D" w:rsidRPr="008E4590">
        <w:rPr>
          <w:rFonts w:ascii="Arial" w:eastAsia="Times New Roman" w:hAnsi="Arial" w:cs="Arial"/>
          <w:bCs/>
          <w:sz w:val="22"/>
          <w:szCs w:val="22"/>
        </w:rPr>
        <w:t xml:space="preserve">e ruší nařízení č. </w:t>
      </w:r>
      <w:r w:rsidR="00DD7D8E" w:rsidRPr="008E4590">
        <w:rPr>
          <w:rFonts w:ascii="Arial" w:eastAsia="Times New Roman" w:hAnsi="Arial" w:cs="Arial"/>
          <w:bCs/>
          <w:sz w:val="22"/>
          <w:szCs w:val="22"/>
        </w:rPr>
        <w:t>1/2012</w:t>
      </w:r>
      <w:r w:rsidR="003A169D" w:rsidRPr="008E4590">
        <w:rPr>
          <w:rFonts w:ascii="Arial" w:eastAsia="Times New Roman" w:hAnsi="Arial" w:cs="Arial"/>
          <w:bCs/>
          <w:sz w:val="22"/>
          <w:szCs w:val="22"/>
        </w:rPr>
        <w:t xml:space="preserve"> účinné</w:t>
      </w:r>
      <w:r w:rsidR="00145B82" w:rsidRPr="008E4590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E76630" w:rsidRPr="008E4590">
        <w:rPr>
          <w:rFonts w:ascii="Arial" w:eastAsia="Times New Roman" w:hAnsi="Arial" w:cs="Arial"/>
          <w:bCs/>
          <w:sz w:val="22"/>
          <w:szCs w:val="22"/>
        </w:rPr>
        <w:t xml:space="preserve">od </w:t>
      </w:r>
      <w:r w:rsidR="00DD7D8E" w:rsidRPr="008E4590">
        <w:rPr>
          <w:rFonts w:ascii="Arial" w:eastAsia="Times New Roman" w:hAnsi="Arial" w:cs="Arial"/>
          <w:bCs/>
          <w:sz w:val="22"/>
          <w:szCs w:val="22"/>
        </w:rPr>
        <w:t>16.</w:t>
      </w:r>
      <w:r w:rsidR="004823BE">
        <w:rPr>
          <w:rFonts w:ascii="Arial" w:eastAsia="Times New Roman" w:hAnsi="Arial" w:cs="Arial"/>
          <w:bCs/>
          <w:sz w:val="22"/>
          <w:szCs w:val="22"/>
        </w:rPr>
        <w:t>0</w:t>
      </w:r>
      <w:r w:rsidR="00DD7D8E" w:rsidRPr="008E4590">
        <w:rPr>
          <w:rFonts w:ascii="Arial" w:eastAsia="Times New Roman" w:hAnsi="Arial" w:cs="Arial"/>
          <w:bCs/>
          <w:sz w:val="22"/>
          <w:szCs w:val="22"/>
        </w:rPr>
        <w:t>2.2012</w:t>
      </w:r>
      <w:r w:rsidR="00145B82" w:rsidRPr="008E4590">
        <w:rPr>
          <w:rFonts w:ascii="Arial" w:eastAsia="Times New Roman" w:hAnsi="Arial" w:cs="Arial"/>
          <w:bCs/>
          <w:sz w:val="22"/>
          <w:szCs w:val="22"/>
        </w:rPr>
        <w:t>.</w:t>
      </w:r>
    </w:p>
    <w:p w14:paraId="41D21DC5" w14:textId="77777777" w:rsidR="0029751E" w:rsidRPr="008E4590" w:rsidRDefault="0029751E" w:rsidP="0029751E">
      <w:pPr>
        <w:rPr>
          <w:rFonts w:ascii="Arial" w:eastAsia="Times New Roman" w:hAnsi="Arial" w:cs="Arial"/>
          <w:sz w:val="22"/>
          <w:szCs w:val="22"/>
        </w:rPr>
      </w:pPr>
      <w:r w:rsidRPr="008E4590">
        <w:rPr>
          <w:rFonts w:ascii="Arial" w:eastAsia="Times New Roman" w:hAnsi="Arial" w:cs="Arial"/>
          <w:sz w:val="22"/>
          <w:szCs w:val="22"/>
        </w:rPr>
        <w:t>Toto nařízení</w:t>
      </w:r>
      <w:r w:rsidR="0053590A" w:rsidRPr="008E4590">
        <w:rPr>
          <w:rFonts w:ascii="Arial" w:eastAsia="Times New Roman" w:hAnsi="Arial" w:cs="Arial"/>
          <w:sz w:val="22"/>
          <w:szCs w:val="22"/>
        </w:rPr>
        <w:t xml:space="preserve"> nabývá účinnosti</w:t>
      </w:r>
      <w:r w:rsidR="006F37AC" w:rsidRPr="008E4590">
        <w:rPr>
          <w:rFonts w:ascii="Arial" w:eastAsia="Times New Roman" w:hAnsi="Arial" w:cs="Arial"/>
          <w:sz w:val="22"/>
          <w:szCs w:val="22"/>
        </w:rPr>
        <w:t xml:space="preserve"> </w:t>
      </w:r>
      <w:r w:rsidR="0093482B" w:rsidRPr="008E4590">
        <w:rPr>
          <w:rFonts w:ascii="Arial" w:eastAsia="Times New Roman" w:hAnsi="Arial" w:cs="Arial"/>
          <w:sz w:val="22"/>
          <w:szCs w:val="22"/>
        </w:rPr>
        <w:t>patnáctým dnem po dni vyhlášení</w:t>
      </w:r>
      <w:r w:rsidRPr="008E4590">
        <w:rPr>
          <w:rFonts w:ascii="Arial" w:eastAsia="Times New Roman" w:hAnsi="Arial" w:cs="Arial"/>
          <w:sz w:val="22"/>
          <w:szCs w:val="22"/>
        </w:rPr>
        <w:t>.</w:t>
      </w:r>
    </w:p>
    <w:p w14:paraId="34CCE4BD" w14:textId="77777777" w:rsidR="00AB7EEB" w:rsidRPr="008E4590" w:rsidRDefault="00AB7EEB" w:rsidP="0029751E">
      <w:pPr>
        <w:rPr>
          <w:rFonts w:ascii="Arial" w:eastAsia="Times New Roman" w:hAnsi="Arial" w:cs="Arial"/>
          <w:sz w:val="22"/>
          <w:szCs w:val="22"/>
        </w:rPr>
      </w:pPr>
    </w:p>
    <w:p w14:paraId="336FECCB" w14:textId="77777777" w:rsidR="008E3C4B" w:rsidRPr="008E4590" w:rsidRDefault="008E3C4B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  <w:lang w:val="cs-CZ"/>
        </w:rPr>
      </w:pPr>
    </w:p>
    <w:p w14:paraId="67DC022F" w14:textId="77777777" w:rsidR="00433302" w:rsidRPr="008E4590" w:rsidRDefault="00433302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  <w:lang w:val="cs-CZ"/>
        </w:rPr>
      </w:pPr>
    </w:p>
    <w:p w14:paraId="7E4CA820" w14:textId="77777777" w:rsidR="00F96FEB" w:rsidRPr="008E4590" w:rsidRDefault="00F96FEB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  <w:lang w:val="cs-CZ"/>
        </w:rPr>
      </w:pPr>
    </w:p>
    <w:p w14:paraId="5DDAD8C5" w14:textId="77777777" w:rsidR="00F96FEB" w:rsidRPr="008E4590" w:rsidRDefault="00F96FEB" w:rsidP="00313359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  <w:lang w:val="cs-CZ"/>
        </w:rPr>
      </w:pPr>
    </w:p>
    <w:p w14:paraId="2FBAF53A" w14:textId="77777777" w:rsidR="0093482B" w:rsidRPr="008E4590" w:rsidRDefault="00F96FEB" w:rsidP="0093482B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  <w:lang w:val="cs-CZ"/>
        </w:rPr>
      </w:pPr>
      <w:r w:rsidRPr="008E4590">
        <w:rPr>
          <w:rFonts w:ascii="Arial" w:hAnsi="Arial" w:cs="Arial"/>
          <w:sz w:val="22"/>
          <w:szCs w:val="22"/>
          <w:lang w:val="cs-CZ"/>
        </w:rPr>
        <w:tab/>
      </w:r>
      <w:r w:rsidR="0093482B" w:rsidRPr="008E4590">
        <w:rPr>
          <w:rFonts w:ascii="Arial" w:hAnsi="Arial" w:cs="Arial"/>
          <w:sz w:val="22"/>
          <w:szCs w:val="22"/>
          <w:lang w:val="cs-CZ"/>
        </w:rPr>
        <w:t>JUDr. PhDr. Petr Kolář, Ph.D.</w:t>
      </w:r>
      <w:r w:rsidR="0093482B" w:rsidRPr="008E4590">
        <w:rPr>
          <w:rFonts w:ascii="Arial" w:hAnsi="Arial" w:cs="Arial"/>
          <w:sz w:val="22"/>
          <w:szCs w:val="22"/>
        </w:rPr>
        <w:t xml:space="preserve"> </w:t>
      </w:r>
      <w:r w:rsidR="0093482B" w:rsidRPr="008E4590">
        <w:rPr>
          <w:rFonts w:ascii="Arial" w:hAnsi="Arial" w:cs="Arial"/>
          <w:sz w:val="22"/>
          <w:szCs w:val="22"/>
          <w:lang w:val="cs-CZ"/>
        </w:rPr>
        <w:tab/>
        <w:t>Tomáš Nekarda</w:t>
      </w:r>
    </w:p>
    <w:p w14:paraId="325E8EFC" w14:textId="77777777" w:rsidR="00F74E11" w:rsidRPr="008E778D" w:rsidRDefault="0093482B" w:rsidP="008E778D">
      <w:pPr>
        <w:pStyle w:val="Textpoznpodarou"/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8E4590">
        <w:rPr>
          <w:rFonts w:ascii="Arial" w:hAnsi="Arial" w:cs="Arial"/>
          <w:sz w:val="22"/>
          <w:szCs w:val="22"/>
          <w:lang w:val="cs-CZ"/>
        </w:rPr>
        <w:tab/>
      </w:r>
      <w:r w:rsidRPr="008E4590">
        <w:rPr>
          <w:rFonts w:ascii="Arial" w:hAnsi="Arial" w:cs="Arial"/>
          <w:sz w:val="22"/>
          <w:szCs w:val="22"/>
        </w:rPr>
        <w:t>starosta</w:t>
      </w:r>
      <w:r w:rsidRPr="008E4590">
        <w:rPr>
          <w:rFonts w:ascii="Arial" w:hAnsi="Arial" w:cs="Arial"/>
          <w:sz w:val="22"/>
          <w:szCs w:val="22"/>
        </w:rPr>
        <w:tab/>
        <w:t>místostarosta</w:t>
      </w:r>
      <w:r w:rsidRPr="008E4590">
        <w:rPr>
          <w:rFonts w:ascii="Arial" w:hAnsi="Arial" w:cs="Arial"/>
          <w:sz w:val="22"/>
          <w:szCs w:val="22"/>
        </w:rPr>
        <w:tab/>
      </w:r>
    </w:p>
    <w:sectPr w:rsidR="00F74E11" w:rsidRPr="008E778D" w:rsidSect="00AE6CF0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287C" w14:textId="77777777" w:rsidR="003424D0" w:rsidRDefault="003424D0" w:rsidP="00DB6816">
      <w:r>
        <w:separator/>
      </w:r>
    </w:p>
  </w:endnote>
  <w:endnote w:type="continuationSeparator" w:id="0">
    <w:p w14:paraId="3AD44DE4" w14:textId="77777777" w:rsidR="003424D0" w:rsidRDefault="003424D0" w:rsidP="00DB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6155" w14:textId="77777777" w:rsidR="003424D0" w:rsidRDefault="003424D0" w:rsidP="00DB6816">
      <w:r>
        <w:separator/>
      </w:r>
    </w:p>
  </w:footnote>
  <w:footnote w:type="continuationSeparator" w:id="0">
    <w:p w14:paraId="233784CB" w14:textId="77777777" w:rsidR="003424D0" w:rsidRDefault="003424D0" w:rsidP="00DB6816">
      <w:r>
        <w:continuationSeparator/>
      </w:r>
    </w:p>
  </w:footnote>
  <w:footnote w:id="1">
    <w:p w14:paraId="459B5573" w14:textId="77777777" w:rsidR="00CC0F0C" w:rsidRDefault="00CC0F0C" w:rsidP="00CC0F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z</w:t>
      </w:r>
      <w:r w:rsidR="00A35240">
        <w:rPr>
          <w:lang w:val="cs-CZ"/>
        </w:rPr>
        <w:t>ákon</w:t>
      </w:r>
      <w:r>
        <w:t xml:space="preserve"> č. 361/2000 Sb., o provozu na pozemních komunikacích a změně některých zákonů</w:t>
      </w:r>
    </w:p>
    <w:p w14:paraId="7329E634" w14:textId="77777777" w:rsidR="00CC0F0C" w:rsidRDefault="00CC0F0C" w:rsidP="00CC0F0C">
      <w:pPr>
        <w:pStyle w:val="Textpoznpodarou"/>
      </w:pPr>
      <w:r>
        <w:rPr>
          <w:lang w:val="cs-CZ"/>
        </w:rPr>
        <w:t>v</w:t>
      </w:r>
      <w:r w:rsidR="00A35240">
        <w:rPr>
          <w:lang w:val="cs-CZ"/>
        </w:rPr>
        <w:t>yhláška</w:t>
      </w:r>
      <w:r>
        <w:t xml:space="preserve"> č. </w:t>
      </w:r>
      <w:r w:rsidR="00A35240">
        <w:rPr>
          <w:lang w:val="cs-CZ"/>
        </w:rPr>
        <w:t>294</w:t>
      </w:r>
      <w:r>
        <w:t>/20</w:t>
      </w:r>
      <w:r w:rsidR="00A35240">
        <w:rPr>
          <w:lang w:val="cs-CZ"/>
        </w:rPr>
        <w:t>15</w:t>
      </w:r>
      <w:r>
        <w:t xml:space="preserve"> Sb., kterou se provádí zákon o provozu na pozemních komunikacích</w:t>
      </w:r>
    </w:p>
    <w:p w14:paraId="29715965" w14:textId="77777777" w:rsidR="00CC0F0C" w:rsidRDefault="00A35240" w:rsidP="00CC0F0C">
      <w:pPr>
        <w:pStyle w:val="Textpoznpodarou"/>
      </w:pPr>
      <w:r>
        <w:rPr>
          <w:lang w:val="cs-CZ"/>
        </w:rPr>
        <w:t>zákon</w:t>
      </w:r>
      <w:r w:rsidR="00CC0F0C">
        <w:t xml:space="preserve"> č. 13/1997 Sb., o pozemních komunikacích</w:t>
      </w:r>
    </w:p>
    <w:p w14:paraId="7C7F3EF2" w14:textId="77777777" w:rsidR="00CC0F0C" w:rsidRDefault="00A35240" w:rsidP="00CC0F0C">
      <w:pPr>
        <w:pStyle w:val="Textpoznpodarou"/>
      </w:pPr>
      <w:r>
        <w:rPr>
          <w:lang w:val="cs-CZ"/>
        </w:rPr>
        <w:t>zákon</w:t>
      </w:r>
      <w:r w:rsidR="00CC0F0C">
        <w:t xml:space="preserve"> č. 56/2001 Sb., o podmínkách provozu vozidel na pozemních komunikacích</w:t>
      </w:r>
    </w:p>
    <w:p w14:paraId="389EC027" w14:textId="77777777" w:rsidR="00CC0F0C" w:rsidRDefault="00A35240" w:rsidP="00CC0F0C">
      <w:pPr>
        <w:pStyle w:val="Textpoznpodarou"/>
      </w:pPr>
      <w:r>
        <w:rPr>
          <w:lang w:val="cs-CZ"/>
        </w:rPr>
        <w:t>zákon</w:t>
      </w:r>
      <w:r w:rsidR="00CC0F0C">
        <w:t xml:space="preserve"> č. 273/2008 Sb., o Policii České republiky</w:t>
      </w:r>
    </w:p>
    <w:p w14:paraId="3D3E63EC" w14:textId="77777777" w:rsidR="00CC0F0C" w:rsidRPr="00CC0F0C" w:rsidRDefault="00A35240" w:rsidP="00CC0F0C">
      <w:pPr>
        <w:pStyle w:val="Textpoznpodarou"/>
        <w:rPr>
          <w:lang w:val="cs-CZ"/>
        </w:rPr>
      </w:pPr>
      <w:r>
        <w:rPr>
          <w:lang w:val="cs-CZ"/>
        </w:rPr>
        <w:t>zákon</w:t>
      </w:r>
      <w:r w:rsidR="00CC0F0C">
        <w:t xml:space="preserve"> č. 553/1991 Sb., o obecní policii</w:t>
      </w:r>
    </w:p>
  </w:footnote>
  <w:footnote w:id="2">
    <w:p w14:paraId="1D8C20B7" w14:textId="77777777" w:rsidR="00C80B1E" w:rsidRPr="00C80B1E" w:rsidRDefault="00C80B1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z</w:t>
      </w:r>
      <w:r w:rsidRPr="00C80B1E">
        <w:t>ákon č. 235/2004 Sb., o dani z přidané hodnoty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48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E11B48"/>
    <w:multiLevelType w:val="hybridMultilevel"/>
    <w:tmpl w:val="F17A8F86"/>
    <w:lvl w:ilvl="0" w:tplc="BE289018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F46DE"/>
    <w:multiLevelType w:val="hybridMultilevel"/>
    <w:tmpl w:val="DE16993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8398F"/>
    <w:multiLevelType w:val="hybridMultilevel"/>
    <w:tmpl w:val="BE8EBFC2"/>
    <w:lvl w:ilvl="0" w:tplc="BE289018">
      <w:start w:val="1"/>
      <w:numFmt w:val="decimal"/>
      <w:lvlText w:val="%1.)"/>
      <w:lvlJc w:val="left"/>
      <w:pPr>
        <w:tabs>
          <w:tab w:val="num" w:pos="465"/>
        </w:tabs>
        <w:ind w:left="4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64CB4"/>
    <w:multiLevelType w:val="hybridMultilevel"/>
    <w:tmpl w:val="76BA3056"/>
    <w:lvl w:ilvl="0" w:tplc="0405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05"/>
        </w:tabs>
        <w:ind w:left="2805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563281"/>
    <w:multiLevelType w:val="hybridMultilevel"/>
    <w:tmpl w:val="DE169934"/>
    <w:lvl w:ilvl="0" w:tplc="66FC31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B59FE"/>
    <w:multiLevelType w:val="hybridMultilevel"/>
    <w:tmpl w:val="36A85742"/>
    <w:lvl w:ilvl="0" w:tplc="0405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527B1E"/>
    <w:multiLevelType w:val="hybridMultilevel"/>
    <w:tmpl w:val="DA28B4E2"/>
    <w:lvl w:ilvl="0" w:tplc="BE289018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04543"/>
    <w:multiLevelType w:val="hybridMultilevel"/>
    <w:tmpl w:val="B2109C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1B475D"/>
    <w:multiLevelType w:val="hybridMultilevel"/>
    <w:tmpl w:val="DE16993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6647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147923">
    <w:abstractNumId w:val="7"/>
  </w:num>
  <w:num w:numId="3" w16cid:durableId="1969654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51995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40434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0134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6286406">
    <w:abstractNumId w:val="7"/>
  </w:num>
  <w:num w:numId="8" w16cid:durableId="1324236030">
    <w:abstractNumId w:val="1"/>
  </w:num>
  <w:num w:numId="9" w16cid:durableId="228417740">
    <w:abstractNumId w:val="4"/>
  </w:num>
  <w:num w:numId="10" w16cid:durableId="1074473233">
    <w:abstractNumId w:val="5"/>
  </w:num>
  <w:num w:numId="11" w16cid:durableId="1007824199">
    <w:abstractNumId w:val="2"/>
  </w:num>
  <w:num w:numId="12" w16cid:durableId="873928158">
    <w:abstractNumId w:val="0"/>
  </w:num>
  <w:num w:numId="13" w16cid:durableId="687604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16"/>
    <w:rsid w:val="00004C89"/>
    <w:rsid w:val="00013FF8"/>
    <w:rsid w:val="000247F5"/>
    <w:rsid w:val="000303AC"/>
    <w:rsid w:val="00042571"/>
    <w:rsid w:val="000539D1"/>
    <w:rsid w:val="000560C1"/>
    <w:rsid w:val="00063AC5"/>
    <w:rsid w:val="00077420"/>
    <w:rsid w:val="0009723E"/>
    <w:rsid w:val="000C08E1"/>
    <w:rsid w:val="000D006F"/>
    <w:rsid w:val="000D05C3"/>
    <w:rsid w:val="000D1ADE"/>
    <w:rsid w:val="000E756B"/>
    <w:rsid w:val="000F60E6"/>
    <w:rsid w:val="00144A1B"/>
    <w:rsid w:val="00145B82"/>
    <w:rsid w:val="00161BF8"/>
    <w:rsid w:val="00171914"/>
    <w:rsid w:val="00173F30"/>
    <w:rsid w:val="001800E1"/>
    <w:rsid w:val="001869AB"/>
    <w:rsid w:val="00194CE0"/>
    <w:rsid w:val="001A2D21"/>
    <w:rsid w:val="001D0ECB"/>
    <w:rsid w:val="001D1EAA"/>
    <w:rsid w:val="001F3A74"/>
    <w:rsid w:val="001F4EB4"/>
    <w:rsid w:val="002045C9"/>
    <w:rsid w:val="0021363E"/>
    <w:rsid w:val="00226A7E"/>
    <w:rsid w:val="00234D7F"/>
    <w:rsid w:val="00236903"/>
    <w:rsid w:val="002758F1"/>
    <w:rsid w:val="00277CAC"/>
    <w:rsid w:val="00281475"/>
    <w:rsid w:val="002962D0"/>
    <w:rsid w:val="0029751E"/>
    <w:rsid w:val="002A336F"/>
    <w:rsid w:val="002C41F6"/>
    <w:rsid w:val="00300733"/>
    <w:rsid w:val="00313359"/>
    <w:rsid w:val="00314E93"/>
    <w:rsid w:val="00321374"/>
    <w:rsid w:val="003220A1"/>
    <w:rsid w:val="003411FC"/>
    <w:rsid w:val="003424D0"/>
    <w:rsid w:val="00344530"/>
    <w:rsid w:val="003563B2"/>
    <w:rsid w:val="00356BAE"/>
    <w:rsid w:val="003627D1"/>
    <w:rsid w:val="00364DE9"/>
    <w:rsid w:val="003859E3"/>
    <w:rsid w:val="00392FDE"/>
    <w:rsid w:val="00395AD3"/>
    <w:rsid w:val="003A10C6"/>
    <w:rsid w:val="003A169D"/>
    <w:rsid w:val="003C086D"/>
    <w:rsid w:val="003C2FD9"/>
    <w:rsid w:val="003C350C"/>
    <w:rsid w:val="003C5BD0"/>
    <w:rsid w:val="003E2F6C"/>
    <w:rsid w:val="00400DB1"/>
    <w:rsid w:val="004250ED"/>
    <w:rsid w:val="00433302"/>
    <w:rsid w:val="00454C7C"/>
    <w:rsid w:val="004823BE"/>
    <w:rsid w:val="004B565C"/>
    <w:rsid w:val="004E23DF"/>
    <w:rsid w:val="00501A12"/>
    <w:rsid w:val="00503E42"/>
    <w:rsid w:val="00527F7F"/>
    <w:rsid w:val="0053267E"/>
    <w:rsid w:val="0053590A"/>
    <w:rsid w:val="00564104"/>
    <w:rsid w:val="005733E2"/>
    <w:rsid w:val="00577C68"/>
    <w:rsid w:val="00590E50"/>
    <w:rsid w:val="005A5953"/>
    <w:rsid w:val="005E22CB"/>
    <w:rsid w:val="005F6570"/>
    <w:rsid w:val="0063027F"/>
    <w:rsid w:val="006A710D"/>
    <w:rsid w:val="006D60A1"/>
    <w:rsid w:val="006D662D"/>
    <w:rsid w:val="006F37AC"/>
    <w:rsid w:val="007155EA"/>
    <w:rsid w:val="00725541"/>
    <w:rsid w:val="0073425C"/>
    <w:rsid w:val="00757AE1"/>
    <w:rsid w:val="007678F4"/>
    <w:rsid w:val="0077680C"/>
    <w:rsid w:val="007779F5"/>
    <w:rsid w:val="0078233C"/>
    <w:rsid w:val="00784562"/>
    <w:rsid w:val="007A19AB"/>
    <w:rsid w:val="007C1102"/>
    <w:rsid w:val="007C3268"/>
    <w:rsid w:val="007E42FE"/>
    <w:rsid w:val="00800147"/>
    <w:rsid w:val="00844F54"/>
    <w:rsid w:val="00845B3C"/>
    <w:rsid w:val="008556FB"/>
    <w:rsid w:val="00857E1B"/>
    <w:rsid w:val="00861C66"/>
    <w:rsid w:val="00870EB7"/>
    <w:rsid w:val="00877DA6"/>
    <w:rsid w:val="008936FC"/>
    <w:rsid w:val="00894C94"/>
    <w:rsid w:val="008A2C48"/>
    <w:rsid w:val="008A53FB"/>
    <w:rsid w:val="008B3E74"/>
    <w:rsid w:val="008D6508"/>
    <w:rsid w:val="008E3C4B"/>
    <w:rsid w:val="008E4590"/>
    <w:rsid w:val="008E713B"/>
    <w:rsid w:val="008E778D"/>
    <w:rsid w:val="008F7EE9"/>
    <w:rsid w:val="00917586"/>
    <w:rsid w:val="009179C8"/>
    <w:rsid w:val="0092478C"/>
    <w:rsid w:val="00925D59"/>
    <w:rsid w:val="0093482B"/>
    <w:rsid w:val="0093692D"/>
    <w:rsid w:val="009640E9"/>
    <w:rsid w:val="00964DF1"/>
    <w:rsid w:val="009817B4"/>
    <w:rsid w:val="009A1969"/>
    <w:rsid w:val="009C64BE"/>
    <w:rsid w:val="009D28FB"/>
    <w:rsid w:val="009D519E"/>
    <w:rsid w:val="009D62CE"/>
    <w:rsid w:val="009D6911"/>
    <w:rsid w:val="009F4558"/>
    <w:rsid w:val="00A21132"/>
    <w:rsid w:val="00A35240"/>
    <w:rsid w:val="00A476CD"/>
    <w:rsid w:val="00A85AD0"/>
    <w:rsid w:val="00A9151D"/>
    <w:rsid w:val="00A94760"/>
    <w:rsid w:val="00AB152C"/>
    <w:rsid w:val="00AB7EEB"/>
    <w:rsid w:val="00AE538A"/>
    <w:rsid w:val="00AE6CF0"/>
    <w:rsid w:val="00AF6971"/>
    <w:rsid w:val="00B05667"/>
    <w:rsid w:val="00B17474"/>
    <w:rsid w:val="00B27AC6"/>
    <w:rsid w:val="00B30AEF"/>
    <w:rsid w:val="00B33527"/>
    <w:rsid w:val="00B45787"/>
    <w:rsid w:val="00B8029D"/>
    <w:rsid w:val="00B87347"/>
    <w:rsid w:val="00B874E0"/>
    <w:rsid w:val="00B958D1"/>
    <w:rsid w:val="00BA3709"/>
    <w:rsid w:val="00BC28EA"/>
    <w:rsid w:val="00BD6A26"/>
    <w:rsid w:val="00C015BA"/>
    <w:rsid w:val="00C11FA0"/>
    <w:rsid w:val="00C34264"/>
    <w:rsid w:val="00C377CF"/>
    <w:rsid w:val="00C378BF"/>
    <w:rsid w:val="00C51092"/>
    <w:rsid w:val="00C57409"/>
    <w:rsid w:val="00C64022"/>
    <w:rsid w:val="00C80B1E"/>
    <w:rsid w:val="00CB6EDF"/>
    <w:rsid w:val="00CC0F0C"/>
    <w:rsid w:val="00CD6B35"/>
    <w:rsid w:val="00CD7FCB"/>
    <w:rsid w:val="00CF0B08"/>
    <w:rsid w:val="00CF1B5C"/>
    <w:rsid w:val="00D27DC9"/>
    <w:rsid w:val="00D54B2A"/>
    <w:rsid w:val="00D57C81"/>
    <w:rsid w:val="00D73D95"/>
    <w:rsid w:val="00DA7B2F"/>
    <w:rsid w:val="00DB346D"/>
    <w:rsid w:val="00DB6816"/>
    <w:rsid w:val="00DC7B10"/>
    <w:rsid w:val="00DD7D8E"/>
    <w:rsid w:val="00DE2205"/>
    <w:rsid w:val="00E00FE4"/>
    <w:rsid w:val="00E03419"/>
    <w:rsid w:val="00E04686"/>
    <w:rsid w:val="00E16718"/>
    <w:rsid w:val="00E40E74"/>
    <w:rsid w:val="00E41A0A"/>
    <w:rsid w:val="00E632EF"/>
    <w:rsid w:val="00E742AC"/>
    <w:rsid w:val="00E76630"/>
    <w:rsid w:val="00E869FB"/>
    <w:rsid w:val="00EA0D15"/>
    <w:rsid w:val="00EA6FB3"/>
    <w:rsid w:val="00EB6250"/>
    <w:rsid w:val="00EC2B0C"/>
    <w:rsid w:val="00EC3971"/>
    <w:rsid w:val="00EC4843"/>
    <w:rsid w:val="00ED23A9"/>
    <w:rsid w:val="00EE53E7"/>
    <w:rsid w:val="00EF1724"/>
    <w:rsid w:val="00EF36DA"/>
    <w:rsid w:val="00EF56E6"/>
    <w:rsid w:val="00F04A5A"/>
    <w:rsid w:val="00F147A0"/>
    <w:rsid w:val="00F27A4C"/>
    <w:rsid w:val="00F30E43"/>
    <w:rsid w:val="00F35E4C"/>
    <w:rsid w:val="00F366DB"/>
    <w:rsid w:val="00F61E8F"/>
    <w:rsid w:val="00F74E11"/>
    <w:rsid w:val="00F847FF"/>
    <w:rsid w:val="00F9585D"/>
    <w:rsid w:val="00F96FEB"/>
    <w:rsid w:val="00FA154B"/>
    <w:rsid w:val="00FB7750"/>
    <w:rsid w:val="00FD6F8D"/>
    <w:rsid w:val="00FE1084"/>
    <w:rsid w:val="00FF09E7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35006F5"/>
  <w15:chartTrackingRefBased/>
  <w15:docId w15:val="{395E2E94-A61E-4875-B6DF-65E218C1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681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B6816"/>
    <w:pPr>
      <w:keepNext/>
      <w:jc w:val="both"/>
      <w:outlineLvl w:val="1"/>
    </w:pPr>
    <w:rPr>
      <w:lang w:val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locked/>
    <w:rsid w:val="00DB6816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poznpodarou">
    <w:name w:val="footnote text"/>
    <w:basedOn w:val="Normln"/>
    <w:link w:val="TextpoznpodarouChar"/>
    <w:semiHidden/>
    <w:rsid w:val="00DB6816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locked/>
    <w:rsid w:val="00DB6816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DB6816"/>
    <w:pPr>
      <w:spacing w:line="360" w:lineRule="auto"/>
      <w:jc w:val="center"/>
    </w:pPr>
    <w:rPr>
      <w:b/>
      <w:bCs/>
      <w:sz w:val="28"/>
      <w:szCs w:val="28"/>
      <w:lang w:val="x-none"/>
    </w:rPr>
  </w:style>
  <w:style w:type="character" w:customStyle="1" w:styleId="NzevChar">
    <w:name w:val="Název Char"/>
    <w:link w:val="Nzev"/>
    <w:locked/>
    <w:rsid w:val="00DB6816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Zkladntext">
    <w:name w:val="Body Text"/>
    <w:basedOn w:val="Normln"/>
    <w:link w:val="ZkladntextChar"/>
    <w:semiHidden/>
    <w:rsid w:val="00DB6816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semiHidden/>
    <w:locked/>
    <w:rsid w:val="00DB6816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rsid w:val="00DB6816"/>
    <w:pPr>
      <w:autoSpaceDE/>
      <w:autoSpaceDN/>
      <w:ind w:firstLine="708"/>
      <w:jc w:val="both"/>
    </w:pPr>
    <w:rPr>
      <w:sz w:val="20"/>
      <w:szCs w:val="20"/>
      <w:lang w:val="x-none"/>
    </w:rPr>
  </w:style>
  <w:style w:type="character" w:customStyle="1" w:styleId="Zkladntextodsazen2Char">
    <w:name w:val="Základní text odsazený 2 Char"/>
    <w:link w:val="Zkladntextodsazen2"/>
    <w:semiHidden/>
    <w:locked/>
    <w:rsid w:val="00DB6816"/>
    <w:rPr>
      <w:rFonts w:ascii="Times New Roman" w:hAnsi="Times New Roman" w:cs="Times New Roman"/>
      <w:lang w:val="x-none" w:eastAsia="cs-CZ"/>
    </w:rPr>
  </w:style>
  <w:style w:type="character" w:styleId="Znakapoznpodarou">
    <w:name w:val="footnote reference"/>
    <w:semiHidden/>
    <w:rsid w:val="00DB6816"/>
    <w:rPr>
      <w:rFonts w:ascii="Times New Roman" w:hAnsi="Times New Roman" w:cs="Times New Roman"/>
      <w:vertAlign w:val="superscript"/>
    </w:rPr>
  </w:style>
  <w:style w:type="character" w:customStyle="1" w:styleId="Zkladntext2">
    <w:name w:val="Základní text (2)_"/>
    <w:link w:val="Zkladntext20"/>
    <w:rsid w:val="003220A1"/>
    <w:rPr>
      <w:rFonts w:eastAsia="Arial" w:cs="Arial"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220A1"/>
    <w:pPr>
      <w:widowControl w:val="0"/>
      <w:shd w:val="clear" w:color="auto" w:fill="FFFFFF"/>
      <w:autoSpaceDE/>
      <w:autoSpaceDN/>
      <w:spacing w:after="240"/>
      <w:jc w:val="center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5101-969F-4CAB-B447-444A09EF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Veselí nad Moravou</vt:lpstr>
    </vt:vector>
  </TitlesOfParts>
  <Company>Město Veselí nad Moravou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Veselí nad Moravou</dc:title>
  <dc:subject/>
  <dc:creator>Mgr. Alena Vlasáková</dc:creator>
  <cp:keywords/>
  <cp:lastModifiedBy>Ondrůšová Ludmila</cp:lastModifiedBy>
  <cp:revision>2</cp:revision>
  <cp:lastPrinted>2023-03-08T12:07:00Z</cp:lastPrinted>
  <dcterms:created xsi:type="dcterms:W3CDTF">2023-03-10T07:44:00Z</dcterms:created>
  <dcterms:modified xsi:type="dcterms:W3CDTF">2023-03-10T07:44:00Z</dcterms:modified>
</cp:coreProperties>
</file>