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ED7B6" w14:textId="79EBCB04" w:rsidR="00173469" w:rsidRDefault="00403F07"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5534A9A3" wp14:editId="6C19CC38">
                <wp:simplePos x="0" y="0"/>
                <wp:positionH relativeFrom="column">
                  <wp:posOffset>590550</wp:posOffset>
                </wp:positionH>
                <wp:positionV relativeFrom="paragraph">
                  <wp:posOffset>6086475</wp:posOffset>
                </wp:positionV>
                <wp:extent cx="5641340" cy="552450"/>
                <wp:effectExtent l="0" t="0" r="0" b="0"/>
                <wp:wrapNone/>
                <wp:docPr id="14" name="Text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3AA73B" w14:textId="77777777" w:rsidR="00173469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Zrušuje se obecně závazná vyhláška č. 2/2017, kterou se stanoví společný školský</w:t>
                            </w:r>
                          </w:p>
                          <w:p w14:paraId="5C2E6D94" w14:textId="77777777" w:rsidR="00173469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obvod základní školy, ze dne 20.3.2017.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4A9A3" id="_x0000_t202" coordsize="21600,21600" o:spt="202" path="m,l,21600r21600,l21600,xe">
                <v:stroke joinstyle="miter"/>
                <v:path gradientshapeok="t" o:connecttype="rect"/>
              </v:shapetype>
              <v:shape id="Text_14" o:spid="_x0000_s1026" type="#_x0000_t202" style="position:absolute;margin-left:46.5pt;margin-top:479.25pt;width:444.2pt;height:43.5pt;z-index:2516910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" filled="f" stroked="f">
                <v:textbox inset="0,0,0,0">
                  <w:txbxContent>
                    <w:p w14:paraId="633AA73B" w14:textId="77777777" w:rsidR="00173469" w:rsidRDefault="00000000">
                      <w:pPr>
                        <w:spacing w:line="230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Zrušuje se obecně závazná vyhláška č. 2/2017, kterou se stanoví společný školský</w:t>
                      </w:r>
                    </w:p>
                    <w:p w14:paraId="5C2E6D94" w14:textId="77777777" w:rsidR="00173469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obvod základní školy, ze dne 20.3.2017.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DC236A2" wp14:editId="01A05B2B">
                <wp:simplePos x="0" y="0"/>
                <wp:positionH relativeFrom="column">
                  <wp:posOffset>590550</wp:posOffset>
                </wp:positionH>
                <wp:positionV relativeFrom="paragraph">
                  <wp:posOffset>4143375</wp:posOffset>
                </wp:positionV>
                <wp:extent cx="5796915" cy="1504950"/>
                <wp:effectExtent l="0" t="0" r="0" b="0"/>
                <wp:wrapNone/>
                <wp:docPr id="11" name="Text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B80D92" w14:textId="77777777" w:rsidR="00173469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Na základě uzavřené dohody obcí Horní Loučky, Skryje, Kaly, Pernštejnské Jestřábi,</w:t>
                            </w:r>
                          </w:p>
                          <w:p w14:paraId="4AED753A" w14:textId="77777777" w:rsidR="00173469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 xml:space="preserve">Olší, Drahonín, Újezd u Tišnova, Kuřimské Jestřábi,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3"/>
                              </w:rPr>
                              <w:t>Kuňmská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3"/>
                              </w:rPr>
                              <w:t xml:space="preserve"> Nová Ves a Dolní</w:t>
                            </w:r>
                          </w:p>
                          <w:p w14:paraId="12B70E16" w14:textId="77777777" w:rsidR="00173469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Loučky o vytvoření společného školského obvodu základní školy je území obce Dolní</w:t>
                            </w:r>
                          </w:p>
                          <w:p w14:paraId="13A41792" w14:textId="77777777" w:rsidR="00173469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Loučky částí školského obvodu Základní školy a Mateřské školy Dolní Loučky, okres</w:t>
                            </w:r>
                          </w:p>
                          <w:p w14:paraId="1928EAA6" w14:textId="77777777" w:rsidR="00173469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Brno-venkov, příspěvková organizace, se sídlem č. p. 207, 594 55 Dolní Loučky,</w:t>
                            </w:r>
                          </w:p>
                          <w:p w14:paraId="51BE9508" w14:textId="77777777" w:rsidR="00173469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zřízené obcí Dolní Loučky.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36A2" id="Text_11" o:spid="_x0000_s1027" type="#_x0000_t202" style="position:absolute;margin-left:46.5pt;margin-top:326.25pt;width:456.45pt;height:118.5pt;z-index:2516848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" filled="f" stroked="f">
                <v:textbox inset="0,0,0,0">
                  <w:txbxContent>
                    <w:p w14:paraId="57B80D92" w14:textId="77777777" w:rsidR="00173469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Na základě uzavřené dohody obcí Horní Loučky, Skryje, Kaly, Pernštejnské Jestřábi,</w:t>
                      </w:r>
                    </w:p>
                    <w:p w14:paraId="4AED753A" w14:textId="77777777" w:rsidR="00173469" w:rsidRDefault="00000000">
                      <w:pPr>
                        <w:spacing w:line="230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 xml:space="preserve">Olší, Drahonín, Újezd u Tišnova, Kuřimské Jestřábi, </w:t>
                      </w:r>
                      <w:proofErr w:type="spellStart"/>
                      <w:r>
                        <w:rPr>
                          <w:rFonts w:ascii="Arial" w:hAnsi="Arial"/>
                          <w:sz w:val="23"/>
                        </w:rPr>
                        <w:t>Kuňmská</w:t>
                      </w:r>
                      <w:proofErr w:type="spellEnd"/>
                      <w:r>
                        <w:rPr>
                          <w:rFonts w:ascii="Arial" w:hAnsi="Arial"/>
                          <w:sz w:val="23"/>
                        </w:rPr>
                        <w:t xml:space="preserve"> Nová Ves a Dolní</w:t>
                      </w:r>
                    </w:p>
                    <w:p w14:paraId="12B70E16" w14:textId="77777777" w:rsidR="00173469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Loučky o vytvoření společného školského obvodu základní školy je území obce Dolní</w:t>
                      </w:r>
                    </w:p>
                    <w:p w14:paraId="13A41792" w14:textId="77777777" w:rsidR="00173469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Loučky částí školského obvodu Základní školy a Mateřské školy Dolní Loučky, okres</w:t>
                      </w:r>
                    </w:p>
                    <w:p w14:paraId="1928EAA6" w14:textId="77777777" w:rsidR="00173469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Brno-venkov, příspěvková organizace, se sídlem č. p. 207, 594 55 Dolní Loučky,</w:t>
                      </w:r>
                    </w:p>
                    <w:p w14:paraId="51BE9508" w14:textId="77777777" w:rsidR="00173469" w:rsidRDefault="00000000">
                      <w:pPr>
                        <w:spacing w:line="235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zřízené obcí Dolní Loučky.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F7A9332" wp14:editId="1CA28DEE">
                <wp:simplePos x="0" y="0"/>
                <wp:positionH relativeFrom="column">
                  <wp:posOffset>561975</wp:posOffset>
                </wp:positionH>
                <wp:positionV relativeFrom="paragraph">
                  <wp:posOffset>2324099</wp:posOffset>
                </wp:positionV>
                <wp:extent cx="5806440" cy="1381125"/>
                <wp:effectExtent l="0" t="0" r="0" b="0"/>
                <wp:wrapNone/>
                <wp:docPr id="8" name="Text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A09B26" w14:textId="77777777" w:rsidR="00173469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Zastupitelstvo obce Dolní Loučky se na svém zasedání dne 26. 6.2017.usnesením č.</w:t>
                            </w:r>
                          </w:p>
                          <w:p w14:paraId="376CB6C1" w14:textId="77777777" w:rsidR="00173469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XXI. usneslo vydat na základě ustanovení § 178 odst. 2 písm. c) zákona č. 561/2004</w:t>
                            </w:r>
                          </w:p>
                          <w:p w14:paraId="60ABDB8F" w14:textId="77777777" w:rsidR="00173469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Sb., o předškolním, základním, středním, vyšším odborném a jiném vzdělávání</w:t>
                            </w:r>
                          </w:p>
                          <w:p w14:paraId="3C12E7CC" w14:textId="77777777" w:rsidR="00173469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(školský zákon), ve znění pozdějších předpisů, a v souladu s § 10 písm. d) a § 84 odst.</w:t>
                            </w:r>
                          </w:p>
                          <w:p w14:paraId="3C5357B3" w14:textId="77777777" w:rsidR="00173469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2 písm. h) zákona č. 128/2000 Sb., o obcích (obecní zřízení), ve znění pozdějších</w:t>
                            </w:r>
                          </w:p>
                          <w:p w14:paraId="645838A7" w14:textId="77777777" w:rsidR="00173469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předpisů, tuto obecně závaznou vyhlášku (dále jen „vyhláška"):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9332" id="Text_8" o:spid="_x0000_s1028" type="#_x0000_t202" style="position:absolute;margin-left:44.25pt;margin-top:183pt;width:457.2pt;height:108.75pt;z-index:25167257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" filled="f" stroked="f">
                <v:textbox inset="0,0,0,0">
                  <w:txbxContent>
                    <w:p w14:paraId="07A09B26" w14:textId="77777777" w:rsidR="00173469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Zastupitelstvo obce Dolní Loučky se na svém zasedání dne 26. 6.2017.usnesením č.</w:t>
                      </w:r>
                    </w:p>
                    <w:p w14:paraId="376CB6C1" w14:textId="77777777" w:rsidR="00173469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XXI. usneslo vydat na základě ustanovení § 178 odst. 2 písm. c) zákona č. 561/2004</w:t>
                      </w:r>
                    </w:p>
                    <w:p w14:paraId="60ABDB8F" w14:textId="77777777" w:rsidR="00173469" w:rsidRDefault="00000000">
                      <w:pPr>
                        <w:spacing w:line="230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Sb., o předškolním, základním, středním, vyšším odborném a jiném vzdělávání</w:t>
                      </w:r>
                    </w:p>
                    <w:p w14:paraId="3C12E7CC" w14:textId="77777777" w:rsidR="00173469" w:rsidRDefault="00000000">
                      <w:pPr>
                        <w:spacing w:line="230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(školský zákon), ve znění pozdějších předpisů, a v souladu s § 10 písm. d) a § 84 odst.</w:t>
                      </w:r>
                    </w:p>
                    <w:p w14:paraId="3C5357B3" w14:textId="77777777" w:rsidR="00173469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2 písm. h) zákona č. 128/2000 Sb., o obcích (obecní zřízení), ve znění pozdějších</w:t>
                      </w:r>
                    </w:p>
                    <w:p w14:paraId="645838A7" w14:textId="77777777" w:rsidR="00173469" w:rsidRDefault="00000000">
                      <w:pPr>
                        <w:spacing w:line="240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předpisů, tuto obecně závaznou vyhlášku (dále jen „vyhláška"):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29568" behindDoc="1" locked="0" layoutInCell="0" allowOverlap="1" wp14:anchorId="30865FD2" wp14:editId="2E16DB20">
            <wp:simplePos x="0" y="0"/>
            <wp:positionH relativeFrom="margin">
              <wp:posOffset>1350264</wp:posOffset>
            </wp:positionH>
            <wp:positionV relativeFrom="margin">
              <wp:posOffset>7778496</wp:posOffset>
            </wp:positionV>
            <wp:extent cx="1392936" cy="826008"/>
            <wp:effectExtent l="0" t="0" r="0" b="0"/>
            <wp:wrapNone/>
            <wp:docPr id="1" name="Pict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_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92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35712" behindDoc="1" locked="0" layoutInCell="0" allowOverlap="1" wp14:anchorId="3DE11A51" wp14:editId="7FBB5809">
            <wp:simplePos x="0" y="0"/>
            <wp:positionH relativeFrom="margin">
              <wp:posOffset>3075432</wp:posOffset>
            </wp:positionH>
            <wp:positionV relativeFrom="margin">
              <wp:posOffset>8025384</wp:posOffset>
            </wp:positionV>
            <wp:extent cx="1191768" cy="1219200"/>
            <wp:effectExtent l="0" t="0" r="0" b="0"/>
            <wp:wrapNone/>
            <wp:docPr id="2" name="Pict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_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1917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41856" behindDoc="1" locked="0" layoutInCell="0" allowOverlap="1" wp14:anchorId="512D3D77" wp14:editId="4F9BE329">
            <wp:simplePos x="0" y="0"/>
            <wp:positionH relativeFrom="margin">
              <wp:posOffset>4995672</wp:posOffset>
            </wp:positionH>
            <wp:positionV relativeFrom="margin">
              <wp:posOffset>7684008</wp:posOffset>
            </wp:positionV>
            <wp:extent cx="1203960" cy="1292352"/>
            <wp:effectExtent l="0" t="0" r="0" b="0"/>
            <wp:wrapNone/>
            <wp:docPr id="3" name="Pict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_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03960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A666913" wp14:editId="35D9B4D3">
                <wp:simplePos x="0" y="0"/>
                <wp:positionH relativeFrom="column">
                  <wp:posOffset>2596896</wp:posOffset>
                </wp:positionH>
                <wp:positionV relativeFrom="paragraph">
                  <wp:posOffset>1054608</wp:posOffset>
                </wp:positionV>
                <wp:extent cx="1685544" cy="170688"/>
                <wp:effectExtent l="0" t="0" r="0" b="0"/>
                <wp:wrapNone/>
                <wp:docPr id="4" name="Text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544" cy="17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2B9ECD" w14:textId="77777777" w:rsidR="00173469" w:rsidRDefault="00000000">
                            <w:pPr>
                              <w:spacing w:line="278" w:lineRule="exact"/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Obec Dolní Loučky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A666913" id="Text_4" o:spid="_x0000_s1029" type="#_x0000_t202" style="position:absolute;margin-left:204.5pt;margin-top:83.05pt;width:132.7pt;height:13.45pt;z-index:25164800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" filled="f" stroked="f">
                <v:textbox inset="0,0,0,0">
                  <w:txbxContent>
                    <w:p w14:paraId="1D2B9ECD" w14:textId="77777777" w:rsidR="00173469" w:rsidRDefault="00000000">
                      <w:pPr>
                        <w:spacing w:line="278" w:lineRule="exact"/>
                      </w:pPr>
                      <w:r>
                        <w:rPr>
                          <w:rFonts w:ascii="Arial" w:hAnsi="Arial"/>
                          <w:sz w:val="28"/>
                        </w:rPr>
                        <w:t>Obec Dolní Loučky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BFAE1F5" wp14:editId="62BB7601">
                <wp:simplePos x="0" y="0"/>
                <wp:positionH relativeFrom="column">
                  <wp:posOffset>2194560</wp:posOffset>
                </wp:positionH>
                <wp:positionV relativeFrom="paragraph">
                  <wp:posOffset>1252728</wp:posOffset>
                </wp:positionV>
                <wp:extent cx="2496312" cy="155448"/>
                <wp:effectExtent l="0" t="0" r="0" b="0"/>
                <wp:wrapNone/>
                <wp:docPr id="5" name="Text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312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1D3030" w14:textId="77777777" w:rsidR="00173469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Zastupitelstvo obce Dolní Loučky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BFAE1F5" id="Text_5" o:spid="_x0000_s1030" type="#_x0000_t202" style="position:absolute;margin-left:172.8pt;margin-top:98.65pt;width:196.55pt;height:12.25pt;z-index:2516541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" filled="f" stroked="f">
                <v:textbox inset="0,0,0,0">
                  <w:txbxContent>
                    <w:p w14:paraId="681D3030" w14:textId="77777777" w:rsidR="00173469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Zastupitelstvo obce Dolní Loučky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AAE3E5" wp14:editId="52F5B8BC">
                <wp:simplePos x="0" y="0"/>
                <wp:positionH relativeFrom="column">
                  <wp:posOffset>1420368</wp:posOffset>
                </wp:positionH>
                <wp:positionV relativeFrom="paragraph">
                  <wp:posOffset>1627632</wp:posOffset>
                </wp:positionV>
                <wp:extent cx="4050792" cy="146304"/>
                <wp:effectExtent l="0" t="0" r="0" b="0"/>
                <wp:wrapNone/>
                <wp:docPr id="6" name="Text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792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1A1FF" w14:textId="77777777" w:rsidR="00173469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Obecně závazná vyhláška obce Dolní Loučky č. 3/2017,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CAAE3E5" id="Text_6" o:spid="_x0000_s1031" type="#_x0000_t202" style="position:absolute;margin-left:111.85pt;margin-top:128.15pt;width:318.95pt;height:11.5pt;z-index:2516602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" filled="f" stroked="f">
                <v:textbox inset="0,0,0,0">
                  <w:txbxContent>
                    <w:p w14:paraId="0C21A1FF" w14:textId="77777777" w:rsidR="00173469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Obecně závazná vyhláška obce Dolní Loučky č. 3/2017,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7BCD765" wp14:editId="16C88203">
                <wp:simplePos x="0" y="0"/>
                <wp:positionH relativeFrom="column">
                  <wp:posOffset>957072</wp:posOffset>
                </wp:positionH>
                <wp:positionV relativeFrom="paragraph">
                  <wp:posOffset>1795272</wp:posOffset>
                </wp:positionV>
                <wp:extent cx="4995672" cy="149352"/>
                <wp:effectExtent l="0" t="0" r="0" b="0"/>
                <wp:wrapNone/>
                <wp:docPr id="7" name="Text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67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432436" w14:textId="77777777" w:rsidR="00173469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kterou se stanoví část společného školského obvodu základní školy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7BCD765" id="Text_7" o:spid="_x0000_s1032" type="#_x0000_t202" style="position:absolute;margin-left:75.35pt;margin-top:141.35pt;width:393.35pt;height:11.75pt;z-index:2516664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" filled="f" stroked="f">
                <v:textbox inset="0,0,0,0">
                  <w:txbxContent>
                    <w:p w14:paraId="03432436" w14:textId="77777777" w:rsidR="00173469" w:rsidRDefault="00000000">
                      <w:pPr>
                        <w:spacing w:line="244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kterou se stanoví část společného školského obvodu základní školy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83A070F" wp14:editId="152DC9D5">
                <wp:simplePos x="0" y="0"/>
                <wp:positionH relativeFrom="column">
                  <wp:posOffset>3246120</wp:posOffset>
                </wp:positionH>
                <wp:positionV relativeFrom="paragraph">
                  <wp:posOffset>3605784</wp:posOffset>
                </wp:positionV>
                <wp:extent cx="405384" cy="155448"/>
                <wp:effectExtent l="0" t="0" r="0" b="0"/>
                <wp:wrapNone/>
                <wp:docPr id="9" name="Text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FFE860" w14:textId="77777777" w:rsidR="00173469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ČI. 1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83A070F" id="Text_9" o:spid="_x0000_s1033" type="#_x0000_t202" style="position:absolute;margin-left:255.6pt;margin-top:283.9pt;width:31.9pt;height:12.25pt;z-index:2516766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" filled="f" stroked="f">
                <v:textbox inset="0,0,0,0">
                  <w:txbxContent>
                    <w:p w14:paraId="4EFFE860" w14:textId="77777777" w:rsidR="00173469" w:rsidRDefault="00000000">
                      <w:pPr>
                        <w:spacing w:line="196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ČI. 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8A49BC4" wp14:editId="47BE49ED">
                <wp:simplePos x="0" y="0"/>
                <wp:positionH relativeFrom="column">
                  <wp:posOffset>2380488</wp:posOffset>
                </wp:positionH>
                <wp:positionV relativeFrom="paragraph">
                  <wp:posOffset>3794760</wp:posOffset>
                </wp:positionV>
                <wp:extent cx="2161032" cy="149352"/>
                <wp:effectExtent l="0" t="0" r="0" b="0"/>
                <wp:wrapNone/>
                <wp:docPr id="10" name="Text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03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86850A" w14:textId="77777777" w:rsidR="00173469" w:rsidRDefault="00000000">
                            <w:pPr>
                              <w:spacing w:line="249" w:lineRule="exact"/>
                            </w:pPr>
                            <w:r>
                              <w:rPr>
                                <w:rFonts w:ascii="Arial" w:hAnsi="Arial"/>
                                <w:sz w:val="25"/>
                              </w:rPr>
                              <w:t>Stanovení školských obvodů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8A49BC4" id="Text_10" o:spid="_x0000_s1034" type="#_x0000_t202" style="position:absolute;margin-left:187.45pt;margin-top:298.8pt;width:170.15pt;height:11.75pt;z-index:2516807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" filled="f" stroked="f">
                <v:textbox inset="0,0,0,0">
                  <w:txbxContent>
                    <w:p w14:paraId="0A86850A" w14:textId="77777777" w:rsidR="00173469" w:rsidRDefault="00000000">
                      <w:pPr>
                        <w:spacing w:line="249" w:lineRule="exact"/>
                      </w:pPr>
                      <w:r>
                        <w:rPr>
                          <w:rFonts w:ascii="Arial" w:hAnsi="Arial"/>
                          <w:sz w:val="25"/>
                        </w:rPr>
                        <w:t>Stanovení školských obvodů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1B33583" wp14:editId="7318AABE">
                <wp:simplePos x="0" y="0"/>
                <wp:positionH relativeFrom="column">
                  <wp:posOffset>3252216</wp:posOffset>
                </wp:positionH>
                <wp:positionV relativeFrom="paragraph">
                  <wp:posOffset>5532120</wp:posOffset>
                </wp:positionV>
                <wp:extent cx="441960" cy="170688"/>
                <wp:effectExtent l="0" t="0" r="0" b="0"/>
                <wp:wrapNone/>
                <wp:docPr id="12" name="Text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7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84AC00" w14:textId="77777777" w:rsidR="00173469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a.2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1B33583" id="Text_12" o:spid="_x0000_s1035" type="#_x0000_t202" style="position:absolute;margin-left:256.1pt;margin-top:435.6pt;width:34.8pt;height:13.45pt;z-index:2516869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" filled="f" stroked="f">
                <v:textbox inset="0,0,0,0">
                  <w:txbxContent>
                    <w:p w14:paraId="1284AC00" w14:textId="77777777" w:rsidR="00173469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a.2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145B3828" wp14:editId="20CE0693">
                <wp:simplePos x="0" y="0"/>
                <wp:positionH relativeFrom="column">
                  <wp:posOffset>2654808</wp:posOffset>
                </wp:positionH>
                <wp:positionV relativeFrom="paragraph">
                  <wp:posOffset>5733288</wp:posOffset>
                </wp:positionV>
                <wp:extent cx="1642872" cy="143256"/>
                <wp:effectExtent l="0" t="0" r="0" b="0"/>
                <wp:wrapNone/>
                <wp:docPr id="13" name="Text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87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E7A54B" w14:textId="77777777" w:rsidR="00173469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Zrušovací ustanovení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45B3828" id="Text_13" o:spid="_x0000_s1036" type="#_x0000_t202" style="position:absolute;margin-left:209.05pt;margin-top:451.45pt;width:129.35pt;height:11.3pt;z-index:2516889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" filled="f" stroked="f">
                <v:textbox inset="0,0,0,0">
                  <w:txbxContent>
                    <w:p w14:paraId="25E7A54B" w14:textId="77777777" w:rsidR="00173469" w:rsidRDefault="00000000">
                      <w:pPr>
                        <w:spacing w:line="235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Zrušovací ustanovení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8" behindDoc="0" locked="0" layoutInCell="1" allowOverlap="1" wp14:anchorId="5EBA2153" wp14:editId="259D5947">
                <wp:simplePos x="0" y="0"/>
                <wp:positionH relativeFrom="column">
                  <wp:posOffset>3264408</wp:posOffset>
                </wp:positionH>
                <wp:positionV relativeFrom="paragraph">
                  <wp:posOffset>6757416</wp:posOffset>
                </wp:positionV>
                <wp:extent cx="441960" cy="176784"/>
                <wp:effectExtent l="0" t="0" r="0" b="0"/>
                <wp:wrapNone/>
                <wp:docPr id="15" name="Text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76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1E3A94" w14:textId="77777777" w:rsidR="00173469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ČI. 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EBA2153" id="Text_15" o:spid="_x0000_s1037" type="#_x0000_t202" style="position:absolute;margin-left:257.05pt;margin-top:532.1pt;width:34.8pt;height:13.9pt;z-index:1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" filled="f" stroked="f">
                <v:textbox inset="0,0,0,0">
                  <w:txbxContent>
                    <w:p w14:paraId="281E3A94" w14:textId="77777777" w:rsidR="00173469" w:rsidRDefault="00000000">
                      <w:pPr>
                        <w:spacing w:line="211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ČI. 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30" behindDoc="0" locked="0" layoutInCell="1" allowOverlap="1" wp14:anchorId="2076B064" wp14:editId="0459BDA1">
                <wp:simplePos x="0" y="0"/>
                <wp:positionH relativeFrom="column">
                  <wp:posOffset>2648712</wp:posOffset>
                </wp:positionH>
                <wp:positionV relativeFrom="paragraph">
                  <wp:posOffset>6961632</wp:posOffset>
                </wp:positionV>
                <wp:extent cx="1673352" cy="134112"/>
                <wp:effectExtent l="0" t="0" r="0" b="0"/>
                <wp:wrapNone/>
                <wp:docPr id="16" name="Text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352" cy="13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02416" w14:textId="77777777" w:rsidR="00173469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Závěrečné ustanovení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076B064" id="Text_16" o:spid="_x0000_s1038" type="#_x0000_t202" style="position:absolute;margin-left:208.55pt;margin-top:548.15pt;width:131.75pt;height:10.55pt;z-index:13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" filled="f" stroked="f">
                <v:textbox inset="0,0,0,0">
                  <w:txbxContent>
                    <w:p w14:paraId="40302416" w14:textId="77777777" w:rsidR="00173469" w:rsidRDefault="00000000">
                      <w:pPr>
                        <w:spacing w:line="240" w:lineRule="exact"/>
                      </w:pPr>
                      <w:r>
                        <w:rPr>
                          <w:rFonts w:ascii="Arial" w:hAnsi="Arial"/>
                          <w:sz w:val="24"/>
                        </w:rPr>
                        <w:t>Závěrečné ustanovení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32" behindDoc="0" locked="0" layoutInCell="1" allowOverlap="1" wp14:anchorId="01CC800A" wp14:editId="1D58BC1A">
                <wp:simplePos x="0" y="0"/>
                <wp:positionH relativeFrom="column">
                  <wp:posOffset>1008888</wp:posOffset>
                </wp:positionH>
                <wp:positionV relativeFrom="paragraph">
                  <wp:posOffset>7309104</wp:posOffset>
                </wp:positionV>
                <wp:extent cx="4916424" cy="161544"/>
                <wp:effectExtent l="0" t="0" r="0" b="0"/>
                <wp:wrapNone/>
                <wp:docPr id="17" name="Text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424" cy="1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6A4EC3" w14:textId="77777777" w:rsidR="00173469" w:rsidRDefault="00000000">
                            <w:pPr>
                              <w:spacing w:line="254" w:lineRule="exact"/>
                            </w:pPr>
                            <w:r>
                              <w:rPr>
                                <w:rFonts w:ascii="Meiryo" w:hAnsi="Meiryo"/>
                                <w:sz w:val="25"/>
                              </w:rPr>
                              <w:t>Tato vyhláška nabývá účinnosti patnáctým dnem po dni jejího vyhlášení.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1CC800A" id="Text_17" o:spid="_x0000_s1039" type="#_x0000_t202" style="position:absolute;margin-left:79.45pt;margin-top:575.5pt;width:387.1pt;height:12.7pt;z-index:1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" filled="f" stroked="f">
                <v:textbox inset="0,0,0,0">
                  <w:txbxContent>
                    <w:p w14:paraId="1F6A4EC3" w14:textId="77777777" w:rsidR="00173469" w:rsidRDefault="00000000">
                      <w:pPr>
                        <w:spacing w:line="254" w:lineRule="exact"/>
                      </w:pPr>
                      <w:r>
                        <w:rPr>
                          <w:rFonts w:ascii="Meiryo" w:hAnsi="Meiryo"/>
                          <w:sz w:val="25"/>
                        </w:rPr>
                        <w:t>Tato vyhláška nabývá účinnosti patnáctým dnem po dni jejího vyhlášení.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34" behindDoc="0" locked="0" layoutInCell="1" allowOverlap="1" wp14:anchorId="7034FB53" wp14:editId="3B9A93BE">
                <wp:simplePos x="0" y="0"/>
                <wp:positionH relativeFrom="column">
                  <wp:posOffset>1447800</wp:posOffset>
                </wp:positionH>
                <wp:positionV relativeFrom="paragraph">
                  <wp:posOffset>8543544</wp:posOffset>
                </wp:positionV>
                <wp:extent cx="966216" cy="134112"/>
                <wp:effectExtent l="0" t="0" r="0" b="0"/>
                <wp:wrapNone/>
                <wp:docPr id="18" name="Text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216" cy="13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3737C0" w14:textId="77777777" w:rsidR="00173469" w:rsidRDefault="00000000">
                            <w:pPr>
                              <w:spacing w:line="259" w:lineRule="exact"/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>místostarosta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034FB53" id="Text_18" o:spid="_x0000_s1040" type="#_x0000_t202" style="position:absolute;margin-left:114pt;margin-top:672.7pt;width:76.1pt;height:10.55pt;z-index:13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" filled="f" stroked="f">
                <v:textbox inset="0,0,0,0">
                  <w:txbxContent>
                    <w:p w14:paraId="0F3737C0" w14:textId="77777777" w:rsidR="00173469" w:rsidRDefault="00000000">
                      <w:pPr>
                        <w:spacing w:line="259" w:lineRule="exact"/>
                      </w:pPr>
                      <w:r>
                        <w:rPr>
                          <w:rFonts w:ascii="Arial" w:hAnsi="Arial"/>
                          <w:sz w:val="26"/>
                        </w:rPr>
                        <w:t>místostarosta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36" behindDoc="0" locked="0" layoutInCell="1" allowOverlap="1" wp14:anchorId="3422ABC7" wp14:editId="3124BD46">
                <wp:simplePos x="0" y="0"/>
                <wp:positionH relativeFrom="column">
                  <wp:posOffset>618744</wp:posOffset>
                </wp:positionH>
                <wp:positionV relativeFrom="paragraph">
                  <wp:posOffset>9037320</wp:posOffset>
                </wp:positionV>
                <wp:extent cx="2953512" cy="390144"/>
                <wp:effectExtent l="0" t="0" r="0" b="0"/>
                <wp:wrapNone/>
                <wp:docPr id="19" name="Text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512" cy="390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22E5F7" w14:textId="77777777" w:rsidR="00173469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Meiryo" w:hAnsi="Meiryo"/>
                                <w:sz w:val="23"/>
                              </w:rPr>
                              <w:t>Vyvěšeno na úřední desce dne: ^-^</w:t>
                            </w:r>
                          </w:p>
                          <w:p w14:paraId="35DD1BC2" w14:textId="77777777" w:rsidR="00173469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>Sejmuto z úřední desky dne: //</w:t>
                            </w:r>
                            <w:proofErr w:type="gramStart"/>
                            <w:r>
                              <w:rPr>
                                <w:rFonts w:ascii="Meiryo" w:hAnsi="Meiryo"/>
                                <w:sz w:val="21"/>
                              </w:rPr>
                              <w:t>^,„</w:t>
                            </w:r>
                            <w:proofErr w:type="gramEnd"/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 ^. ^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422ABC7" id="Text_19" o:spid="_x0000_s1041" type="#_x0000_t202" style="position:absolute;margin-left:48.7pt;margin-top:711.6pt;width:232.55pt;height:30.7pt;z-index:1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" filled="f" stroked="f">
                <v:textbox inset="0,0,0,0">
                  <w:txbxContent>
                    <w:p w14:paraId="6022E5F7" w14:textId="77777777" w:rsidR="00173469" w:rsidRDefault="00000000">
                      <w:pPr>
                        <w:spacing w:line="225" w:lineRule="exact"/>
                      </w:pPr>
                      <w:r>
                        <w:rPr>
                          <w:rFonts w:ascii="Meiryo" w:hAnsi="Meiryo"/>
                          <w:sz w:val="23"/>
                        </w:rPr>
                        <w:t>Vyvěšeno na úřední desce dne: ^-^</w:t>
                      </w:r>
                    </w:p>
                    <w:p w14:paraId="35DD1BC2" w14:textId="77777777" w:rsidR="00173469" w:rsidRDefault="00000000">
                      <w:pPr>
                        <w:spacing w:line="211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>Sejmuto z úřední desky dne: //</w:t>
                      </w:r>
                      <w:proofErr w:type="gramStart"/>
                      <w:r>
                        <w:rPr>
                          <w:rFonts w:ascii="Meiryo" w:hAnsi="Meiryo"/>
                          <w:sz w:val="21"/>
                        </w:rPr>
                        <w:t>^,„</w:t>
                      </w:r>
                      <w:proofErr w:type="gramEnd"/>
                      <w:r>
                        <w:rPr>
                          <w:rFonts w:ascii="Meiryo" w:hAnsi="Meiryo"/>
                          <w:sz w:val="21"/>
                        </w:rPr>
                        <w:t xml:space="preserve"> ^. ^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469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69"/>
    <w:rsid w:val="00173469"/>
    <w:rsid w:val="00403F07"/>
    <w:rsid w:val="005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E2B5"/>
  <w15:docId w15:val="{2791A72E-1A12-4595-AD3D-92D41D22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2</cp:revision>
  <dcterms:created xsi:type="dcterms:W3CDTF">2024-12-30T16:47:00Z</dcterms:created>
  <dcterms:modified xsi:type="dcterms:W3CDTF">2024-12-30T16:47:00Z</dcterms:modified>
  <dc:language>cs-CZ</dc:language>
</cp:coreProperties>
</file>