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FE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</w:t>
      </w:r>
      <w:bookmarkStart w:id="0" w:name="_GoBack"/>
      <w:bookmarkEnd w:id="0"/>
      <w:r>
        <w:rPr>
          <w:rFonts w:ascii="Arial" w:hAnsi="Arial" w:cs="Arial"/>
          <w:b/>
        </w:rPr>
        <w:t xml:space="preserve">EC </w:t>
      </w:r>
      <w:r>
        <w:rPr>
          <w:rFonts w:ascii="Arial" w:hAnsi="Arial" w:cs="Arial"/>
          <w:b/>
        </w:rPr>
        <w:t>Chleby</w:t>
      </w:r>
    </w:p>
    <w:p w:rsidR="00614AFE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Chleby</w:t>
      </w:r>
    </w:p>
    <w:p w:rsidR="00614AFE" w:rsidRPr="00686CC9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</w:p>
    <w:p w:rsidR="00614AFE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Chleby</w:t>
      </w:r>
    </w:p>
    <w:p w:rsidR="00614AFE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</w:t>
      </w:r>
      <w:r>
        <w:rPr>
          <w:rFonts w:ascii="Arial" w:hAnsi="Arial" w:cs="Arial"/>
          <w:b/>
        </w:rPr>
        <w:t>uje obecně závazná vyhláška č.1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2015, k zabezpečení místních záležitostí veřejného pořádku zákazem konzumace alkoholu na veřejných prostranstvích na katastrálním území obce Chleby</w:t>
      </w:r>
      <w:r w:rsidRPr="0090338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ze dne </w:t>
      </w:r>
      <w:proofErr w:type="gramStart"/>
      <w:r>
        <w:rPr>
          <w:rFonts w:ascii="Arial" w:hAnsi="Arial" w:cs="Arial"/>
          <w:b/>
        </w:rPr>
        <w:t>9.4.2015</w:t>
      </w:r>
      <w:proofErr w:type="gramEnd"/>
    </w:p>
    <w:p w:rsidR="00614AFE" w:rsidRPr="00686CC9" w:rsidRDefault="00614AFE" w:rsidP="00614AFE">
      <w:pPr>
        <w:spacing w:line="276" w:lineRule="auto"/>
        <w:jc w:val="center"/>
        <w:rPr>
          <w:rFonts w:ascii="Arial" w:hAnsi="Arial" w:cs="Arial"/>
          <w:b/>
        </w:rPr>
      </w:pPr>
    </w:p>
    <w:p w:rsidR="00614AFE" w:rsidRPr="00903381" w:rsidRDefault="00614AFE" w:rsidP="00614AF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Chleby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11.9.2025</w:t>
      </w:r>
      <w:proofErr w:type="gramEnd"/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614AFE" w:rsidRDefault="00614AFE" w:rsidP="00614AF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614AFE" w:rsidRPr="00903381" w:rsidRDefault="00614AFE" w:rsidP="00614AF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614AFE" w:rsidRPr="002012B2" w:rsidRDefault="00614AFE" w:rsidP="00614AFE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>e se obecně závazná vyhláška č.1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k zabezpečení místních záležitostí veřejného pořádku zákazem konzumace alkoholu na veřejných prostranstvích na katastrálním území obce Chleby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proofErr w:type="gramStart"/>
      <w:r>
        <w:rPr>
          <w:rFonts w:ascii="Arial" w:hAnsi="Arial" w:cs="Arial"/>
          <w:sz w:val="22"/>
          <w:szCs w:val="22"/>
        </w:rPr>
        <w:t>9.4.2015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14AFE" w:rsidRPr="00DF5857" w:rsidRDefault="00614AFE" w:rsidP="00614AF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614AFE" w:rsidRPr="00614AFE" w:rsidRDefault="00614AFE" w:rsidP="00614AF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14AFE" w:rsidRDefault="00614AFE" w:rsidP="00614AF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614AFE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</w:t>
      </w:r>
      <w:r>
        <w:rPr>
          <w:rFonts w:ascii="Arial" w:hAnsi="Arial" w:cs="Arial"/>
          <w:sz w:val="22"/>
          <w:szCs w:val="22"/>
        </w:rPr>
        <w:t>dujícího po dni jejího vyhlášení.</w:t>
      </w:r>
    </w:p>
    <w:p w:rsidR="00614AFE" w:rsidRDefault="00614AFE" w:rsidP="00614AF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614AFE" w:rsidRDefault="00614AFE" w:rsidP="00614AF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614AFE" w:rsidRDefault="00614AFE" w:rsidP="00614AF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614AFE" w:rsidRDefault="00614AFE" w:rsidP="00614AF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614AFE" w:rsidRPr="00B20497" w:rsidRDefault="00614AFE" w:rsidP="00614AF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</w:t>
      </w:r>
      <w:r w:rsidRPr="00B20497">
        <w:rPr>
          <w:rFonts w:ascii="Arial" w:hAnsi="Arial" w:cs="Arial"/>
        </w:rPr>
        <w:t>………………………………</w:t>
      </w:r>
    </w:p>
    <w:p w:rsidR="00614AFE" w:rsidRDefault="00614AFE" w:rsidP="00614AF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Filip </w:t>
      </w:r>
      <w:proofErr w:type="gramStart"/>
      <w:r>
        <w:rPr>
          <w:rFonts w:ascii="Arial" w:hAnsi="Arial" w:cs="Arial"/>
        </w:rPr>
        <w:t>Michl                                                          Zuzana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Kloudouvá</w:t>
      </w:r>
      <w:proofErr w:type="spellEnd"/>
    </w:p>
    <w:p w:rsidR="00614AFE" w:rsidRPr="00B20497" w:rsidRDefault="00614AFE" w:rsidP="00614AFE">
      <w:pPr>
        <w:keepNext/>
        <w:tabs>
          <w:tab w:val="left" w:pos="0"/>
        </w:tabs>
        <w:spacing w:after="120"/>
        <w:rPr>
          <w:rFonts w:ascii="Arial" w:hAnsi="Arial" w:cs="Arial"/>
        </w:rPr>
        <w:sectPr w:rsidR="00614AFE" w:rsidRPr="00B20497" w:rsidSect="00252845">
          <w:footerReference w:type="default" r:id="rId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>Starosta                                                              místostarostka</w:t>
      </w:r>
      <w:proofErr w:type="gramEnd"/>
    </w:p>
    <w:p w:rsidR="00006EFA" w:rsidRDefault="00006EFA"/>
    <w:sectPr w:rsidR="000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614AF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614AFE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FE"/>
    <w:rsid w:val="00006EFA"/>
    <w:rsid w:val="006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614AF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4AF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14AF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4A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614AF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4AF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14AF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4A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2025-06-19T05:52:00Z</dcterms:created>
  <dcterms:modified xsi:type="dcterms:W3CDTF">2025-06-19T06:09:00Z</dcterms:modified>
</cp:coreProperties>
</file>