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24F7" w14:textId="4E82262A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654894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0409D">
        <w:rPr>
          <w:rFonts w:ascii="Arial" w:hAnsi="Arial" w:cs="Arial"/>
          <w:b/>
        </w:rPr>
        <w:t>KORKYNĚ</w:t>
      </w:r>
    </w:p>
    <w:p w14:paraId="30EAC61D" w14:textId="6D3083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0409D">
        <w:rPr>
          <w:rFonts w:ascii="Arial" w:hAnsi="Arial" w:cs="Arial"/>
          <w:b/>
        </w:rPr>
        <w:t>Korkyně</w:t>
      </w:r>
    </w:p>
    <w:p w14:paraId="39BF23BF" w14:textId="1F50C8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0409D">
        <w:rPr>
          <w:rFonts w:ascii="Arial" w:hAnsi="Arial" w:cs="Arial"/>
          <w:b/>
        </w:rPr>
        <w:t>Korkyně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1047B734" w:rsidR="0024722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14:paraId="68857B89" w14:textId="7E117201" w:rsidR="006B776A" w:rsidRPr="00FB6AE5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 č. 5/2023 o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="0040409D">
        <w:rPr>
          <w:rFonts w:ascii="Arial" w:hAnsi="Arial" w:cs="Arial"/>
          <w:b/>
          <w:color w:val="000000"/>
          <w:sz w:val="22"/>
          <w:szCs w:val="22"/>
        </w:rPr>
        <w:t xml:space="preserve"> a obecně závazná vyhláška č. 2/2023 o místním poplatku za užívání veřejného prostranství</w:t>
      </w:r>
    </w:p>
    <w:p w14:paraId="0BBDF6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AFF86C" w14:textId="3E959A7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12BD1">
        <w:rPr>
          <w:rFonts w:ascii="Arial" w:hAnsi="Arial" w:cs="Arial"/>
          <w:sz w:val="22"/>
          <w:szCs w:val="22"/>
        </w:rPr>
        <w:t xml:space="preserve"> </w:t>
      </w:r>
      <w:r w:rsidR="009E2106">
        <w:rPr>
          <w:rFonts w:ascii="Arial" w:hAnsi="Arial" w:cs="Arial"/>
          <w:sz w:val="22"/>
          <w:szCs w:val="22"/>
        </w:rPr>
        <w:t>Korkyně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12BD1">
        <w:rPr>
          <w:rFonts w:ascii="Arial" w:hAnsi="Arial" w:cs="Arial"/>
          <w:sz w:val="22"/>
          <w:szCs w:val="22"/>
        </w:rPr>
        <w:t xml:space="preserve"> </w:t>
      </w:r>
      <w:r w:rsidR="009E2106" w:rsidRPr="009E2106">
        <w:rPr>
          <w:rFonts w:ascii="Arial" w:hAnsi="Arial" w:cs="Arial"/>
          <w:sz w:val="22"/>
          <w:szCs w:val="22"/>
        </w:rPr>
        <w:t>13</w:t>
      </w:r>
      <w:r w:rsidR="006B776A" w:rsidRPr="009E2106">
        <w:rPr>
          <w:rFonts w:ascii="Arial" w:hAnsi="Arial" w:cs="Arial"/>
          <w:sz w:val="22"/>
          <w:szCs w:val="22"/>
        </w:rPr>
        <w:t xml:space="preserve">. </w:t>
      </w:r>
      <w:r w:rsidR="009E2106" w:rsidRPr="009E2106">
        <w:rPr>
          <w:rFonts w:ascii="Arial" w:hAnsi="Arial" w:cs="Arial"/>
          <w:sz w:val="22"/>
          <w:szCs w:val="22"/>
        </w:rPr>
        <w:t>2</w:t>
      </w:r>
      <w:r w:rsidR="006B776A" w:rsidRPr="009E2106">
        <w:rPr>
          <w:rFonts w:ascii="Arial" w:hAnsi="Arial" w:cs="Arial"/>
          <w:sz w:val="22"/>
          <w:szCs w:val="22"/>
        </w:rPr>
        <w:t>. 2024</w:t>
      </w:r>
      <w:r w:rsidR="006B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40409D">
        <w:rPr>
          <w:rFonts w:ascii="Arial" w:hAnsi="Arial" w:cs="Arial"/>
          <w:sz w:val="22"/>
          <w:szCs w:val="22"/>
        </w:rPr>
        <w:t xml:space="preserve">zákona </w:t>
      </w:r>
      <w:r w:rsidR="00696155">
        <w:rPr>
          <w:rFonts w:ascii="Arial" w:hAnsi="Arial" w:cs="Arial"/>
          <w:sz w:val="22"/>
          <w:szCs w:val="22"/>
        </w:rPr>
        <w:t>č. 5</w:t>
      </w:r>
      <w:r w:rsidR="0040409D">
        <w:rPr>
          <w:rFonts w:ascii="Arial" w:hAnsi="Arial" w:cs="Arial"/>
          <w:sz w:val="22"/>
          <w:szCs w:val="22"/>
        </w:rPr>
        <w:t>65</w:t>
      </w:r>
      <w:r w:rsidR="00696155">
        <w:rPr>
          <w:rFonts w:ascii="Arial" w:hAnsi="Arial" w:cs="Arial"/>
          <w:sz w:val="22"/>
          <w:szCs w:val="22"/>
        </w:rPr>
        <w:t>/20</w:t>
      </w:r>
      <w:r w:rsidR="0040409D">
        <w:rPr>
          <w:rFonts w:ascii="Arial" w:hAnsi="Arial" w:cs="Arial"/>
          <w:sz w:val="22"/>
          <w:szCs w:val="22"/>
        </w:rPr>
        <w:t>9</w:t>
      </w:r>
      <w:r w:rsidR="00696155">
        <w:rPr>
          <w:rFonts w:ascii="Arial" w:hAnsi="Arial" w:cs="Arial"/>
          <w:sz w:val="22"/>
          <w:szCs w:val="22"/>
        </w:rPr>
        <w:t>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40409D">
        <w:rPr>
          <w:rFonts w:ascii="Arial" w:hAnsi="Arial" w:cs="Arial"/>
          <w:sz w:val="22"/>
          <w:szCs w:val="22"/>
        </w:rPr>
        <w:t>místních poplatcích</w:t>
      </w:r>
      <w:r w:rsidR="00D71307">
        <w:rPr>
          <w:rFonts w:ascii="Arial" w:hAnsi="Arial" w:cs="Arial"/>
          <w:sz w:val="22"/>
          <w:szCs w:val="22"/>
        </w:rPr>
        <w:t xml:space="preserve"> </w:t>
      </w:r>
      <w:r w:rsidR="0040409D">
        <w:rPr>
          <w:rFonts w:ascii="Arial" w:hAnsi="Arial" w:cs="Arial"/>
          <w:sz w:val="22"/>
          <w:szCs w:val="22"/>
        </w:rPr>
        <w:t>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a v souladu s</w:t>
      </w:r>
      <w:r w:rsidR="0040409D">
        <w:rPr>
          <w:rFonts w:ascii="Arial" w:hAnsi="Arial" w:cs="Arial"/>
          <w:sz w:val="22"/>
          <w:szCs w:val="22"/>
        </w:rPr>
        <w:t> </w:t>
      </w:r>
      <w:proofErr w:type="spellStart"/>
      <w:r w:rsidR="0040409D">
        <w:rPr>
          <w:rFonts w:ascii="Arial" w:hAnsi="Arial" w:cs="Arial"/>
          <w:sz w:val="22"/>
          <w:szCs w:val="22"/>
        </w:rPr>
        <w:t>ust</w:t>
      </w:r>
      <w:proofErr w:type="spellEnd"/>
      <w:r w:rsidR="0040409D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37F28098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5B61A434" w:rsidR="00963A13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 w:rsidR="001112B2">
        <w:rPr>
          <w:rFonts w:ascii="Arial" w:hAnsi="Arial" w:cs="Arial"/>
          <w:b/>
          <w:bCs/>
        </w:rPr>
        <w:t xml:space="preserve"> obecně závazné vyhlášky č. 5/2023</w:t>
      </w:r>
    </w:p>
    <w:p w14:paraId="2C2BA1FC" w14:textId="70E862C1" w:rsidR="0040409D" w:rsidRDefault="006B776A" w:rsidP="006B776A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Ustanovení čl</w:t>
      </w:r>
      <w:r w:rsidR="0079635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6 odst. </w:t>
      </w:r>
      <w:r w:rsidR="0040409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</w:p>
    <w:p w14:paraId="0D3216EE" w14:textId="4F815152" w:rsidR="006B776A" w:rsidRPr="0040409D" w:rsidRDefault="00D71307" w:rsidP="006B776A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 doplňuje</w:t>
      </w:r>
      <w:r w:rsidR="0040409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„</w:t>
      </w:r>
      <w:r w:rsidR="0040409D" w:rsidRPr="00D71307">
        <w:rPr>
          <w:rFonts w:ascii="Arial" w:hAnsi="Arial" w:cs="Arial"/>
          <w:i/>
          <w:iCs/>
        </w:rPr>
        <w:t xml:space="preserve">Osvobození se uplatní na osoby </w:t>
      </w:r>
      <w:r>
        <w:rPr>
          <w:rFonts w:ascii="Arial" w:hAnsi="Arial" w:cs="Arial"/>
          <w:i/>
          <w:iCs/>
        </w:rPr>
        <w:t xml:space="preserve">v pořadí </w:t>
      </w:r>
      <w:r w:rsidR="0040409D" w:rsidRPr="00D71307">
        <w:rPr>
          <w:rFonts w:ascii="Arial" w:hAnsi="Arial" w:cs="Arial"/>
          <w:i/>
          <w:iCs/>
        </w:rPr>
        <w:t>od nejmladší k nejstarší</w:t>
      </w:r>
      <w:r w:rsidR="0040409D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</w:p>
    <w:p w14:paraId="1C36972F" w14:textId="67115241" w:rsidR="0040409D" w:rsidRDefault="0040409D" w:rsidP="0064308F">
      <w:pPr>
        <w:spacing w:before="120" w:line="288" w:lineRule="auto"/>
        <w:rPr>
          <w:rFonts w:ascii="Arial" w:hAnsi="Arial" w:cs="Arial"/>
          <w:b/>
          <w:bCs/>
        </w:rPr>
      </w:pPr>
    </w:p>
    <w:p w14:paraId="3344B544" w14:textId="65D46F81" w:rsidR="0040409D" w:rsidRDefault="0040409D" w:rsidP="0040409D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>
        <w:rPr>
          <w:rFonts w:ascii="Arial" w:hAnsi="Arial" w:cs="Arial"/>
          <w:b/>
          <w:bCs/>
        </w:rPr>
        <w:t xml:space="preserve"> obecně závazné vyhlášky č. 2/2023</w:t>
      </w:r>
    </w:p>
    <w:p w14:paraId="706279ED" w14:textId="44FE51F1" w:rsidR="0064308F" w:rsidRDefault="0064308F" w:rsidP="0064308F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Ustanovení čl. </w:t>
      </w:r>
      <w:r w:rsidR="0040409D">
        <w:rPr>
          <w:rFonts w:ascii="Arial" w:hAnsi="Arial" w:cs="Arial"/>
          <w:b/>
          <w:bCs/>
        </w:rPr>
        <w:t xml:space="preserve">3 </w:t>
      </w:r>
    </w:p>
    <w:p w14:paraId="1A161E89" w14:textId="4340263B" w:rsidR="0064308F" w:rsidRDefault="0064308F" w:rsidP="0064308F">
      <w:pPr>
        <w:spacing w:before="120" w:line="288" w:lineRule="auto"/>
        <w:rPr>
          <w:rFonts w:ascii="Arial" w:hAnsi="Arial" w:cs="Arial"/>
          <w:b/>
          <w:bCs/>
        </w:rPr>
      </w:pPr>
      <w:r w:rsidRPr="006B776A">
        <w:rPr>
          <w:rFonts w:ascii="Arial" w:hAnsi="Arial" w:cs="Arial"/>
        </w:rPr>
        <w:t>Vypouští se</w:t>
      </w:r>
      <w:r w:rsidR="00D71307">
        <w:rPr>
          <w:rFonts w:ascii="Arial" w:hAnsi="Arial" w:cs="Arial"/>
        </w:rPr>
        <w:t xml:space="preserve"> druhá věta a nahrazuje se slovy: „</w:t>
      </w:r>
      <w:r w:rsidR="00D71307" w:rsidRPr="00D71307">
        <w:rPr>
          <w:rFonts w:ascii="Arial" w:hAnsi="Arial" w:cs="Arial"/>
          <w:i/>
          <w:iCs/>
        </w:rPr>
        <w:t>kterými se rozumí náměstí, komunikace, chodníky, veřejná zeleň, parky a hřiště.</w:t>
      </w:r>
      <w:r w:rsidR="00D71307">
        <w:rPr>
          <w:rFonts w:ascii="Arial" w:hAnsi="Arial" w:cs="Arial"/>
        </w:rPr>
        <w:t>“</w:t>
      </w:r>
    </w:p>
    <w:p w14:paraId="01A1294E" w14:textId="1EBA3568" w:rsidR="0064308F" w:rsidRDefault="0064308F" w:rsidP="006B776A">
      <w:pPr>
        <w:spacing w:before="120" w:line="288" w:lineRule="auto"/>
        <w:rPr>
          <w:rFonts w:ascii="Arial" w:hAnsi="Arial" w:cs="Arial"/>
        </w:rPr>
      </w:pP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65616D2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4308F">
        <w:rPr>
          <w:rFonts w:ascii="Arial" w:hAnsi="Arial" w:cs="Arial"/>
          <w:sz w:val="22"/>
          <w:szCs w:val="22"/>
        </w:rPr>
        <w:t>15. dnem následujícím po dni jejího vyhlášení</w:t>
      </w:r>
      <w:r w:rsidR="000700DA">
        <w:rPr>
          <w:rFonts w:ascii="Arial" w:hAnsi="Arial" w:cs="Arial"/>
          <w:sz w:val="22"/>
          <w:szCs w:val="22"/>
        </w:rPr>
        <w:t>.</w:t>
      </w:r>
      <w:r w:rsidR="0064308F">
        <w:rPr>
          <w:rFonts w:ascii="Arial" w:hAnsi="Arial" w:cs="Arial"/>
          <w:sz w:val="22"/>
          <w:szCs w:val="22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15F024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614BE1B1" w14:textId="7EB059CE" w:rsidR="0024722A" w:rsidRPr="001D113B" w:rsidRDefault="006227A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v.r.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D71307">
        <w:rPr>
          <w:rFonts w:ascii="Arial" w:hAnsi="Arial" w:cs="Arial"/>
          <w:bCs/>
          <w:sz w:val="22"/>
          <w:szCs w:val="22"/>
        </w:rPr>
        <w:t>……………</w:t>
      </w:r>
    </w:p>
    <w:p w14:paraId="371E2A2E" w14:textId="4E722461" w:rsidR="0024722A" w:rsidRPr="001D113B" w:rsidRDefault="00D7130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Jaroslav Martinovský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Jiří Soukup</w:t>
      </w:r>
    </w:p>
    <w:p w14:paraId="1B44E940" w14:textId="0BEA707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1270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3FBBA4" w14:textId="567E6176" w:rsidR="00362DF8" w:rsidRPr="006227A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0E35F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704584" w14:textId="6CAB9570" w:rsidR="00D71307" w:rsidRPr="001D113B" w:rsidRDefault="00D71307" w:rsidP="00D7130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v.r.</w:t>
      </w: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2A27C23B" w14:textId="2CED15A8" w:rsidR="00D71307" w:rsidRPr="001D113B" w:rsidRDefault="00D71307" w:rsidP="00D7130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Michal Dolejší </w:t>
      </w:r>
    </w:p>
    <w:p w14:paraId="0D39A8E4" w14:textId="52530CDA" w:rsidR="00362DF8" w:rsidRDefault="00D71307" w:rsidP="00D71307">
      <w:pPr>
        <w:ind w:firstLine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sectPr w:rsidR="00362DF8" w:rsidSect="009F453A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5BEF" w14:textId="77777777" w:rsidR="009F453A" w:rsidRDefault="009F453A">
      <w:r>
        <w:separator/>
      </w:r>
    </w:p>
  </w:endnote>
  <w:endnote w:type="continuationSeparator" w:id="0">
    <w:p w14:paraId="20D2CC21" w14:textId="77777777" w:rsidR="009F453A" w:rsidRDefault="009F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9AD6" w14:textId="77777777" w:rsidR="009F453A" w:rsidRDefault="009F453A">
      <w:r>
        <w:separator/>
      </w:r>
    </w:p>
  </w:footnote>
  <w:footnote w:type="continuationSeparator" w:id="0">
    <w:p w14:paraId="7C802941" w14:textId="77777777" w:rsidR="009F453A" w:rsidRDefault="009F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8263517">
    <w:abstractNumId w:val="8"/>
  </w:num>
  <w:num w:numId="2" w16cid:durableId="332345977">
    <w:abstractNumId w:val="32"/>
  </w:num>
  <w:num w:numId="3" w16cid:durableId="10961878">
    <w:abstractNumId w:val="5"/>
  </w:num>
  <w:num w:numId="4" w16cid:durableId="1995723322">
    <w:abstractNumId w:val="24"/>
  </w:num>
  <w:num w:numId="5" w16cid:durableId="2023510818">
    <w:abstractNumId w:val="21"/>
  </w:num>
  <w:num w:numId="6" w16cid:durableId="2064404564">
    <w:abstractNumId w:val="28"/>
  </w:num>
  <w:num w:numId="7" w16cid:durableId="497966159">
    <w:abstractNumId w:val="9"/>
  </w:num>
  <w:num w:numId="8" w16cid:durableId="302660383">
    <w:abstractNumId w:val="1"/>
  </w:num>
  <w:num w:numId="9" w16cid:durableId="1199010844">
    <w:abstractNumId w:val="27"/>
  </w:num>
  <w:num w:numId="10" w16cid:durableId="893658348">
    <w:abstractNumId w:val="23"/>
  </w:num>
  <w:num w:numId="11" w16cid:durableId="2145585282">
    <w:abstractNumId w:val="22"/>
  </w:num>
  <w:num w:numId="12" w16cid:durableId="2005160219">
    <w:abstractNumId w:val="11"/>
  </w:num>
  <w:num w:numId="13" w16cid:durableId="570585337">
    <w:abstractNumId w:val="25"/>
  </w:num>
  <w:num w:numId="14" w16cid:durableId="1745449463">
    <w:abstractNumId w:val="31"/>
  </w:num>
  <w:num w:numId="15" w16cid:durableId="405420961">
    <w:abstractNumId w:val="14"/>
  </w:num>
  <w:num w:numId="16" w16cid:durableId="87503256">
    <w:abstractNumId w:val="30"/>
  </w:num>
  <w:num w:numId="17" w16cid:durableId="1454984422">
    <w:abstractNumId w:val="6"/>
  </w:num>
  <w:num w:numId="18" w16cid:durableId="139661475">
    <w:abstractNumId w:val="0"/>
  </w:num>
  <w:num w:numId="19" w16cid:durableId="1312710088">
    <w:abstractNumId w:val="17"/>
  </w:num>
  <w:num w:numId="20" w16cid:durableId="800348267">
    <w:abstractNumId w:val="26"/>
  </w:num>
  <w:num w:numId="21" w16cid:durableId="1647473031">
    <w:abstractNumId w:val="18"/>
  </w:num>
  <w:num w:numId="22" w16cid:durableId="504712286">
    <w:abstractNumId w:val="19"/>
  </w:num>
  <w:num w:numId="23" w16cid:durableId="1737556804">
    <w:abstractNumId w:val="13"/>
  </w:num>
  <w:num w:numId="24" w16cid:durableId="476843409">
    <w:abstractNumId w:val="7"/>
  </w:num>
  <w:num w:numId="25" w16cid:durableId="2138178152">
    <w:abstractNumId w:val="3"/>
  </w:num>
  <w:num w:numId="26" w16cid:durableId="1961761733">
    <w:abstractNumId w:val="16"/>
  </w:num>
  <w:num w:numId="27" w16cid:durableId="1810174354">
    <w:abstractNumId w:val="4"/>
  </w:num>
  <w:num w:numId="28" w16cid:durableId="1998193702">
    <w:abstractNumId w:val="15"/>
  </w:num>
  <w:num w:numId="29" w16cid:durableId="1228611627">
    <w:abstractNumId w:val="10"/>
  </w:num>
  <w:num w:numId="30" w16cid:durableId="131094506">
    <w:abstractNumId w:val="12"/>
  </w:num>
  <w:num w:numId="31" w16cid:durableId="1231304629">
    <w:abstractNumId w:val="29"/>
  </w:num>
  <w:num w:numId="32" w16cid:durableId="388918056">
    <w:abstractNumId w:val="20"/>
  </w:num>
  <w:num w:numId="33" w16cid:durableId="93790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9D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6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7412"/>
    <w:rsid w:val="00787EE1"/>
    <w:rsid w:val="007900E4"/>
    <w:rsid w:val="007909DA"/>
    <w:rsid w:val="00795009"/>
    <w:rsid w:val="0079635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106"/>
    <w:rsid w:val="009E4450"/>
    <w:rsid w:val="009E5176"/>
    <w:rsid w:val="009F453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30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30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Korkyně</cp:lastModifiedBy>
  <cp:revision>2</cp:revision>
  <cp:lastPrinted>2020-12-03T09:05:00Z</cp:lastPrinted>
  <dcterms:created xsi:type="dcterms:W3CDTF">2024-02-20T17:41:00Z</dcterms:created>
  <dcterms:modified xsi:type="dcterms:W3CDTF">2024-02-20T17:41:00Z</dcterms:modified>
</cp:coreProperties>
</file>