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1C25" w14:textId="77777777" w:rsidR="00616664" w:rsidRPr="00EF1F0A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eastAsia="cs-CZ"/>
        </w:rPr>
      </w:pPr>
      <w:r w:rsidRPr="00EF1F0A">
        <w:rPr>
          <w:rFonts w:ascii="Arial" w:eastAsia="Times New Roman" w:hAnsi="Arial" w:cs="Times New Roman"/>
          <w:noProof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E923042" wp14:editId="6952244C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0A">
        <w:rPr>
          <w:rFonts w:ascii="Arial" w:eastAsia="Times New Roman" w:hAnsi="Arial" w:cs="Times New Roman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EF1F0A">
                <w:rPr>
                  <w:rFonts w:ascii="Arial" w:eastAsia="Times New Roman" w:hAnsi="Arial" w:cs="Times New Roman"/>
                  <w:szCs w:val="20"/>
                  <w:lang w:eastAsia="cs-CZ"/>
                </w:rPr>
                <w:t>SVS/2022/082704-S</w:t>
              </w:r>
            </w:sdtContent>
          </w:sdt>
        </w:sdtContent>
      </w:sdt>
    </w:p>
    <w:p w14:paraId="167F731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6EDCF3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21F1477" w14:textId="77777777" w:rsidR="00892D2B" w:rsidRDefault="00892D2B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5D61104A" w14:textId="77777777" w:rsidR="00892D2B" w:rsidRDefault="00892D2B" w:rsidP="00892D2B">
      <w:pPr>
        <w:spacing w:after="112"/>
        <w:ind w:firstLine="708"/>
        <w:jc w:val="both"/>
        <w:rPr>
          <w:rFonts w:ascii="Arial" w:hAnsi="Arial" w:cs="Arial"/>
          <w:b/>
        </w:rPr>
      </w:pPr>
      <w:r w:rsidRPr="0099158F">
        <w:rPr>
          <w:rFonts w:ascii="Arial" w:hAnsi="Arial" w:cs="Arial"/>
        </w:rPr>
        <w:t>Krajská veterinární správa Státní veterinární správy pro Středočeský kraj (dále též KVS SVS</w:t>
      </w:r>
      <w:r w:rsidRPr="0099158F">
        <w:rPr>
          <w:rFonts w:ascii="Arial" w:hAnsi="Arial" w:cs="Arial"/>
        </w:rPr>
        <w:t xml:space="preserve"> </w:t>
      </w:r>
      <w:r w:rsidRPr="0099158F">
        <w:rPr>
          <w:rFonts w:ascii="Arial" w:hAnsi="Arial" w:cs="Arial"/>
        </w:rPr>
        <w:t xml:space="preserve">pro Středočeský kraj)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 a 2 veterinárního zákona, </w:t>
      </w:r>
      <w:bookmarkStart w:id="0" w:name="_GoBack"/>
      <w:bookmarkEnd w:id="0"/>
      <w:r w:rsidRPr="00892D2B">
        <w:rPr>
          <w:rFonts w:ascii="Arial" w:hAnsi="Arial" w:cs="Arial"/>
          <w:b/>
        </w:rPr>
        <w:t>rozhodla takto:</w:t>
      </w:r>
    </w:p>
    <w:p w14:paraId="6FBAD8C5" w14:textId="77777777" w:rsidR="00892D2B" w:rsidRPr="008D4C57" w:rsidRDefault="00892D2B" w:rsidP="00892D2B">
      <w:pPr>
        <w:spacing w:after="112"/>
        <w:ind w:firstLine="708"/>
        <w:jc w:val="both"/>
        <w:rPr>
          <w:rFonts w:ascii="Arial" w:hAnsi="Arial" w:cs="Arial"/>
        </w:rPr>
      </w:pPr>
    </w:p>
    <w:p w14:paraId="6E1B015D" w14:textId="77777777" w:rsidR="00892D2B" w:rsidRPr="008D4C57" w:rsidRDefault="00892D2B" w:rsidP="00892D2B">
      <w:pPr>
        <w:spacing w:after="0"/>
        <w:jc w:val="center"/>
        <w:rPr>
          <w:rFonts w:ascii="Arial" w:hAnsi="Arial" w:cs="Arial"/>
          <w:b/>
        </w:rPr>
      </w:pPr>
      <w:r w:rsidRPr="008D4C57">
        <w:rPr>
          <w:rFonts w:ascii="Arial" w:hAnsi="Arial" w:cs="Arial"/>
          <w:b/>
        </w:rPr>
        <w:t>Čl. 1</w:t>
      </w:r>
    </w:p>
    <w:p w14:paraId="1D103A1C" w14:textId="77777777" w:rsidR="00892D2B" w:rsidRPr="008D4C57" w:rsidRDefault="00892D2B" w:rsidP="00892D2B">
      <w:pPr>
        <w:spacing w:after="112"/>
        <w:jc w:val="center"/>
        <w:rPr>
          <w:rFonts w:ascii="Arial" w:hAnsi="Arial" w:cs="Arial"/>
          <w:b/>
        </w:rPr>
      </w:pPr>
      <w:r w:rsidRPr="008D4C57">
        <w:rPr>
          <w:rFonts w:ascii="Arial" w:hAnsi="Arial" w:cs="Arial"/>
          <w:b/>
        </w:rPr>
        <w:t>Ukončení mimořádných veterinárních opatření</w:t>
      </w:r>
    </w:p>
    <w:p w14:paraId="1291F840" w14:textId="77777777" w:rsidR="00892D2B" w:rsidRDefault="00892D2B" w:rsidP="00892D2B">
      <w:pPr>
        <w:spacing w:after="112"/>
        <w:ind w:firstLine="708"/>
        <w:jc w:val="both"/>
        <w:rPr>
          <w:rFonts w:ascii="Arial" w:hAnsi="Arial" w:cs="Arial"/>
        </w:rPr>
      </w:pPr>
      <w:r w:rsidRPr="008D4C57">
        <w:rPr>
          <w:rFonts w:ascii="Arial" w:hAnsi="Arial" w:cs="Arial"/>
        </w:rPr>
        <w:t xml:space="preserve">Mimořádná veterinární opatření nařízená dne </w:t>
      </w:r>
      <w:proofErr w:type="gramStart"/>
      <w:r>
        <w:rPr>
          <w:rFonts w:ascii="Arial" w:hAnsi="Arial" w:cs="Arial"/>
        </w:rPr>
        <w:t>20.05.2021</w:t>
      </w:r>
      <w:proofErr w:type="gramEnd"/>
      <w:r>
        <w:rPr>
          <w:rFonts w:ascii="Arial" w:hAnsi="Arial" w:cs="Arial"/>
        </w:rPr>
        <w:t xml:space="preserve"> </w:t>
      </w:r>
      <w:r w:rsidRPr="008D4C57">
        <w:rPr>
          <w:rFonts w:ascii="Arial" w:hAnsi="Arial" w:cs="Arial"/>
        </w:rPr>
        <w:t xml:space="preserve">nařízením Státní veterinární správy č. j. </w:t>
      </w:r>
      <w:r w:rsidRPr="00AD25CB">
        <w:rPr>
          <w:rFonts w:ascii="Arial" w:hAnsi="Arial" w:cs="Arial"/>
        </w:rPr>
        <w:t>SVS/2021/063670-S</w:t>
      </w:r>
      <w:r>
        <w:rPr>
          <w:rFonts w:ascii="Arial" w:hAnsi="Arial" w:cs="Arial"/>
        </w:rPr>
        <w:t xml:space="preserve"> </w:t>
      </w:r>
      <w:r w:rsidRPr="008D4C57">
        <w:rPr>
          <w:rFonts w:ascii="Arial" w:hAnsi="Arial" w:cs="Arial"/>
        </w:rPr>
        <w:t xml:space="preserve">vydaná z důvodů </w:t>
      </w:r>
      <w:r>
        <w:rPr>
          <w:rFonts w:ascii="Arial" w:hAnsi="Arial" w:cs="Arial"/>
        </w:rPr>
        <w:t xml:space="preserve">výskytu a potvrzení nebezpečné nákazy moru včelího plodu </w:t>
      </w:r>
      <w:r w:rsidRPr="008D4C57">
        <w:rPr>
          <w:rFonts w:ascii="Arial" w:hAnsi="Arial" w:cs="Arial"/>
        </w:rPr>
        <w:t>na úz</w:t>
      </w:r>
      <w:r>
        <w:rPr>
          <w:rFonts w:ascii="Arial" w:hAnsi="Arial" w:cs="Arial"/>
        </w:rPr>
        <w:t xml:space="preserve">emí Středočeského kraje </w:t>
      </w:r>
      <w:r w:rsidRPr="008D4C57">
        <w:rPr>
          <w:rFonts w:ascii="Arial" w:hAnsi="Arial" w:cs="Arial"/>
          <w:b/>
        </w:rPr>
        <w:t>se ukončují.</w:t>
      </w:r>
    </w:p>
    <w:p w14:paraId="04ED6BF2" w14:textId="77777777" w:rsidR="00892D2B" w:rsidRPr="009D13AF" w:rsidRDefault="00892D2B" w:rsidP="00892D2B">
      <w:pPr>
        <w:spacing w:after="112"/>
        <w:jc w:val="center"/>
        <w:rPr>
          <w:rFonts w:ascii="Arial" w:hAnsi="Arial" w:cs="Arial"/>
          <w:b/>
        </w:rPr>
      </w:pPr>
    </w:p>
    <w:p w14:paraId="2352DB56" w14:textId="77777777" w:rsidR="00892D2B" w:rsidRPr="009D13AF" w:rsidRDefault="00892D2B" w:rsidP="00892D2B">
      <w:pPr>
        <w:spacing w:after="112"/>
        <w:jc w:val="center"/>
        <w:rPr>
          <w:rFonts w:ascii="Arial" w:hAnsi="Arial" w:cs="Arial"/>
          <w:b/>
        </w:rPr>
      </w:pPr>
      <w:r w:rsidRPr="009D13AF">
        <w:rPr>
          <w:rFonts w:ascii="Arial" w:hAnsi="Arial" w:cs="Arial"/>
          <w:b/>
        </w:rPr>
        <w:t>Čl. 2</w:t>
      </w:r>
    </w:p>
    <w:p w14:paraId="3CB54377" w14:textId="77777777" w:rsidR="00892D2B" w:rsidRPr="009D13AF" w:rsidRDefault="00892D2B" w:rsidP="00892D2B">
      <w:pPr>
        <w:spacing w:after="112"/>
        <w:jc w:val="center"/>
        <w:rPr>
          <w:rFonts w:ascii="Arial" w:hAnsi="Arial" w:cs="Arial"/>
          <w:b/>
        </w:rPr>
      </w:pPr>
      <w:r w:rsidRPr="009D13AF">
        <w:rPr>
          <w:rFonts w:ascii="Arial" w:hAnsi="Arial" w:cs="Arial"/>
          <w:b/>
        </w:rPr>
        <w:t>Odůvodnění</w:t>
      </w:r>
    </w:p>
    <w:p w14:paraId="10EA022D" w14:textId="77777777" w:rsidR="00892D2B" w:rsidRPr="00892D2B" w:rsidRDefault="00892D2B" w:rsidP="00892D2B">
      <w:pPr>
        <w:pStyle w:val="Odstavecseseznamem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892D2B">
        <w:rPr>
          <w:rFonts w:ascii="Arial" w:hAnsi="Arial" w:cs="Arial"/>
        </w:rPr>
        <w:t xml:space="preserve">V souvislosti s výskytem moru včelího plodu u chovatele včel v katastrálním území </w:t>
      </w:r>
      <w:r w:rsidRPr="00892D2B">
        <w:rPr>
          <w:rFonts w:ascii="Arial" w:hAnsi="Arial" w:cs="Arial"/>
          <w:b/>
        </w:rPr>
        <w:t>Litichovice (685330)</w:t>
      </w:r>
      <w:r w:rsidRPr="00892D2B">
        <w:rPr>
          <w:rFonts w:ascii="Arial" w:hAnsi="Arial" w:cs="Arial"/>
        </w:rPr>
        <w:t xml:space="preserve">, okr. Benešov, ve Středočeském kraji, nařídila KVS SVS pro Středočeský kraj dne 20.05.2021 pod </w:t>
      </w:r>
      <w:proofErr w:type="gramStart"/>
      <w:r w:rsidRPr="00892D2B">
        <w:rPr>
          <w:rFonts w:ascii="Arial" w:hAnsi="Arial" w:cs="Arial"/>
        </w:rPr>
        <w:t>č.j.</w:t>
      </w:r>
      <w:proofErr w:type="gramEnd"/>
      <w:r w:rsidRPr="00892D2B">
        <w:rPr>
          <w:rFonts w:ascii="Arial" w:hAnsi="Arial" w:cs="Arial"/>
        </w:rPr>
        <w:t xml:space="preserve"> SVS/2021/063670-S mimořádná veterinární opatření k prevenci a tlumení moru včelího plodu (dále též „MVO“) s platností pro stanovené ochranné pásmo této nákazy, zahrnující katastrální území: Bílkovice (764965), Býkovice u </w:t>
      </w:r>
      <w:proofErr w:type="spellStart"/>
      <w:r w:rsidRPr="00892D2B">
        <w:rPr>
          <w:rFonts w:ascii="Arial" w:hAnsi="Arial" w:cs="Arial"/>
        </w:rPr>
        <w:t>Bořeňovic</w:t>
      </w:r>
      <w:proofErr w:type="spellEnd"/>
      <w:r w:rsidRPr="00892D2B">
        <w:rPr>
          <w:rFonts w:ascii="Arial" w:hAnsi="Arial" w:cs="Arial"/>
        </w:rPr>
        <w:t xml:space="preserve"> (608092), </w:t>
      </w:r>
      <w:proofErr w:type="spellStart"/>
      <w:r w:rsidRPr="00892D2B">
        <w:rPr>
          <w:rFonts w:ascii="Arial" w:hAnsi="Arial" w:cs="Arial"/>
        </w:rPr>
        <w:t>Čeňovice</w:t>
      </w:r>
      <w:proofErr w:type="spellEnd"/>
      <w:r w:rsidRPr="00892D2B">
        <w:rPr>
          <w:rFonts w:ascii="Arial" w:hAnsi="Arial" w:cs="Arial"/>
        </w:rPr>
        <w:t xml:space="preserve"> (619531), </w:t>
      </w:r>
      <w:proofErr w:type="spellStart"/>
      <w:r w:rsidRPr="00892D2B">
        <w:rPr>
          <w:rFonts w:ascii="Arial" w:hAnsi="Arial" w:cs="Arial"/>
        </w:rPr>
        <w:t>Dalovy</w:t>
      </w:r>
      <w:proofErr w:type="spellEnd"/>
      <w:r w:rsidRPr="00892D2B">
        <w:rPr>
          <w:rFonts w:ascii="Arial" w:hAnsi="Arial" w:cs="Arial"/>
        </w:rPr>
        <w:t xml:space="preserve"> (624624), Divišov u Benešova (626261), Křešice u Divišova (679593), </w:t>
      </w:r>
      <w:proofErr w:type="spellStart"/>
      <w:r w:rsidRPr="00892D2B">
        <w:rPr>
          <w:rFonts w:ascii="Arial" w:hAnsi="Arial" w:cs="Arial"/>
        </w:rPr>
        <w:t>Lbosín</w:t>
      </w:r>
      <w:proofErr w:type="spellEnd"/>
      <w:r w:rsidRPr="00892D2B">
        <w:rPr>
          <w:rFonts w:ascii="Arial" w:hAnsi="Arial" w:cs="Arial"/>
        </w:rPr>
        <w:t xml:space="preserve"> (679607), Litichovice (685330), Teplýšovice (766429), Třebešice u Divišova (769657).</w:t>
      </w:r>
    </w:p>
    <w:p w14:paraId="7C6238EF" w14:textId="77777777" w:rsidR="00892D2B" w:rsidRPr="00892D2B" w:rsidRDefault="00892D2B" w:rsidP="00892D2B">
      <w:pPr>
        <w:pStyle w:val="Odstavecseseznamem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892D2B">
        <w:rPr>
          <w:rFonts w:ascii="Arial" w:hAnsi="Arial" w:cs="Arial"/>
        </w:rPr>
        <w:t xml:space="preserve">Vzhledem k tomu, že v ochranném pásmu byly splněny povinnosti vyplývající z nařízených MVO a zároveň uplynula pozorovací doba, taktéž a pominuly okolnosti, které si nařízení výše uvedených MVO vyžádaly, bylo rozhodnuto tak, jak je shora uvedeno. </w:t>
      </w:r>
    </w:p>
    <w:p w14:paraId="5F2F18B1" w14:textId="77777777" w:rsidR="00892D2B" w:rsidRPr="0099158F" w:rsidRDefault="00892D2B" w:rsidP="00892D2B">
      <w:pPr>
        <w:spacing w:after="112"/>
        <w:ind w:firstLine="708"/>
        <w:jc w:val="both"/>
        <w:rPr>
          <w:rFonts w:ascii="Arial" w:hAnsi="Arial" w:cs="Arial"/>
        </w:rPr>
      </w:pPr>
    </w:p>
    <w:p w14:paraId="2CD31F7C" w14:textId="77777777" w:rsidR="00892D2B" w:rsidRDefault="00892D2B" w:rsidP="00892D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3</w:t>
      </w:r>
    </w:p>
    <w:p w14:paraId="3A6BA214" w14:textId="77777777" w:rsidR="00892D2B" w:rsidRPr="0099158F" w:rsidRDefault="00892D2B" w:rsidP="00892D2B">
      <w:pPr>
        <w:pStyle w:val="Default"/>
        <w:jc w:val="center"/>
        <w:rPr>
          <w:b/>
          <w:sz w:val="22"/>
          <w:szCs w:val="22"/>
        </w:rPr>
      </w:pPr>
      <w:r w:rsidRPr="0099158F">
        <w:rPr>
          <w:b/>
          <w:sz w:val="22"/>
          <w:szCs w:val="22"/>
        </w:rPr>
        <w:t>Zrušovací ustanovení</w:t>
      </w:r>
    </w:p>
    <w:p w14:paraId="4E359E6D" w14:textId="77777777" w:rsidR="00892D2B" w:rsidRPr="0099158F" w:rsidRDefault="00892D2B" w:rsidP="00892D2B">
      <w:pPr>
        <w:pStyle w:val="Default"/>
        <w:rPr>
          <w:sz w:val="22"/>
          <w:szCs w:val="22"/>
        </w:rPr>
      </w:pPr>
    </w:p>
    <w:p w14:paraId="7A0B882C" w14:textId="77777777" w:rsidR="00892D2B" w:rsidRPr="0099158F" w:rsidRDefault="00892D2B" w:rsidP="0065426A">
      <w:pPr>
        <w:pStyle w:val="Default"/>
        <w:ind w:firstLine="708"/>
        <w:jc w:val="both"/>
        <w:rPr>
          <w:sz w:val="22"/>
          <w:szCs w:val="22"/>
        </w:rPr>
      </w:pPr>
      <w:r w:rsidRPr="0099158F">
        <w:rPr>
          <w:sz w:val="22"/>
          <w:szCs w:val="22"/>
        </w:rPr>
        <w:t xml:space="preserve">Zrušuje se nařízení Státní veterinární správy č. j. </w:t>
      </w:r>
      <w:r w:rsidRPr="00AD25CB">
        <w:rPr>
          <w:sz w:val="22"/>
          <w:szCs w:val="22"/>
        </w:rPr>
        <w:t xml:space="preserve">SVS/2021/063670-S </w:t>
      </w:r>
      <w:r w:rsidRPr="0099158F">
        <w:rPr>
          <w:sz w:val="22"/>
          <w:szCs w:val="22"/>
        </w:rPr>
        <w:t xml:space="preserve">ze dne </w:t>
      </w:r>
      <w:proofErr w:type="gramStart"/>
      <w:r>
        <w:rPr>
          <w:sz w:val="22"/>
          <w:szCs w:val="22"/>
        </w:rPr>
        <w:t>20.05.2021</w:t>
      </w:r>
      <w:proofErr w:type="gramEnd"/>
      <w:r>
        <w:rPr>
          <w:sz w:val="22"/>
          <w:szCs w:val="22"/>
        </w:rPr>
        <w:t>.</w:t>
      </w:r>
    </w:p>
    <w:p w14:paraId="2773F240" w14:textId="77777777" w:rsidR="00892D2B" w:rsidRPr="0099158F" w:rsidRDefault="00892D2B" w:rsidP="00892D2B">
      <w:pPr>
        <w:pStyle w:val="Odstavecseseznamem"/>
        <w:spacing w:after="114"/>
        <w:ind w:left="0"/>
        <w:jc w:val="center"/>
        <w:rPr>
          <w:rFonts w:ascii="Arial" w:hAnsi="Arial" w:cs="Arial"/>
        </w:rPr>
      </w:pPr>
    </w:p>
    <w:p w14:paraId="26215B3E" w14:textId="77777777" w:rsidR="00892D2B" w:rsidRPr="008D4C57" w:rsidRDefault="00892D2B" w:rsidP="00892D2B">
      <w:pPr>
        <w:pStyle w:val="Odstavecseseznamem"/>
        <w:spacing w:after="114"/>
        <w:ind w:left="0"/>
        <w:jc w:val="center"/>
        <w:rPr>
          <w:rFonts w:ascii="Arial" w:hAnsi="Arial" w:cs="Arial"/>
          <w:b/>
        </w:rPr>
      </w:pPr>
    </w:p>
    <w:p w14:paraId="68B612C4" w14:textId="77777777" w:rsidR="00892D2B" w:rsidRPr="008D4C57" w:rsidRDefault="00892D2B" w:rsidP="00892D2B">
      <w:pPr>
        <w:pStyle w:val="Odstavecseseznamem"/>
        <w:spacing w:after="0"/>
        <w:ind w:left="0"/>
        <w:jc w:val="center"/>
        <w:rPr>
          <w:rFonts w:ascii="Arial" w:eastAsia="Times New Roman" w:hAnsi="Arial" w:cs="Arial"/>
          <w:b/>
          <w:kern w:val="32"/>
          <w:lang w:eastAsia="cs-CZ"/>
        </w:rPr>
      </w:pPr>
      <w:r>
        <w:rPr>
          <w:rFonts w:ascii="Arial" w:hAnsi="Arial" w:cs="Arial"/>
          <w:b/>
        </w:rPr>
        <w:t>Čl. 4</w:t>
      </w:r>
    </w:p>
    <w:p w14:paraId="2BFAE0B7" w14:textId="77777777" w:rsidR="00892D2B" w:rsidRPr="0099158F" w:rsidRDefault="00892D2B" w:rsidP="00892D2B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99158F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528B9B74" w14:textId="77777777" w:rsidR="00892D2B" w:rsidRPr="009075AA" w:rsidRDefault="00892D2B" w:rsidP="00892D2B">
      <w:pPr>
        <w:numPr>
          <w:ilvl w:val="0"/>
          <w:numId w:val="7"/>
        </w:numPr>
        <w:spacing w:after="122" w:line="250" w:lineRule="auto"/>
        <w:ind w:hanging="295"/>
        <w:jc w:val="both"/>
        <w:rPr>
          <w:rFonts w:ascii="Arial" w:hAnsi="Arial" w:cs="Arial"/>
        </w:rPr>
      </w:pPr>
      <w:r w:rsidRPr="0099158F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</w:t>
      </w:r>
      <w:r w:rsidRPr="009075AA">
        <w:rPr>
          <w:rFonts w:ascii="Arial" w:hAnsi="Arial" w:cs="Arial"/>
        </w:rPr>
        <w:t xml:space="preserve"> </w:t>
      </w:r>
      <w:r w:rsidRPr="009075AA">
        <w:rPr>
          <w:rFonts w:ascii="Arial" w:hAnsi="Arial" w:cs="Arial"/>
        </w:rPr>
        <w:lastRenderedPageBreak/>
        <w:t xml:space="preserve">jeho vyhlášení formou zveřejnění ve Sbírce právních předpisů. Datum a čas vyhlášení nařízení je vyznačen ve Sbírce právních předpisů. </w:t>
      </w:r>
    </w:p>
    <w:p w14:paraId="50D79C36" w14:textId="77777777" w:rsidR="00892D2B" w:rsidRDefault="00892D2B" w:rsidP="00892D2B">
      <w:pPr>
        <w:numPr>
          <w:ilvl w:val="0"/>
          <w:numId w:val="7"/>
        </w:numPr>
        <w:spacing w:after="122" w:line="250" w:lineRule="auto"/>
        <w:ind w:hanging="295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02237E7D" w14:textId="7183EBFC" w:rsidR="00616664" w:rsidRPr="0065426A" w:rsidRDefault="00892D2B" w:rsidP="0065426A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295"/>
        <w:jc w:val="both"/>
        <w:rPr>
          <w:rFonts w:ascii="Arial" w:eastAsia="Calibri" w:hAnsi="Arial" w:cs="Arial"/>
        </w:rPr>
      </w:pPr>
      <w:r w:rsidRPr="00892D2B">
        <w:rPr>
          <w:rFonts w:ascii="Arial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26B83CAE" w14:textId="6CC2B5D4" w:rsidR="00616664" w:rsidRPr="0065426A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65426A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proofErr w:type="gramStart"/>
          <w:r w:rsidRPr="0065426A">
            <w:rPr>
              <w:rFonts w:ascii="Arial" w:eastAsia="Calibri" w:hAnsi="Arial" w:cs="Times New Roman"/>
              <w:color w:val="000000" w:themeColor="text1"/>
            </w:rPr>
            <w:t>20.06.2022</w:t>
          </w:r>
          <w:proofErr w:type="gramEnd"/>
        </w:sdtContent>
      </w:sdt>
    </w:p>
    <w:p w14:paraId="04FCACB1" w14:textId="77777777" w:rsidR="00312826" w:rsidRPr="0065426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6C79C5BC" w14:textId="77777777" w:rsidR="00312826" w:rsidRPr="0065426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16A3A96C" w14:textId="77777777" w:rsidR="00312826" w:rsidRPr="0065426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1FA74BE9" w14:textId="77777777" w:rsidR="00312826" w:rsidRPr="0065426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5E4E62A6" w14:textId="77777777" w:rsidR="00312826" w:rsidRPr="0065426A" w:rsidRDefault="00EF1F0A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65426A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002B5D97" w14:textId="433BBC36" w:rsidR="00FB3CB7" w:rsidRPr="0065426A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65426A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65426A" w:rsidRPr="0065426A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1AB210D2" w14:textId="77777777" w:rsidR="00312826" w:rsidRPr="0065426A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5426A">
        <w:rPr>
          <w:rFonts w:ascii="Arial" w:eastAsia="Calibri" w:hAnsi="Arial" w:cs="Times New Roman"/>
          <w:bCs/>
        </w:rPr>
        <w:t>podepsáno elektronicky</w:t>
      </w:r>
    </w:p>
    <w:p w14:paraId="3C3C0D26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6D15041" w14:textId="4A4197DF" w:rsidR="00616664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3DBB0C99" w14:textId="77777777" w:rsidR="0065426A" w:rsidRPr="00EF6B61" w:rsidRDefault="0065426A" w:rsidP="0065426A">
      <w:pPr>
        <w:pStyle w:val="Bezmezer"/>
        <w:jc w:val="both"/>
        <w:rPr>
          <w:rFonts w:ascii="Arial" w:hAnsi="Arial" w:cs="Arial"/>
        </w:rPr>
      </w:pPr>
      <w:r w:rsidRPr="00EF6B61">
        <w:rPr>
          <w:rFonts w:ascii="Arial" w:hAnsi="Arial" w:cs="Arial"/>
        </w:rPr>
        <w:t>Krajský úřad Středočeského kraje,</w:t>
      </w:r>
    </w:p>
    <w:p w14:paraId="4BDF22BF" w14:textId="77777777" w:rsidR="0065426A" w:rsidRPr="00EF6B61" w:rsidRDefault="0065426A" w:rsidP="0065426A">
      <w:pPr>
        <w:pStyle w:val="Bezmezer"/>
        <w:jc w:val="both"/>
        <w:rPr>
          <w:rFonts w:ascii="Arial" w:hAnsi="Arial" w:cs="Arial"/>
        </w:rPr>
      </w:pPr>
      <w:r w:rsidRPr="00EF6B61">
        <w:rPr>
          <w:rFonts w:ascii="Arial" w:hAnsi="Arial" w:cs="Arial"/>
        </w:rPr>
        <w:t>Obec s rozšířenou působností Benešov, Obec s rozšířenou působností Vlašim,</w:t>
      </w:r>
    </w:p>
    <w:p w14:paraId="516C2B04" w14:textId="498A7AE2" w:rsidR="0065426A" w:rsidRPr="0065426A" w:rsidRDefault="0065426A" w:rsidP="0065426A">
      <w:pPr>
        <w:pStyle w:val="Bezmezer"/>
        <w:jc w:val="both"/>
        <w:rPr>
          <w:rFonts w:ascii="Arial" w:hAnsi="Arial" w:cs="Arial"/>
        </w:rPr>
      </w:pPr>
      <w:r w:rsidRPr="00EF6B61">
        <w:rPr>
          <w:rFonts w:ascii="Arial" w:hAnsi="Arial" w:cs="Arial"/>
        </w:rPr>
        <w:t>Obecní úřady obcí: Divišov, Teplýšovice, Struhařov, Litichovice, Bílkovice, Radošovice, Třebešice</w:t>
      </w:r>
    </w:p>
    <w:sectPr w:rsidR="0065426A" w:rsidRPr="0065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3A7D"/>
    <w:multiLevelType w:val="hybridMultilevel"/>
    <w:tmpl w:val="40208E88"/>
    <w:lvl w:ilvl="0" w:tplc="62A6F604">
      <w:start w:val="1"/>
      <w:numFmt w:val="decimal"/>
      <w:lvlText w:val="(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EE11C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907E7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62D34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DE59F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21A62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4D67C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8AA1B2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6269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1354D24"/>
    <w:multiLevelType w:val="hybridMultilevel"/>
    <w:tmpl w:val="6610F4D6"/>
    <w:lvl w:ilvl="0" w:tplc="0ABC2D1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616664"/>
    <w:rsid w:val="0065426A"/>
    <w:rsid w:val="00661489"/>
    <w:rsid w:val="00740498"/>
    <w:rsid w:val="00892D2B"/>
    <w:rsid w:val="009066E7"/>
    <w:rsid w:val="00DC4873"/>
    <w:rsid w:val="00EF1F0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574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Default">
    <w:name w:val="Default"/>
    <w:rsid w:val="00892D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54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7</cp:revision>
  <dcterms:created xsi:type="dcterms:W3CDTF">2022-01-27T08:47:00Z</dcterms:created>
  <dcterms:modified xsi:type="dcterms:W3CDTF">2022-06-20T10:36:00Z</dcterms:modified>
</cp:coreProperties>
</file>