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66F6" w14:textId="77777777" w:rsidR="00623C96" w:rsidRPr="00040ADA" w:rsidRDefault="00706F20" w:rsidP="00706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ADA">
        <w:rPr>
          <w:rFonts w:ascii="Times New Roman" w:hAnsi="Times New Roman" w:cs="Times New Roman"/>
          <w:b/>
          <w:sz w:val="24"/>
          <w:szCs w:val="24"/>
        </w:rPr>
        <w:t>OBEC CHRÁŠŤANY</w:t>
      </w:r>
    </w:p>
    <w:p w14:paraId="0871C2E3" w14:textId="7D710018" w:rsidR="00706F20" w:rsidRPr="00040ADA" w:rsidRDefault="00D9144D" w:rsidP="00706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ADA">
        <w:rPr>
          <w:rFonts w:ascii="Times New Roman" w:hAnsi="Times New Roman" w:cs="Times New Roman"/>
          <w:b/>
          <w:sz w:val="24"/>
          <w:szCs w:val="24"/>
        </w:rPr>
        <w:t>Obecně z</w:t>
      </w:r>
      <w:r w:rsidR="00706F20" w:rsidRPr="00040ADA">
        <w:rPr>
          <w:rFonts w:ascii="Times New Roman" w:hAnsi="Times New Roman" w:cs="Times New Roman"/>
          <w:b/>
          <w:sz w:val="24"/>
          <w:szCs w:val="24"/>
        </w:rPr>
        <w:t>ávazná vyh</w:t>
      </w:r>
      <w:r w:rsidRPr="00040ADA">
        <w:rPr>
          <w:rFonts w:ascii="Times New Roman" w:hAnsi="Times New Roman" w:cs="Times New Roman"/>
          <w:b/>
          <w:sz w:val="24"/>
          <w:szCs w:val="24"/>
        </w:rPr>
        <w:t>láška obce Chrášťany</w:t>
      </w:r>
    </w:p>
    <w:p w14:paraId="0F4E37F0" w14:textId="77777777" w:rsidR="007A163C" w:rsidRPr="00040ADA" w:rsidRDefault="007A163C" w:rsidP="00706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ADA">
        <w:rPr>
          <w:rFonts w:ascii="Times New Roman" w:hAnsi="Times New Roman" w:cs="Times New Roman"/>
          <w:b/>
          <w:sz w:val="24"/>
          <w:szCs w:val="24"/>
        </w:rPr>
        <w:t>Kterou se stanovují pravidla pro pohyb psů na veřejném prostranství v obci CHRÁŠŤANY</w:t>
      </w:r>
    </w:p>
    <w:p w14:paraId="46C4B1E0" w14:textId="77777777" w:rsidR="00706F20" w:rsidRPr="00040ADA" w:rsidRDefault="00706F20" w:rsidP="00706F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CBBBF" w14:textId="3E2F2D1F" w:rsidR="007B6C7E" w:rsidRPr="00040ADA" w:rsidRDefault="00706F20" w:rsidP="00040A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ADA">
        <w:rPr>
          <w:rFonts w:ascii="Times New Roman" w:hAnsi="Times New Roman" w:cs="Times New Roman"/>
          <w:sz w:val="24"/>
          <w:szCs w:val="24"/>
        </w:rPr>
        <w:t xml:space="preserve">Zastupitelstvo obce Chrášťany se na svém zasedání dne </w:t>
      </w:r>
      <w:r w:rsidR="007B6C7E" w:rsidRPr="00040ADA">
        <w:rPr>
          <w:rFonts w:ascii="Times New Roman" w:hAnsi="Times New Roman" w:cs="Times New Roman"/>
          <w:sz w:val="24"/>
          <w:szCs w:val="24"/>
        </w:rPr>
        <w:t>27</w:t>
      </w:r>
      <w:r w:rsidR="007A163C" w:rsidRPr="00040ADA">
        <w:rPr>
          <w:rFonts w:ascii="Times New Roman" w:hAnsi="Times New Roman" w:cs="Times New Roman"/>
          <w:sz w:val="24"/>
          <w:szCs w:val="24"/>
        </w:rPr>
        <w:t>. 3. 20</w:t>
      </w:r>
      <w:r w:rsidR="007B6C7E" w:rsidRPr="00040ADA">
        <w:rPr>
          <w:rFonts w:ascii="Times New Roman" w:hAnsi="Times New Roman" w:cs="Times New Roman"/>
          <w:sz w:val="24"/>
          <w:szCs w:val="24"/>
        </w:rPr>
        <w:t>25</w:t>
      </w:r>
      <w:r w:rsidR="007A163C" w:rsidRPr="00040ADA">
        <w:rPr>
          <w:rFonts w:ascii="Times New Roman" w:hAnsi="Times New Roman" w:cs="Times New Roman"/>
          <w:sz w:val="24"/>
          <w:szCs w:val="24"/>
        </w:rPr>
        <w:t xml:space="preserve"> usnesením </w:t>
      </w:r>
      <w:r w:rsidR="007B6C7E" w:rsidRPr="00040ADA">
        <w:rPr>
          <w:rFonts w:ascii="Times New Roman" w:hAnsi="Times New Roman" w:cs="Times New Roman"/>
          <w:sz w:val="24"/>
          <w:szCs w:val="24"/>
        </w:rPr>
        <w:t>č</w:t>
      </w:r>
      <w:r w:rsidR="00C76274">
        <w:rPr>
          <w:rFonts w:ascii="Times New Roman" w:hAnsi="Times New Roman" w:cs="Times New Roman"/>
          <w:sz w:val="24"/>
          <w:szCs w:val="24"/>
        </w:rPr>
        <w:t xml:space="preserve">. UZ-20-2/25 </w:t>
      </w:r>
      <w:r w:rsidR="007B6C7E" w:rsidRPr="00040ADA">
        <w:rPr>
          <w:rFonts w:ascii="Times New Roman" w:hAnsi="Times New Roman" w:cs="Times New Roman"/>
          <w:sz w:val="24"/>
          <w:szCs w:val="24"/>
        </w:rPr>
        <w:t>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37348D88" w14:textId="42BB6CF2" w:rsidR="00706F20" w:rsidRPr="00040ADA" w:rsidRDefault="00706F20" w:rsidP="00040A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ADA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762658F9" w14:textId="77777777" w:rsidR="00706F20" w:rsidRPr="00040ADA" w:rsidRDefault="007A163C" w:rsidP="00CE4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ADA">
        <w:rPr>
          <w:rFonts w:ascii="Times New Roman" w:hAnsi="Times New Roman" w:cs="Times New Roman"/>
          <w:b/>
          <w:sz w:val="24"/>
          <w:szCs w:val="24"/>
        </w:rPr>
        <w:t>Pravidla pro pohyb psů na veřejném prostranství</w:t>
      </w:r>
    </w:p>
    <w:p w14:paraId="4BAADD0B" w14:textId="3BA51921" w:rsidR="007B6C7E" w:rsidRPr="0047154C" w:rsidRDefault="007B6C7E" w:rsidP="007B6C7E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0ADA">
        <w:rPr>
          <w:rFonts w:ascii="Times New Roman" w:hAnsi="Times New Roman" w:cs="Times New Roman"/>
          <w:sz w:val="24"/>
          <w:szCs w:val="24"/>
        </w:rPr>
        <w:t xml:space="preserve">Stanovují se následující pravidla pro pohyb psů na veřejném prostranství v obci </w:t>
      </w:r>
      <w:r w:rsidR="00040ADA" w:rsidRPr="0047154C">
        <w:rPr>
          <w:rFonts w:ascii="Times New Roman" w:hAnsi="Times New Roman" w:cs="Times New Roman"/>
          <w:sz w:val="24"/>
          <w:szCs w:val="24"/>
        </w:rPr>
        <w:t>Chrášťany</w:t>
      </w:r>
    </w:p>
    <w:p w14:paraId="74EED2A6" w14:textId="5C2D793B" w:rsidR="007B6C7E" w:rsidRPr="0047154C" w:rsidRDefault="007B6C7E" w:rsidP="007B6C7E">
      <w:pPr>
        <w:pStyle w:val="Odstavecseseznamem"/>
        <w:numPr>
          <w:ilvl w:val="0"/>
          <w:numId w:val="5"/>
        </w:numPr>
        <w:tabs>
          <w:tab w:val="left" w:pos="709"/>
        </w:tabs>
        <w:spacing w:after="120" w:line="276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154C">
        <w:rPr>
          <w:rFonts w:ascii="Times New Roman" w:hAnsi="Times New Roman" w:cs="Times New Roman"/>
          <w:sz w:val="24"/>
          <w:szCs w:val="24"/>
        </w:rPr>
        <w:t xml:space="preserve">na veřejných prostranstvích v obci </w:t>
      </w:r>
      <w:r w:rsidR="00040ADA" w:rsidRPr="0047154C">
        <w:rPr>
          <w:rFonts w:ascii="Times New Roman" w:hAnsi="Times New Roman" w:cs="Times New Roman"/>
          <w:sz w:val="24"/>
          <w:szCs w:val="24"/>
        </w:rPr>
        <w:t>Chrášťany</w:t>
      </w:r>
      <w:r w:rsidRPr="0047154C">
        <w:rPr>
          <w:rFonts w:ascii="Times New Roman" w:hAnsi="Times New Roman" w:cs="Times New Roman"/>
          <w:sz w:val="24"/>
          <w:szCs w:val="24"/>
        </w:rPr>
        <w:t xml:space="preserve"> vyznačených v příloze č. 1, která je nedílnou součástí této obecně závazné vyhlášky</w:t>
      </w:r>
      <w:r w:rsidR="00040ADA" w:rsidRPr="0047154C">
        <w:rPr>
          <w:rFonts w:ascii="Times New Roman" w:hAnsi="Times New Roman" w:cs="Times New Roman"/>
          <w:sz w:val="24"/>
          <w:szCs w:val="24"/>
        </w:rPr>
        <w:t>,</w:t>
      </w:r>
      <w:r w:rsidRPr="0047154C">
        <w:rPr>
          <w:rFonts w:ascii="Times New Roman" w:hAnsi="Times New Roman" w:cs="Times New Roman"/>
          <w:sz w:val="24"/>
          <w:szCs w:val="24"/>
        </w:rPr>
        <w:t xml:space="preserve"> je možný pohyb psů pouze na vodítku</w:t>
      </w:r>
    </w:p>
    <w:p w14:paraId="09141A7A" w14:textId="50B41B89" w:rsidR="007B6C7E" w:rsidRPr="00040ADA" w:rsidRDefault="007B6C7E" w:rsidP="007B6C7E">
      <w:pPr>
        <w:pStyle w:val="Odstavecseseznamem"/>
        <w:numPr>
          <w:ilvl w:val="0"/>
          <w:numId w:val="5"/>
        </w:numPr>
        <w:tabs>
          <w:tab w:val="left" w:pos="709"/>
        </w:tabs>
        <w:spacing w:after="120" w:line="276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154C">
        <w:rPr>
          <w:rFonts w:ascii="Times New Roman" w:hAnsi="Times New Roman" w:cs="Times New Roman"/>
          <w:sz w:val="24"/>
          <w:szCs w:val="24"/>
        </w:rPr>
        <w:t xml:space="preserve">na veřejných prostranstvích v obci </w:t>
      </w:r>
      <w:r w:rsidR="00040ADA" w:rsidRPr="0047154C">
        <w:rPr>
          <w:rFonts w:ascii="Times New Roman" w:hAnsi="Times New Roman" w:cs="Times New Roman"/>
          <w:sz w:val="24"/>
          <w:szCs w:val="24"/>
        </w:rPr>
        <w:t>Chrášťany</w:t>
      </w:r>
      <w:r w:rsidRPr="0047154C">
        <w:rPr>
          <w:rFonts w:ascii="Times New Roman" w:hAnsi="Times New Roman" w:cs="Times New Roman"/>
          <w:sz w:val="24"/>
          <w:szCs w:val="24"/>
        </w:rPr>
        <w:t xml:space="preserve"> vyznačených </w:t>
      </w:r>
      <w:r w:rsidRPr="00040ADA">
        <w:rPr>
          <w:rFonts w:ascii="Times New Roman" w:hAnsi="Times New Roman" w:cs="Times New Roman"/>
          <w:sz w:val="24"/>
          <w:szCs w:val="24"/>
        </w:rPr>
        <w:t>v příloze č. </w:t>
      </w:r>
      <w:r w:rsidR="00040ADA" w:rsidRPr="00040ADA">
        <w:rPr>
          <w:rFonts w:ascii="Times New Roman" w:hAnsi="Times New Roman" w:cs="Times New Roman"/>
          <w:sz w:val="24"/>
          <w:szCs w:val="24"/>
        </w:rPr>
        <w:t>1</w:t>
      </w:r>
      <w:r w:rsidRPr="00040ADA">
        <w:rPr>
          <w:rFonts w:ascii="Times New Roman" w:hAnsi="Times New Roman" w:cs="Times New Roman"/>
          <w:sz w:val="24"/>
          <w:szCs w:val="24"/>
        </w:rPr>
        <w:t>, která je nedílnou součástí této obecně závazné vyhlášky</w:t>
      </w:r>
      <w:r w:rsidR="00040ADA" w:rsidRPr="00040ADA">
        <w:rPr>
          <w:rFonts w:ascii="Times New Roman" w:hAnsi="Times New Roman" w:cs="Times New Roman"/>
          <w:sz w:val="24"/>
          <w:szCs w:val="24"/>
        </w:rPr>
        <w:t>,</w:t>
      </w:r>
      <w:r w:rsidRPr="00040ADA">
        <w:rPr>
          <w:rFonts w:ascii="Times New Roman" w:hAnsi="Times New Roman" w:cs="Times New Roman"/>
          <w:sz w:val="24"/>
          <w:szCs w:val="24"/>
        </w:rPr>
        <w:t xml:space="preserve"> se zakazuje výcvik psů,</w:t>
      </w:r>
    </w:p>
    <w:p w14:paraId="6C304236" w14:textId="76446ECC" w:rsidR="007B6C7E" w:rsidRPr="00040ADA" w:rsidRDefault="007B6C7E" w:rsidP="007B6C7E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0ADA">
        <w:rPr>
          <w:rFonts w:ascii="Times New Roman" w:hAnsi="Times New Roman" w:cs="Times New Roman"/>
          <w:sz w:val="24"/>
          <w:szCs w:val="24"/>
        </w:rPr>
        <w:t>Splnění povinností stanovených v odstavci 1 zajišťuje fyzická osoba, která má psa na veřejném prostranství pod kontrolou či dohledem.</w:t>
      </w:r>
    </w:p>
    <w:p w14:paraId="1268FEA4" w14:textId="3A5B8577" w:rsidR="007B6C7E" w:rsidRPr="00040ADA" w:rsidRDefault="007B6C7E" w:rsidP="007B6C7E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0ADA">
        <w:rPr>
          <w:rFonts w:ascii="Times New Roman" w:hAnsi="Times New Roman" w:cs="Times New Roman"/>
          <w:sz w:val="24"/>
          <w:szCs w:val="24"/>
        </w:rPr>
        <w:t>Pravidla stanovená v odstavci 1 se nevztahují na psy při jejich použití dle zvláštních právních předpisů.</w:t>
      </w:r>
    </w:p>
    <w:p w14:paraId="02ED4BE0" w14:textId="77777777" w:rsidR="00CE49EA" w:rsidRPr="00040ADA" w:rsidRDefault="00CE49EA" w:rsidP="00CE4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ADA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64847952" w14:textId="77777777" w:rsidR="00CE49EA" w:rsidRPr="00040ADA" w:rsidRDefault="007A163C" w:rsidP="00CE4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ADA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492F360A" w14:textId="0D2C3EE7" w:rsidR="00937920" w:rsidRPr="00040ADA" w:rsidRDefault="00937920" w:rsidP="00937920">
      <w:pPr>
        <w:jc w:val="both"/>
        <w:rPr>
          <w:rFonts w:ascii="Times New Roman" w:hAnsi="Times New Roman" w:cs="Times New Roman"/>
          <w:sz w:val="24"/>
          <w:szCs w:val="24"/>
        </w:rPr>
      </w:pPr>
      <w:r w:rsidRPr="00040ADA">
        <w:rPr>
          <w:rFonts w:ascii="Times New Roman" w:hAnsi="Times New Roman" w:cs="Times New Roman"/>
          <w:sz w:val="24"/>
          <w:szCs w:val="24"/>
        </w:rPr>
        <w:t>Zrušuje se obecně závazná vyhláška č. 2/20</w:t>
      </w:r>
      <w:r w:rsidR="00947E94">
        <w:rPr>
          <w:rFonts w:ascii="Times New Roman" w:hAnsi="Times New Roman" w:cs="Times New Roman"/>
          <w:sz w:val="24"/>
          <w:szCs w:val="24"/>
        </w:rPr>
        <w:t>03</w:t>
      </w:r>
      <w:r w:rsidRPr="00040ADA">
        <w:rPr>
          <w:rFonts w:ascii="Times New Roman" w:hAnsi="Times New Roman" w:cs="Times New Roman"/>
          <w:sz w:val="24"/>
          <w:szCs w:val="24"/>
        </w:rPr>
        <w:t xml:space="preserve"> ze dne 15. 12. 2003</w:t>
      </w:r>
    </w:p>
    <w:p w14:paraId="3338FE5E" w14:textId="77777777" w:rsidR="00D9144D" w:rsidRPr="00040ADA" w:rsidRDefault="00D9144D" w:rsidP="00CE49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322BB" w14:textId="77777777" w:rsidR="00CE49EA" w:rsidRPr="00040ADA" w:rsidRDefault="00CE49EA" w:rsidP="00D91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ADA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3DD83DD2" w14:textId="77777777" w:rsidR="00CE49EA" w:rsidRPr="00040ADA" w:rsidRDefault="00D9144D" w:rsidP="00CE4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ADA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42D56D6E" w14:textId="2094CBB7" w:rsidR="00E73769" w:rsidRPr="00040ADA" w:rsidRDefault="00040ADA" w:rsidP="00E73769">
      <w:pPr>
        <w:jc w:val="both"/>
        <w:rPr>
          <w:rFonts w:ascii="Times New Roman" w:hAnsi="Times New Roman" w:cs="Times New Roman"/>
          <w:sz w:val="24"/>
          <w:szCs w:val="24"/>
        </w:rPr>
      </w:pPr>
      <w:r w:rsidRPr="00040ADA">
        <w:rPr>
          <w:rFonts w:ascii="Times New Roman" w:hAnsi="Times New Roman" w:cs="Times New Roman"/>
          <w:sz w:val="24"/>
          <w:szCs w:val="24"/>
        </w:rPr>
        <w:t>Tato obecně závazná vyhláška nabývá účinnosti počátkem patnáctého dne následujícího po dni jejího vyhlášení.</w:t>
      </w:r>
    </w:p>
    <w:p w14:paraId="10D3F76B" w14:textId="77777777" w:rsidR="00E73769" w:rsidRPr="00040ADA" w:rsidRDefault="00E73769" w:rsidP="00E737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79146" w14:textId="77777777" w:rsidR="00937920" w:rsidRPr="00040ADA" w:rsidRDefault="00937920" w:rsidP="00E737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CF642" w14:textId="5993CF93" w:rsidR="00937920" w:rsidRPr="00040ADA" w:rsidRDefault="0047154C" w:rsidP="00E737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395F3C07" w14:textId="77777777" w:rsidR="00E73769" w:rsidRPr="00040ADA" w:rsidRDefault="00E73769" w:rsidP="00E73769">
      <w:pPr>
        <w:jc w:val="both"/>
        <w:rPr>
          <w:rFonts w:ascii="Times New Roman" w:hAnsi="Times New Roman" w:cs="Times New Roman"/>
          <w:sz w:val="24"/>
          <w:szCs w:val="24"/>
        </w:rPr>
      </w:pPr>
      <w:r w:rsidRPr="00040ADA">
        <w:rPr>
          <w:rFonts w:ascii="Times New Roman" w:hAnsi="Times New Roman" w:cs="Times New Roman"/>
          <w:sz w:val="24"/>
          <w:szCs w:val="24"/>
        </w:rPr>
        <w:t>Jan Braun, místostarosta</w:t>
      </w:r>
      <w:r w:rsidRPr="00040ADA">
        <w:rPr>
          <w:rFonts w:ascii="Times New Roman" w:hAnsi="Times New Roman" w:cs="Times New Roman"/>
          <w:sz w:val="24"/>
          <w:szCs w:val="24"/>
        </w:rPr>
        <w:tab/>
      </w:r>
      <w:r w:rsidRPr="00040ADA">
        <w:rPr>
          <w:rFonts w:ascii="Times New Roman" w:hAnsi="Times New Roman" w:cs="Times New Roman"/>
          <w:sz w:val="24"/>
          <w:szCs w:val="24"/>
        </w:rPr>
        <w:tab/>
      </w:r>
      <w:r w:rsidRPr="00040ADA">
        <w:rPr>
          <w:rFonts w:ascii="Times New Roman" w:hAnsi="Times New Roman" w:cs="Times New Roman"/>
          <w:sz w:val="24"/>
          <w:szCs w:val="24"/>
        </w:rPr>
        <w:tab/>
      </w:r>
      <w:r w:rsidRPr="00040ADA">
        <w:rPr>
          <w:rFonts w:ascii="Times New Roman" w:hAnsi="Times New Roman" w:cs="Times New Roman"/>
          <w:sz w:val="24"/>
          <w:szCs w:val="24"/>
        </w:rPr>
        <w:tab/>
      </w:r>
      <w:r w:rsidRPr="00040ADA">
        <w:rPr>
          <w:rFonts w:ascii="Times New Roman" w:hAnsi="Times New Roman" w:cs="Times New Roman"/>
          <w:sz w:val="24"/>
          <w:szCs w:val="24"/>
        </w:rPr>
        <w:tab/>
        <w:t>Pavel Hrdlička, starosta</w:t>
      </w:r>
    </w:p>
    <w:p w14:paraId="158EB562" w14:textId="77777777" w:rsidR="00E73769" w:rsidRPr="00040ADA" w:rsidRDefault="00E73769" w:rsidP="00E7376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5801D6A" w14:textId="7173C711" w:rsidR="0024688D" w:rsidRPr="00040ADA" w:rsidRDefault="0024688D" w:rsidP="00040AD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0ADA">
        <w:rPr>
          <w:rFonts w:ascii="Times New Roman" w:hAnsi="Times New Roman" w:cs="Times New Roman"/>
          <w:b/>
          <w:sz w:val="24"/>
          <w:szCs w:val="24"/>
          <w:u w:val="single"/>
        </w:rPr>
        <w:t>Příloha</w:t>
      </w:r>
      <w:r w:rsidR="0047154C">
        <w:rPr>
          <w:rFonts w:ascii="Times New Roman" w:hAnsi="Times New Roman" w:cs="Times New Roman"/>
          <w:b/>
          <w:sz w:val="24"/>
          <w:szCs w:val="24"/>
          <w:u w:val="single"/>
        </w:rPr>
        <w:t xml:space="preserve"> č. 1</w:t>
      </w:r>
      <w:r w:rsidRPr="00040ADA">
        <w:rPr>
          <w:rFonts w:ascii="Times New Roman" w:hAnsi="Times New Roman" w:cs="Times New Roman"/>
          <w:b/>
          <w:sz w:val="24"/>
          <w:szCs w:val="24"/>
          <w:u w:val="single"/>
        </w:rPr>
        <w:t xml:space="preserve"> k vyhlášce</w:t>
      </w:r>
    </w:p>
    <w:p w14:paraId="7EF562CA" w14:textId="77777777" w:rsidR="0024688D" w:rsidRPr="00040ADA" w:rsidRDefault="0024688D" w:rsidP="00E7376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DBE62E" w14:textId="77777777" w:rsidR="0024688D" w:rsidRPr="00040ADA" w:rsidRDefault="0024688D" w:rsidP="00040ADA">
      <w:pPr>
        <w:jc w:val="both"/>
        <w:rPr>
          <w:rFonts w:ascii="Times New Roman" w:hAnsi="Times New Roman" w:cs="Times New Roman"/>
          <w:sz w:val="24"/>
          <w:szCs w:val="24"/>
        </w:rPr>
      </w:pPr>
      <w:r w:rsidRPr="00040ADA">
        <w:rPr>
          <w:rFonts w:ascii="Times New Roman" w:hAnsi="Times New Roman" w:cs="Times New Roman"/>
          <w:sz w:val="24"/>
          <w:szCs w:val="24"/>
        </w:rPr>
        <w:t>Seznam parcelních čísel nemovitostí veřejného prostranství:</w:t>
      </w:r>
    </w:p>
    <w:p w14:paraId="5D1A43DB" w14:textId="77777777" w:rsidR="0024688D" w:rsidRPr="00040ADA" w:rsidRDefault="0024688D" w:rsidP="00E7376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3AA1DE5" w14:textId="699B40B6" w:rsidR="0024688D" w:rsidRPr="00040ADA" w:rsidRDefault="0024688D" w:rsidP="00E7376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040ADA">
        <w:rPr>
          <w:rFonts w:ascii="Times New Roman" w:hAnsi="Times New Roman" w:cs="Times New Roman"/>
          <w:sz w:val="24"/>
          <w:szCs w:val="24"/>
        </w:rPr>
        <w:t xml:space="preserve">101/1, 101/5, 101/6, 101/7, 101/8, 101/9, 101/10, 101/11, 101/12, 101/13, 101/14, 101/15, 101/16, 103, 152/1, 171, 172, 173/1, 182, 209/1, 210, 246, 262, 264, 268, 311, 313, 351, 352/1, 353, 354/8, 356/1, 356/4, </w:t>
      </w:r>
      <w:r w:rsidR="000D6608">
        <w:rPr>
          <w:rFonts w:ascii="Times New Roman" w:hAnsi="Times New Roman" w:cs="Times New Roman"/>
          <w:sz w:val="24"/>
          <w:szCs w:val="24"/>
        </w:rPr>
        <w:t xml:space="preserve">360/1, </w:t>
      </w:r>
      <w:r w:rsidRPr="00040ADA">
        <w:rPr>
          <w:rFonts w:ascii="Times New Roman" w:hAnsi="Times New Roman" w:cs="Times New Roman"/>
          <w:sz w:val="24"/>
          <w:szCs w:val="24"/>
        </w:rPr>
        <w:t xml:space="preserve">360/5, </w:t>
      </w:r>
      <w:r w:rsidR="000D6608">
        <w:rPr>
          <w:rFonts w:ascii="Times New Roman" w:hAnsi="Times New Roman" w:cs="Times New Roman"/>
          <w:sz w:val="24"/>
          <w:szCs w:val="24"/>
        </w:rPr>
        <w:t xml:space="preserve">361/1, </w:t>
      </w:r>
      <w:r w:rsidRPr="00040ADA">
        <w:rPr>
          <w:rFonts w:ascii="Times New Roman" w:hAnsi="Times New Roman" w:cs="Times New Roman"/>
          <w:sz w:val="24"/>
          <w:szCs w:val="24"/>
        </w:rPr>
        <w:t xml:space="preserve">361/6, 361/8, 361/14, </w:t>
      </w:r>
      <w:r w:rsidR="000D6608">
        <w:rPr>
          <w:rFonts w:ascii="Times New Roman" w:hAnsi="Times New Roman" w:cs="Times New Roman"/>
          <w:sz w:val="24"/>
          <w:szCs w:val="24"/>
        </w:rPr>
        <w:t xml:space="preserve">361/20, </w:t>
      </w:r>
      <w:r w:rsidRPr="00040ADA">
        <w:rPr>
          <w:rFonts w:ascii="Times New Roman" w:hAnsi="Times New Roman" w:cs="Times New Roman"/>
          <w:sz w:val="24"/>
          <w:szCs w:val="24"/>
        </w:rPr>
        <w:t>361/21, 362/1, 364/9, 364/46, 364/51, 375/2, 377/7, 377/8, 377/9, 379/9, 395/31, 395/32, 401, 404/4, 410/4, 411/7, 413/1, 416/1, 416/15, 416/16, 416/25, 416/26, 416/27, 416/28, 417/4, 417/6, 418</w:t>
      </w:r>
    </w:p>
    <w:sectPr w:rsidR="0024688D" w:rsidRPr="00040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314DA" w14:textId="77777777" w:rsidR="0087353B" w:rsidRDefault="0087353B" w:rsidP="007B6C7E">
      <w:pPr>
        <w:spacing w:after="0" w:line="240" w:lineRule="auto"/>
      </w:pPr>
      <w:r>
        <w:separator/>
      </w:r>
    </w:p>
  </w:endnote>
  <w:endnote w:type="continuationSeparator" w:id="0">
    <w:p w14:paraId="06268749" w14:textId="77777777" w:rsidR="0087353B" w:rsidRDefault="0087353B" w:rsidP="007B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7FC32" w14:textId="77777777" w:rsidR="0087353B" w:rsidRDefault="0087353B" w:rsidP="007B6C7E">
      <w:pPr>
        <w:spacing w:after="0" w:line="240" w:lineRule="auto"/>
      </w:pPr>
      <w:r>
        <w:separator/>
      </w:r>
    </w:p>
  </w:footnote>
  <w:footnote w:type="continuationSeparator" w:id="0">
    <w:p w14:paraId="7D198DD8" w14:textId="77777777" w:rsidR="0087353B" w:rsidRDefault="0087353B" w:rsidP="007B6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3182"/>
    <w:multiLevelType w:val="hybridMultilevel"/>
    <w:tmpl w:val="BD74842A"/>
    <w:lvl w:ilvl="0" w:tplc="5DBEC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12245"/>
    <w:multiLevelType w:val="hybridMultilevel"/>
    <w:tmpl w:val="4A144B9C"/>
    <w:lvl w:ilvl="0" w:tplc="C5B408D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75638"/>
    <w:multiLevelType w:val="hybridMultilevel"/>
    <w:tmpl w:val="AF442F04"/>
    <w:lvl w:ilvl="0" w:tplc="5372B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541290291">
    <w:abstractNumId w:val="1"/>
  </w:num>
  <w:num w:numId="2" w16cid:durableId="1590768797">
    <w:abstractNumId w:val="2"/>
  </w:num>
  <w:num w:numId="3" w16cid:durableId="250623358">
    <w:abstractNumId w:val="0"/>
  </w:num>
  <w:num w:numId="4" w16cid:durableId="1526480776">
    <w:abstractNumId w:val="3"/>
  </w:num>
  <w:num w:numId="5" w16cid:durableId="259799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20"/>
    <w:rsid w:val="00040ADA"/>
    <w:rsid w:val="000C34AA"/>
    <w:rsid w:val="000D6608"/>
    <w:rsid w:val="0024506D"/>
    <w:rsid w:val="0024688D"/>
    <w:rsid w:val="0047154C"/>
    <w:rsid w:val="00623C96"/>
    <w:rsid w:val="00706F20"/>
    <w:rsid w:val="00776E14"/>
    <w:rsid w:val="007A163C"/>
    <w:rsid w:val="007B6C7E"/>
    <w:rsid w:val="0087353B"/>
    <w:rsid w:val="0092043F"/>
    <w:rsid w:val="00937920"/>
    <w:rsid w:val="00947E94"/>
    <w:rsid w:val="00C76274"/>
    <w:rsid w:val="00CE49EA"/>
    <w:rsid w:val="00D9144D"/>
    <w:rsid w:val="00E73769"/>
    <w:rsid w:val="00EE4A1B"/>
    <w:rsid w:val="00EF4D3A"/>
    <w:rsid w:val="00FD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8AD5"/>
  <w15:chartTrackingRefBased/>
  <w15:docId w15:val="{7568FFB8-8651-44B8-92FF-3CE4377A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76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6C7E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6C7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6C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Zelenkova</dc:creator>
  <cp:keywords/>
  <dc:description/>
  <cp:lastModifiedBy>Martina Zelenková</cp:lastModifiedBy>
  <cp:revision>12</cp:revision>
  <cp:lastPrinted>2025-03-18T12:23:00Z</cp:lastPrinted>
  <dcterms:created xsi:type="dcterms:W3CDTF">2020-02-03T09:06:00Z</dcterms:created>
  <dcterms:modified xsi:type="dcterms:W3CDTF">2025-03-31T08:19:00Z</dcterms:modified>
</cp:coreProperties>
</file>