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</w:t>
      </w:r>
      <w:r w:rsidR="00BB1CDA">
        <w:rPr>
          <w:rFonts w:ascii="Arial" w:hAnsi="Arial" w:cs="Arial"/>
          <w:b/>
          <w:bCs/>
        </w:rPr>
        <w:t>C SEHRADICE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B1CDA">
        <w:rPr>
          <w:rFonts w:ascii="Arial" w:hAnsi="Arial" w:cs="Arial"/>
          <w:b/>
        </w:rPr>
        <w:t>Sehradice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BB1CDA">
        <w:rPr>
          <w:rFonts w:ascii="Arial" w:hAnsi="Arial" w:cs="Arial"/>
          <w:b/>
        </w:rPr>
        <w:t xml:space="preserve"> Sehradice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B1CDA">
        <w:rPr>
          <w:rFonts w:ascii="Arial" w:hAnsi="Arial" w:cs="Arial"/>
          <w:sz w:val="22"/>
          <w:szCs w:val="22"/>
        </w:rPr>
        <w:t xml:space="preserve">Sehradice </w:t>
      </w:r>
      <w:r>
        <w:rPr>
          <w:rFonts w:ascii="Arial" w:hAnsi="Arial" w:cs="Arial"/>
          <w:sz w:val="22"/>
          <w:szCs w:val="22"/>
        </w:rPr>
        <w:t>se na svém zasedání dne</w:t>
      </w:r>
      <w:r w:rsidR="00C0300B">
        <w:rPr>
          <w:rFonts w:ascii="Arial" w:hAnsi="Arial" w:cs="Arial"/>
          <w:sz w:val="22"/>
          <w:szCs w:val="22"/>
        </w:rPr>
        <w:t xml:space="preserve"> 26. 4. 2023 </w:t>
      </w:r>
      <w:r>
        <w:rPr>
          <w:rFonts w:ascii="Arial" w:hAnsi="Arial" w:cs="Arial"/>
          <w:sz w:val="22"/>
          <w:szCs w:val="22"/>
        </w:rPr>
        <w:t>usnesením</w:t>
      </w:r>
      <w:r w:rsidR="00C030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C0300B" w:rsidRPr="00C0300B">
        <w:rPr>
          <w:rFonts w:ascii="Arial" w:hAnsi="Arial" w:cs="Arial"/>
          <w:b/>
          <w:bCs/>
          <w:sz w:val="22"/>
          <w:szCs w:val="22"/>
        </w:rPr>
        <w:t>05/05/26.04.2023</w:t>
      </w:r>
      <w:r w:rsidR="00C0300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0F5055" w:rsidRDefault="000F5055" w:rsidP="000F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F5055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0F5055" w:rsidRDefault="000F5055" w:rsidP="000F5055">
      <w:pPr>
        <w:jc w:val="center"/>
        <w:rPr>
          <w:rFonts w:ascii="Arial" w:hAnsi="Arial" w:cs="Arial"/>
          <w:b/>
          <w:sz w:val="22"/>
          <w:szCs w:val="22"/>
        </w:rPr>
      </w:pPr>
      <w:r w:rsidRPr="000F5055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0F50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321058">
        <w:rPr>
          <w:rFonts w:ascii="Arial" w:hAnsi="Arial" w:cs="Arial"/>
          <w:sz w:val="22"/>
          <w:szCs w:val="22"/>
        </w:rPr>
        <w:t>.</w:t>
      </w:r>
    </w:p>
    <w:p w:rsidR="000F5055" w:rsidRDefault="000F5055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0F5055" w:rsidRDefault="000F5055" w:rsidP="000F5055">
      <w:pPr>
        <w:pStyle w:val="Default"/>
        <w:spacing w:before="120" w:after="137"/>
        <w:rPr>
          <w:sz w:val="22"/>
          <w:szCs w:val="22"/>
        </w:rPr>
      </w:pPr>
      <w:r>
        <w:rPr>
          <w:sz w:val="22"/>
          <w:szCs w:val="22"/>
        </w:rPr>
        <w:t xml:space="preserve">2) Doba nočního klidu se vymezuje od 02:00 do 06:00 hodin, a to v následujících případech: </w:t>
      </w:r>
    </w:p>
    <w:p w:rsidR="00887BCF" w:rsidRDefault="000F5055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21B18">
        <w:rPr>
          <w:rFonts w:ascii="Arial" w:hAnsi="Arial" w:cs="Arial"/>
          <w:sz w:val="22"/>
          <w:szCs w:val="22"/>
        </w:rPr>
        <w:t>) v</w:t>
      </w:r>
      <w:r w:rsidR="00C57C27">
        <w:rPr>
          <w:rFonts w:ascii="Arial" w:hAnsi="Arial" w:cs="Arial"/>
          <w:sz w:val="22"/>
          <w:szCs w:val="22"/>
        </w:rPr>
        <w:t> noci ze dne</w:t>
      </w:r>
      <w:r w:rsidR="00F21B18">
        <w:rPr>
          <w:rFonts w:ascii="Arial" w:hAnsi="Arial" w:cs="Arial"/>
          <w:sz w:val="22"/>
          <w:szCs w:val="22"/>
        </w:rPr>
        <w:t xml:space="preserve"> konání tradiční akce </w:t>
      </w:r>
      <w:r w:rsidR="00986A51">
        <w:rPr>
          <w:rFonts w:ascii="Arial" w:hAnsi="Arial" w:cs="Arial"/>
          <w:sz w:val="22"/>
          <w:szCs w:val="22"/>
        </w:rPr>
        <w:t>Memoriál Stanislava Kužely - turnaj starých pánů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 w:rsidR="00F21B18">
        <w:rPr>
          <w:rFonts w:ascii="Arial" w:hAnsi="Arial" w:cs="Arial"/>
          <w:sz w:val="22"/>
          <w:szCs w:val="22"/>
        </w:rPr>
        <w:t xml:space="preserve"> konané jednu noc v měsíci </w:t>
      </w:r>
      <w:r w:rsidR="00986A51">
        <w:rPr>
          <w:rFonts w:ascii="Arial" w:hAnsi="Arial" w:cs="Arial"/>
          <w:sz w:val="22"/>
          <w:szCs w:val="22"/>
        </w:rPr>
        <w:t>červnu</w:t>
      </w:r>
      <w:r w:rsidR="00321058">
        <w:rPr>
          <w:rFonts w:ascii="Arial" w:hAnsi="Arial" w:cs="Arial"/>
          <w:sz w:val="22"/>
          <w:szCs w:val="22"/>
        </w:rPr>
        <w:t>,</w:t>
      </w:r>
    </w:p>
    <w:p w:rsidR="00581E7B" w:rsidRDefault="000F5055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akce „</w:t>
      </w:r>
      <w:r w:rsidR="00986A51">
        <w:rPr>
          <w:rFonts w:ascii="Arial" w:hAnsi="Arial" w:cs="Arial"/>
          <w:sz w:val="22"/>
          <w:szCs w:val="22"/>
        </w:rPr>
        <w:t>Gulášfest</w:t>
      </w:r>
      <w:r w:rsidR="00581E7B"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 xml:space="preserve">konané </w:t>
      </w:r>
      <w:r w:rsidR="00986A51">
        <w:rPr>
          <w:rFonts w:ascii="Arial" w:hAnsi="Arial" w:cs="Arial"/>
          <w:sz w:val="22"/>
          <w:szCs w:val="22"/>
        </w:rPr>
        <w:t xml:space="preserve">jednu noc </w:t>
      </w:r>
      <w:r w:rsidR="00581E7B">
        <w:rPr>
          <w:rFonts w:ascii="Arial" w:hAnsi="Arial" w:cs="Arial"/>
          <w:sz w:val="22"/>
          <w:szCs w:val="22"/>
        </w:rPr>
        <w:t>v měsíci červenci</w:t>
      </w:r>
      <w:r w:rsidR="00321058">
        <w:rPr>
          <w:rFonts w:ascii="Arial" w:hAnsi="Arial" w:cs="Arial"/>
          <w:sz w:val="22"/>
          <w:szCs w:val="22"/>
        </w:rPr>
        <w:t>,</w:t>
      </w:r>
    </w:p>
    <w:p w:rsidR="005545D7" w:rsidRDefault="000F5055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545D7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545D7">
        <w:rPr>
          <w:rFonts w:ascii="Arial" w:hAnsi="Arial" w:cs="Arial"/>
          <w:sz w:val="22"/>
          <w:szCs w:val="22"/>
        </w:rPr>
        <w:t xml:space="preserve"> konání </w:t>
      </w:r>
      <w:r w:rsidR="00986A51">
        <w:rPr>
          <w:rFonts w:ascii="Arial" w:hAnsi="Arial" w:cs="Arial"/>
          <w:sz w:val="22"/>
          <w:szCs w:val="22"/>
        </w:rPr>
        <w:t xml:space="preserve">akce </w:t>
      </w:r>
      <w:r w:rsidR="00F034C5">
        <w:rPr>
          <w:rFonts w:ascii="Arial" w:hAnsi="Arial" w:cs="Arial"/>
          <w:sz w:val="22"/>
          <w:szCs w:val="22"/>
        </w:rPr>
        <w:t>„</w:t>
      </w:r>
      <w:r w:rsidR="00986A51">
        <w:rPr>
          <w:rFonts w:ascii="Arial" w:hAnsi="Arial" w:cs="Arial"/>
          <w:sz w:val="22"/>
          <w:szCs w:val="22"/>
        </w:rPr>
        <w:t>Memoriál Martina Hofschneidera – turnaj prvních mužstev</w:t>
      </w:r>
      <w:r w:rsidR="00F034C5">
        <w:rPr>
          <w:rFonts w:ascii="Arial" w:hAnsi="Arial" w:cs="Arial"/>
          <w:sz w:val="22"/>
          <w:szCs w:val="22"/>
        </w:rPr>
        <w:t>“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</w:t>
      </w:r>
      <w:r w:rsidR="00F034C5">
        <w:rPr>
          <w:rFonts w:ascii="Arial" w:hAnsi="Arial" w:cs="Arial"/>
          <w:sz w:val="22"/>
          <w:szCs w:val="22"/>
        </w:rPr>
        <w:t>é</w:t>
      </w:r>
      <w:r w:rsidR="00581E7B">
        <w:rPr>
          <w:rFonts w:ascii="Arial" w:hAnsi="Arial" w:cs="Arial"/>
          <w:sz w:val="22"/>
          <w:szCs w:val="22"/>
        </w:rPr>
        <w:t xml:space="preserve"> jedn</w:t>
      </w:r>
      <w:r w:rsidR="00986A51">
        <w:rPr>
          <w:rFonts w:ascii="Arial" w:hAnsi="Arial" w:cs="Arial"/>
          <w:sz w:val="22"/>
          <w:szCs w:val="22"/>
        </w:rPr>
        <w:t xml:space="preserve">u noc </w:t>
      </w:r>
      <w:r w:rsidR="00581E7B">
        <w:rPr>
          <w:rFonts w:ascii="Arial" w:hAnsi="Arial" w:cs="Arial"/>
          <w:sz w:val="22"/>
          <w:szCs w:val="22"/>
        </w:rPr>
        <w:t xml:space="preserve">v měsíci </w:t>
      </w:r>
      <w:r w:rsidR="00986A51">
        <w:rPr>
          <w:rFonts w:ascii="Arial" w:hAnsi="Arial" w:cs="Arial"/>
          <w:sz w:val="22"/>
          <w:szCs w:val="22"/>
        </w:rPr>
        <w:t>červenci</w:t>
      </w:r>
      <w:r w:rsidR="00321058">
        <w:rPr>
          <w:rFonts w:ascii="Arial" w:hAnsi="Arial" w:cs="Arial"/>
          <w:sz w:val="22"/>
          <w:szCs w:val="22"/>
        </w:rPr>
        <w:t>,</w:t>
      </w:r>
    </w:p>
    <w:p w:rsidR="003416F2" w:rsidRPr="00557C94" w:rsidRDefault="000F5055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416F2">
        <w:rPr>
          <w:rFonts w:ascii="Arial" w:hAnsi="Arial" w:cs="Arial"/>
          <w:sz w:val="22"/>
          <w:szCs w:val="22"/>
        </w:rPr>
        <w:t>) v noci ze dne konání akce „</w:t>
      </w:r>
      <w:r w:rsidR="0046219A">
        <w:rPr>
          <w:rFonts w:ascii="Arial" w:hAnsi="Arial" w:cs="Arial"/>
          <w:sz w:val="22"/>
          <w:szCs w:val="22"/>
        </w:rPr>
        <w:t>P</w:t>
      </w:r>
      <w:r w:rsidR="003416F2">
        <w:rPr>
          <w:rFonts w:ascii="Arial" w:hAnsi="Arial" w:cs="Arial"/>
          <w:sz w:val="22"/>
          <w:szCs w:val="22"/>
        </w:rPr>
        <w:t>rázdninová zábava“ na den následující konané jednu noc v měsíci červenci</w:t>
      </w:r>
      <w:r w:rsidR="00321058">
        <w:rPr>
          <w:rFonts w:ascii="Arial" w:hAnsi="Arial" w:cs="Arial"/>
          <w:sz w:val="22"/>
          <w:szCs w:val="22"/>
        </w:rPr>
        <w:t>.</w:t>
      </w:r>
    </w:p>
    <w:p w:rsidR="005545D7" w:rsidRDefault="005545D7" w:rsidP="00F034C5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:rsidR="005545D7" w:rsidRDefault="000F5055" w:rsidP="0054039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</w:t>
      </w:r>
      <w:r>
        <w:rPr>
          <w:rFonts w:ascii="Arial" w:hAnsi="Arial" w:cs="Arial"/>
          <w:sz w:val="22"/>
          <w:szCs w:val="22"/>
        </w:rPr>
        <w:t>odst. 2</w:t>
      </w:r>
      <w:r w:rsidR="009216AB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</w:t>
      </w:r>
      <w:r w:rsidR="0054039D">
        <w:rPr>
          <w:rFonts w:ascii="Arial" w:hAnsi="Arial" w:cs="Arial"/>
          <w:sz w:val="22"/>
          <w:szCs w:val="22"/>
        </w:rPr>
        <w:t xml:space="preserve"> minimálně 5 </w:t>
      </w:r>
      <w:r w:rsidR="005545D7">
        <w:rPr>
          <w:rFonts w:ascii="Arial" w:hAnsi="Arial" w:cs="Arial"/>
          <w:sz w:val="22"/>
          <w:szCs w:val="22"/>
        </w:rPr>
        <w:t xml:space="preserve">dnů 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C93DCC">
        <w:rPr>
          <w:rFonts w:ascii="Arial" w:hAnsi="Arial" w:cs="Arial"/>
          <w:sz w:val="22"/>
          <w:szCs w:val="22"/>
        </w:rPr>
        <w:t xml:space="preserve"> obce Sehradice č. 3/2022, o nočním klidu,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>ze dne</w:t>
      </w:r>
      <w:r w:rsidR="003416F2">
        <w:rPr>
          <w:rFonts w:ascii="Arial" w:hAnsi="Arial" w:cs="Arial"/>
          <w:sz w:val="22"/>
          <w:szCs w:val="22"/>
        </w:rPr>
        <w:t xml:space="preserve"> </w:t>
      </w:r>
      <w:r w:rsidR="0046219A">
        <w:rPr>
          <w:rFonts w:ascii="Arial" w:hAnsi="Arial" w:cs="Arial"/>
          <w:sz w:val="22"/>
          <w:szCs w:val="22"/>
        </w:rPr>
        <w:t xml:space="preserve">           </w:t>
      </w:r>
      <w:r w:rsidR="003416F2">
        <w:rPr>
          <w:rFonts w:ascii="Arial" w:hAnsi="Arial" w:cs="Arial"/>
          <w:sz w:val="22"/>
          <w:szCs w:val="22"/>
        </w:rPr>
        <w:t>13. 7. 2022.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F034C5" w:rsidRDefault="00F034C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F034C5" w:rsidRDefault="00F034C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46219A" w:rsidRDefault="0046219A" w:rsidP="005545D7">
      <w:pPr>
        <w:spacing w:after="120"/>
        <w:rPr>
          <w:rFonts w:ascii="Arial" w:hAnsi="Arial" w:cs="Arial"/>
          <w:sz w:val="22"/>
          <w:szCs w:val="22"/>
        </w:rPr>
      </w:pPr>
    </w:p>
    <w:p w:rsidR="0046219A" w:rsidRDefault="0046219A" w:rsidP="005545D7">
      <w:pPr>
        <w:spacing w:after="120"/>
        <w:rPr>
          <w:rFonts w:ascii="Arial" w:hAnsi="Arial" w:cs="Arial"/>
          <w:sz w:val="22"/>
          <w:szCs w:val="22"/>
        </w:rPr>
      </w:pPr>
    </w:p>
    <w:p w:rsidR="0046219A" w:rsidRDefault="0046219A" w:rsidP="005545D7">
      <w:pPr>
        <w:spacing w:after="120"/>
        <w:rPr>
          <w:rFonts w:ascii="Arial" w:hAnsi="Arial" w:cs="Arial"/>
          <w:sz w:val="22"/>
          <w:szCs w:val="22"/>
        </w:rPr>
      </w:pPr>
    </w:p>
    <w:p w:rsidR="0046219A" w:rsidRDefault="0046219A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3416F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Silvie Pospíšilová</w:t>
      </w:r>
      <w:r w:rsidR="00C93DCC">
        <w:rPr>
          <w:rFonts w:ascii="Arial" w:hAnsi="Arial" w:cs="Arial"/>
          <w:sz w:val="22"/>
          <w:szCs w:val="22"/>
        </w:rPr>
        <w:t xml:space="preserve"> v. r.</w:t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C93DCC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Jan Lukáč</w:t>
      </w:r>
      <w:r w:rsidR="00C93DCC">
        <w:rPr>
          <w:rFonts w:ascii="Arial" w:hAnsi="Arial" w:cs="Arial"/>
          <w:sz w:val="22"/>
          <w:szCs w:val="22"/>
        </w:rPr>
        <w:t xml:space="preserve"> v. 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A91F7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2383" w:rsidRDefault="00462383">
      <w:r>
        <w:separator/>
      </w:r>
    </w:p>
  </w:endnote>
  <w:endnote w:type="continuationSeparator" w:id="0">
    <w:p w:rsidR="00462383" w:rsidRDefault="0046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2383" w:rsidRDefault="00462383">
      <w:r>
        <w:separator/>
      </w:r>
    </w:p>
  </w:footnote>
  <w:footnote w:type="continuationSeparator" w:id="0">
    <w:p w:rsidR="00462383" w:rsidRDefault="00462383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0956615">
    <w:abstractNumId w:val="4"/>
  </w:num>
  <w:num w:numId="2" w16cid:durableId="923219102">
    <w:abstractNumId w:val="10"/>
  </w:num>
  <w:num w:numId="3" w16cid:durableId="1504197496">
    <w:abstractNumId w:val="3"/>
  </w:num>
  <w:num w:numId="4" w16cid:durableId="572011793">
    <w:abstractNumId w:val="7"/>
  </w:num>
  <w:num w:numId="5" w16cid:durableId="96797640">
    <w:abstractNumId w:val="6"/>
  </w:num>
  <w:num w:numId="6" w16cid:durableId="1345979063">
    <w:abstractNumId w:val="9"/>
  </w:num>
  <w:num w:numId="7" w16cid:durableId="531918662">
    <w:abstractNumId w:val="5"/>
  </w:num>
  <w:num w:numId="8" w16cid:durableId="1598757238">
    <w:abstractNumId w:val="0"/>
  </w:num>
  <w:num w:numId="9" w16cid:durableId="142083422">
    <w:abstractNumId w:val="8"/>
  </w:num>
  <w:num w:numId="10" w16cid:durableId="725371551">
    <w:abstractNumId w:val="1"/>
  </w:num>
  <w:num w:numId="11" w16cid:durableId="957489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0F5055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21058"/>
    <w:rsid w:val="003416F2"/>
    <w:rsid w:val="00343072"/>
    <w:rsid w:val="00347C80"/>
    <w:rsid w:val="003541F4"/>
    <w:rsid w:val="00367B64"/>
    <w:rsid w:val="003759A2"/>
    <w:rsid w:val="00386D63"/>
    <w:rsid w:val="00390B0D"/>
    <w:rsid w:val="00396228"/>
    <w:rsid w:val="003A431F"/>
    <w:rsid w:val="003B12D9"/>
    <w:rsid w:val="003D13EC"/>
    <w:rsid w:val="0040725E"/>
    <w:rsid w:val="004154AF"/>
    <w:rsid w:val="00446658"/>
    <w:rsid w:val="00447362"/>
    <w:rsid w:val="0046219A"/>
    <w:rsid w:val="00462383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039D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16AB"/>
    <w:rsid w:val="00922828"/>
    <w:rsid w:val="009247EB"/>
    <w:rsid w:val="00927A2A"/>
    <w:rsid w:val="0094393B"/>
    <w:rsid w:val="00946852"/>
    <w:rsid w:val="0095368E"/>
    <w:rsid w:val="009662E7"/>
    <w:rsid w:val="00986A51"/>
    <w:rsid w:val="00987A7F"/>
    <w:rsid w:val="00992020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660B4"/>
    <w:rsid w:val="00A91F79"/>
    <w:rsid w:val="00A97662"/>
    <w:rsid w:val="00AC0896"/>
    <w:rsid w:val="00AC1E54"/>
    <w:rsid w:val="00AF71F5"/>
    <w:rsid w:val="00B04E79"/>
    <w:rsid w:val="00B26438"/>
    <w:rsid w:val="00B62BF9"/>
    <w:rsid w:val="00BB1CDA"/>
    <w:rsid w:val="00BB6020"/>
    <w:rsid w:val="00C0300B"/>
    <w:rsid w:val="00C543D7"/>
    <w:rsid w:val="00C57C27"/>
    <w:rsid w:val="00C6410F"/>
    <w:rsid w:val="00C82D9F"/>
    <w:rsid w:val="00C93DCC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034C5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52DA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0F505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33AA3-7EFB-48D6-A452-06A207A0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Silvie Pospíšilová</cp:lastModifiedBy>
  <cp:revision>4</cp:revision>
  <cp:lastPrinted>2007-03-05T10:30:00Z</cp:lastPrinted>
  <dcterms:created xsi:type="dcterms:W3CDTF">2023-04-27T05:50:00Z</dcterms:created>
  <dcterms:modified xsi:type="dcterms:W3CDTF">2023-05-03T14:17:00Z</dcterms:modified>
</cp:coreProperties>
</file>