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A5181" w14:textId="77777777" w:rsidR="00CD7866" w:rsidRDefault="00CD7866" w:rsidP="00CD78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HOŘOVIČKY</w:t>
      </w:r>
    </w:p>
    <w:p w14:paraId="6FB59BED" w14:textId="77777777" w:rsidR="00CD7866" w:rsidRDefault="00CD7866" w:rsidP="00CD78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Hořovičky</w:t>
      </w:r>
    </w:p>
    <w:p w14:paraId="252BB9AD" w14:textId="77777777" w:rsidR="00CD7866" w:rsidRDefault="00CD7866" w:rsidP="00CD78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Hořovičky č. 4/2019,</w:t>
      </w:r>
    </w:p>
    <w:p w14:paraId="197EEEF4" w14:textId="77777777" w:rsidR="00CD7866" w:rsidRDefault="00CD7866" w:rsidP="00CD7866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14:paraId="35A1B698" w14:textId="77777777" w:rsidR="00CD7866" w:rsidRDefault="00CD7866" w:rsidP="00CD786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Hořovičky se na svém zasedání dne 11.12.2019 usnesením </w:t>
      </w:r>
      <w:r>
        <w:rPr>
          <w:rFonts w:ascii="Arial" w:hAnsi="Arial" w:cs="Arial"/>
          <w:sz w:val="22"/>
          <w:szCs w:val="22"/>
        </w:rPr>
        <w:br/>
        <w:t>č. 48/</w:t>
      </w:r>
      <w:proofErr w:type="gramStart"/>
      <w:r>
        <w:rPr>
          <w:rFonts w:ascii="Arial" w:hAnsi="Arial" w:cs="Arial"/>
          <w:sz w:val="22"/>
          <w:szCs w:val="22"/>
        </w:rPr>
        <w:t>2019  usneslo</w:t>
      </w:r>
      <w:proofErr w:type="gramEnd"/>
      <w:r>
        <w:rPr>
          <w:rFonts w:ascii="Arial" w:hAnsi="Arial" w:cs="Arial"/>
          <w:sz w:val="22"/>
          <w:szCs w:val="22"/>
        </w:rPr>
        <w:t xml:space="preserve"> vydat na základě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17E6C8A7" w14:textId="77777777" w:rsidR="00CD7866" w:rsidRDefault="00CD7866" w:rsidP="00CD7866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</w:t>
      </w:r>
    </w:p>
    <w:p w14:paraId="0BAC6392" w14:textId="77777777" w:rsidR="00CD7866" w:rsidRDefault="00CD7866" w:rsidP="00CD7866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Úvodní ustanovení</w:t>
      </w:r>
    </w:p>
    <w:p w14:paraId="6F7494A7" w14:textId="77777777" w:rsidR="00CD7866" w:rsidRDefault="00CD7866" w:rsidP="00CD7866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Hořovičky touto vyhláškou zavádí místní poplatek za užívání veřejného prostranství (dále jen „poplatek“).</w:t>
      </w:r>
    </w:p>
    <w:p w14:paraId="6677C8D8" w14:textId="77777777" w:rsidR="00CD7866" w:rsidRDefault="00CD7866" w:rsidP="00CD786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Hořovičky.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C61022E" w14:textId="77777777" w:rsidR="00CD7866" w:rsidRDefault="00CD7866" w:rsidP="00CD7866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509D4DEA" w14:textId="77777777" w:rsidR="00CD7866" w:rsidRDefault="00CD7866" w:rsidP="00CD7866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 poplatku a poplatník</w:t>
      </w:r>
    </w:p>
    <w:p w14:paraId="3DC2F47B" w14:textId="77777777" w:rsidR="00CD7866" w:rsidRDefault="00CD7866" w:rsidP="00CD7866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B29F0CA" w14:textId="77777777" w:rsidR="00CD7866" w:rsidRDefault="00CD7866" w:rsidP="00CD7866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077AFC" w14:textId="77777777" w:rsidR="00CD7866" w:rsidRDefault="00CD7866" w:rsidP="00CD7866">
      <w:pPr>
        <w:spacing w:before="120" w:line="312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3</w:t>
      </w:r>
    </w:p>
    <w:p w14:paraId="2105C3EE" w14:textId="77777777" w:rsidR="00CD7866" w:rsidRDefault="00CD7866" w:rsidP="00CD7866">
      <w:pPr>
        <w:spacing w:before="120" w:line="312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Veřejná prostranství</w:t>
      </w:r>
    </w:p>
    <w:p w14:paraId="753A45A5" w14:textId="77777777" w:rsidR="00CD7866" w:rsidRDefault="00CD7866" w:rsidP="00CD7866">
      <w:pPr>
        <w:spacing w:before="120" w:line="312" w:lineRule="auto"/>
        <w:ind w:left="567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platí za užívání těchto veřejných prostranství: </w:t>
      </w:r>
      <w:r>
        <w:rPr>
          <w:rFonts w:ascii="Arial" w:hAnsi="Arial"/>
          <w:color w:val="000000"/>
          <w:sz w:val="22"/>
          <w:szCs w:val="22"/>
        </w:rPr>
        <w:t>všechny silnice, chodníky, ulice, komunikace, veřejná zeleň, parčíky viz příloha č.1.</w:t>
      </w:r>
    </w:p>
    <w:p w14:paraId="578EB005" w14:textId="77777777" w:rsidR="00CD7866" w:rsidRDefault="00CD7866" w:rsidP="00CD7866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8038B02" w14:textId="77777777" w:rsidR="00CD7866" w:rsidRDefault="00CD7866" w:rsidP="00CD7866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AF88160" w14:textId="77777777" w:rsidR="00CD7866" w:rsidRDefault="00CD7866" w:rsidP="00CD7866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0A881BD1" w14:textId="77777777" w:rsidR="00CD7866" w:rsidRDefault="00CD7866" w:rsidP="00CD7866">
      <w:pPr>
        <w:numPr>
          <w:ilvl w:val="0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 7 dní před zahájením užívání veřejného prostranství. V případě užívání veřejného prostranství po dobu kratší než 5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229FCF89" w14:textId="77777777" w:rsidR="00CD7866" w:rsidRDefault="00CD7866" w:rsidP="00CD7866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7E96D7E" w14:textId="77777777" w:rsidR="00CD7866" w:rsidRDefault="00CD7866" w:rsidP="00CD7866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11A79DB" w14:textId="77777777" w:rsidR="00CD7866" w:rsidRDefault="00CD7866" w:rsidP="00CD7866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6FC17C6E" w14:textId="77777777" w:rsidR="00CD7866" w:rsidRDefault="00CD7866" w:rsidP="00CD7866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předpokládanou dobu, způsob, místo a výměru užívání veřejného prostranství, včetně skutečností dokládajících vznik nároku na případné osvobození od poplatku.</w:t>
      </w:r>
    </w:p>
    <w:p w14:paraId="6CCF78CD" w14:textId="77777777" w:rsidR="00CD7866" w:rsidRDefault="00CD7866" w:rsidP="00CD7866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E5A4AFA" w14:textId="77777777" w:rsidR="00CD7866" w:rsidRDefault="00CD7866" w:rsidP="00CD7866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8FB586D" w14:textId="77777777" w:rsidR="00CD7866" w:rsidRDefault="00CD7866" w:rsidP="00CD7866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D7C0DF5" w14:textId="77777777" w:rsidR="00CD7866" w:rsidRDefault="00CD7866" w:rsidP="00CD786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B307155" w14:textId="77777777" w:rsidR="00CD7866" w:rsidRDefault="00CD7866" w:rsidP="00CD7866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2C789123" w14:textId="77777777" w:rsidR="00CD7866" w:rsidRDefault="00CD7866" w:rsidP="00CD7866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</w:t>
      </w:r>
    </w:p>
    <w:p w14:paraId="2864BB97" w14:textId="77777777" w:rsidR="00CD7866" w:rsidRDefault="00CD7866" w:rsidP="00CD7866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14:paraId="3B7D5B75" w14:textId="77777777" w:rsidR="00CD7866" w:rsidRDefault="00CD7866" w:rsidP="00CD7866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</w:p>
    <w:p w14:paraId="532A7BE8" w14:textId="77777777" w:rsidR="00CD7866" w:rsidRDefault="00CD7866" w:rsidP="00CD7866">
      <w:pPr>
        <w:tabs>
          <w:tab w:val="left" w:pos="8640"/>
        </w:tabs>
        <w:spacing w:after="60" w:line="312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ab/>
        <w:t>Kč,</w:t>
      </w:r>
    </w:p>
    <w:p w14:paraId="1FE05C68" w14:textId="77777777" w:rsidR="00CD7866" w:rsidRDefault="00CD7866" w:rsidP="00CD7866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 umístění dočasných staveb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sloužících pro poskytování prodeje….......... 10 Kč,</w:t>
      </w:r>
    </w:p>
    <w:p w14:paraId="7D45D58C" w14:textId="77777777" w:rsidR="00CD7866" w:rsidRDefault="00CD7866" w:rsidP="00CD7866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  <w:u w:val="single"/>
        </w:rPr>
        <w:t>za umístění zařízení sloužících pro poskytování prodeje</w:t>
      </w:r>
      <w:r>
        <w:rPr>
          <w:rFonts w:ascii="Arial" w:hAnsi="Arial" w:cs="Arial"/>
          <w:sz w:val="22"/>
          <w:szCs w:val="22"/>
        </w:rPr>
        <w:t>.............................. 10</w:t>
      </w:r>
      <w:r>
        <w:rPr>
          <w:rFonts w:ascii="Arial" w:hAnsi="Arial" w:cs="Arial"/>
          <w:sz w:val="22"/>
          <w:szCs w:val="22"/>
        </w:rPr>
        <w:tab/>
        <w:t>Kč,</w:t>
      </w:r>
    </w:p>
    <w:p w14:paraId="7B1E5EE8" w14:textId="77777777" w:rsidR="00CD7866" w:rsidRDefault="00CD7866" w:rsidP="00CD7866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 .................................................................... 10</w:t>
      </w:r>
      <w:r>
        <w:rPr>
          <w:rFonts w:ascii="Arial" w:hAnsi="Arial" w:cs="Arial"/>
          <w:sz w:val="22"/>
          <w:szCs w:val="22"/>
        </w:rPr>
        <w:tab/>
        <w:t>Kč,</w:t>
      </w:r>
    </w:p>
    <w:p w14:paraId="572BDEA5" w14:textId="77777777" w:rsidR="00CD7866" w:rsidRDefault="00CD7866" w:rsidP="00CD7866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stavebních zařízení ................................................................... 10</w:t>
      </w:r>
      <w:r>
        <w:rPr>
          <w:rFonts w:ascii="Arial" w:hAnsi="Arial" w:cs="Arial"/>
          <w:sz w:val="22"/>
          <w:szCs w:val="22"/>
        </w:rPr>
        <w:tab/>
        <w:t>Kč,</w:t>
      </w:r>
    </w:p>
    <w:p w14:paraId="49093D3A" w14:textId="77777777" w:rsidR="00CD7866" w:rsidRDefault="00CD7866" w:rsidP="00CD7866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  <w:u w:val="single"/>
        </w:rPr>
        <w:t>za umístění reklamních zařízení</w:t>
      </w:r>
      <w:r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......................................................................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č,</w:t>
      </w:r>
    </w:p>
    <w:p w14:paraId="027EB962" w14:textId="77777777" w:rsidR="00CD7866" w:rsidRDefault="00CD7866" w:rsidP="00CD7866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  <w:u w:val="single"/>
        </w:rPr>
        <w:t>za umístění zařízení lunaparků a jiných obdobných atrakcí</w:t>
      </w:r>
      <w:r>
        <w:rPr>
          <w:rFonts w:ascii="Arial" w:hAnsi="Arial" w:cs="Arial"/>
          <w:iCs/>
          <w:sz w:val="22"/>
          <w:szCs w:val="22"/>
        </w:rPr>
        <w:t xml:space="preserve"> .........................10</w:t>
      </w:r>
      <w:r>
        <w:rPr>
          <w:rFonts w:ascii="Arial" w:hAnsi="Arial" w:cs="Arial"/>
          <w:iCs/>
          <w:sz w:val="22"/>
          <w:szCs w:val="22"/>
        </w:rPr>
        <w:tab/>
        <w:t>Kč,</w:t>
      </w:r>
    </w:p>
    <w:p w14:paraId="529A99E0" w14:textId="77777777" w:rsidR="00CD7866" w:rsidRDefault="00CD7866" w:rsidP="00CD7866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cirkusů .........................................................................10</w:t>
      </w:r>
      <w:r>
        <w:rPr>
          <w:rFonts w:ascii="Arial" w:hAnsi="Arial" w:cs="Arial"/>
          <w:sz w:val="22"/>
          <w:szCs w:val="22"/>
        </w:rPr>
        <w:tab/>
        <w:t>Kč,</w:t>
      </w:r>
    </w:p>
    <w:p w14:paraId="100E05D7" w14:textId="77777777" w:rsidR="00CD7866" w:rsidRDefault="00CD7866" w:rsidP="00CD7866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......................................................................................10</w:t>
      </w:r>
      <w:r>
        <w:rPr>
          <w:rFonts w:ascii="Arial" w:hAnsi="Arial" w:cs="Arial"/>
          <w:sz w:val="22"/>
          <w:szCs w:val="22"/>
        </w:rPr>
        <w:tab/>
        <w:t>Kč,</w:t>
      </w:r>
    </w:p>
    <w:p w14:paraId="0502BCF6" w14:textId="77777777" w:rsidR="00CD7866" w:rsidRDefault="00CD7866" w:rsidP="00CD7866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vyhrazení trvalého parkovacího místa .................................................3000 </w:t>
      </w:r>
      <w:r>
        <w:rPr>
          <w:rFonts w:ascii="Arial" w:hAnsi="Arial" w:cs="Arial"/>
          <w:sz w:val="22"/>
          <w:szCs w:val="22"/>
        </w:rPr>
        <w:tab/>
        <w:t>Kč/ rok,</w:t>
      </w:r>
    </w:p>
    <w:p w14:paraId="5517D127" w14:textId="77777777" w:rsidR="00CD7866" w:rsidRDefault="00CD7866" w:rsidP="00CD7866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kulturní akce .....................................10</w:t>
      </w:r>
      <w:r>
        <w:rPr>
          <w:rFonts w:ascii="Arial" w:hAnsi="Arial" w:cs="Arial"/>
          <w:sz w:val="22"/>
          <w:szCs w:val="22"/>
        </w:rPr>
        <w:tab/>
        <w:t>Kč,</w:t>
      </w:r>
    </w:p>
    <w:p w14:paraId="0DBFB052" w14:textId="77777777" w:rsidR="00CD7866" w:rsidRDefault="00CD7866" w:rsidP="00CD7866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pro sportovní akce ................................. </w:t>
      </w:r>
      <w:proofErr w:type="gramStart"/>
      <w:r>
        <w:rPr>
          <w:rFonts w:ascii="Arial" w:hAnsi="Arial" w:cs="Arial"/>
          <w:sz w:val="22"/>
          <w:szCs w:val="22"/>
        </w:rPr>
        <w:t>10  Kč</w:t>
      </w:r>
      <w:proofErr w:type="gramEnd"/>
      <w:r>
        <w:rPr>
          <w:rFonts w:ascii="Arial" w:hAnsi="Arial" w:cs="Arial"/>
          <w:sz w:val="22"/>
          <w:szCs w:val="22"/>
        </w:rPr>
        <w:t>,</w:t>
      </w:r>
    </w:p>
    <w:p w14:paraId="0DDBE387" w14:textId="77777777" w:rsidR="00CD7866" w:rsidRDefault="00CD7866" w:rsidP="00CD7866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reklamní akce .................................. 10</w:t>
      </w:r>
      <w:r>
        <w:rPr>
          <w:rFonts w:ascii="Arial" w:hAnsi="Arial" w:cs="Arial"/>
          <w:sz w:val="22"/>
          <w:szCs w:val="22"/>
        </w:rPr>
        <w:tab/>
        <w:t>Kč,</w:t>
      </w:r>
    </w:p>
    <w:p w14:paraId="47B46C30" w14:textId="77777777" w:rsidR="00CD7866" w:rsidRDefault="00CD7866" w:rsidP="00CD7866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  10 Kč.</w:t>
      </w:r>
    </w:p>
    <w:p w14:paraId="6FA7457A" w14:textId="77777777" w:rsidR="00CD7866" w:rsidRDefault="00CD7866" w:rsidP="00CD7866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7F214391" w14:textId="77777777" w:rsidR="00CD7866" w:rsidRDefault="00CD7866" w:rsidP="00CD7866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Splatnost poplatku </w:t>
      </w:r>
    </w:p>
    <w:p w14:paraId="3A2A0165" w14:textId="77777777" w:rsidR="00CD7866" w:rsidRDefault="00CD7866" w:rsidP="00CD7866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stanovené výši je splatný:</w:t>
      </w:r>
    </w:p>
    <w:p w14:paraId="788452EF" w14:textId="77777777" w:rsidR="00CD7866" w:rsidRDefault="00CD7866" w:rsidP="00CD7866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kratší 5 dnů nejpozději v den zahájení užívání veřejného prostranství,</w:t>
      </w:r>
    </w:p>
    <w:p w14:paraId="076E9376" w14:textId="77777777" w:rsidR="00CD7866" w:rsidRDefault="00CD7866" w:rsidP="00CD7866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prostranství po dobu 5 dnů nebo delší nejpozději do 30 dnů od zahájení užívání veřejného prostranství </w:t>
      </w:r>
    </w:p>
    <w:p w14:paraId="381BDA6D" w14:textId="77777777" w:rsidR="00CD7866" w:rsidRDefault="00CD7866" w:rsidP="00CD7866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1F976928" w14:textId="77777777" w:rsidR="00CD7866" w:rsidRDefault="00CD7866" w:rsidP="00CD786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0EA9EA0B" w14:textId="77777777" w:rsidR="00CD7866" w:rsidRDefault="00CD7866" w:rsidP="00CD7866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2784588D" w14:textId="77777777" w:rsidR="00CD7866" w:rsidRDefault="00CD7866" w:rsidP="00CD7866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Osvobození </w:t>
      </w:r>
    </w:p>
    <w:p w14:paraId="1B45E7AD" w14:textId="77777777" w:rsidR="00CD7866" w:rsidRDefault="00CD7866" w:rsidP="00CD7866">
      <w:pPr>
        <w:numPr>
          <w:ilvl w:val="0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14:paraId="63D59224" w14:textId="77777777" w:rsidR="00CD7866" w:rsidRDefault="00CD7866" w:rsidP="00CD7866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osobu, která je držitelem průkazu ZTP nebo ZTP/P,</w:t>
      </w:r>
    </w:p>
    <w:p w14:paraId="1354550F" w14:textId="77777777" w:rsidR="00CD7866" w:rsidRDefault="00CD7866" w:rsidP="00CD7866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z akcí pořádaných na veřejném prostranství, jejichž celý výtěžek je odveden na charitativní a 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. </w:t>
      </w:r>
    </w:p>
    <w:p w14:paraId="254FDC18" w14:textId="77777777" w:rsidR="00CD7866" w:rsidRDefault="00CD7866" w:rsidP="00CD7866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 1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tohoto článku je poplatník povinen ohlásit ve lhůtě 15 dní.</w:t>
      </w:r>
    </w:p>
    <w:p w14:paraId="03BB4EAD" w14:textId="77777777" w:rsidR="00CD7866" w:rsidRDefault="00CD7866" w:rsidP="00CD786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3C6010A" w14:textId="77777777" w:rsidR="00CD7866" w:rsidRDefault="00CD7866" w:rsidP="00CD7866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1E22AD55" w14:textId="77777777" w:rsidR="00CD7866" w:rsidRDefault="00CD7866" w:rsidP="00CD7866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Navýšení poplatku</w:t>
      </w:r>
      <w:r>
        <w:rPr>
          <w:sz w:val="22"/>
          <w:szCs w:val="22"/>
        </w:rPr>
        <w:t xml:space="preserve"> </w:t>
      </w:r>
    </w:p>
    <w:p w14:paraId="33606168" w14:textId="77777777" w:rsidR="00CD7866" w:rsidRDefault="00CD7866" w:rsidP="00CD7866">
      <w:pPr>
        <w:numPr>
          <w:ilvl w:val="0"/>
          <w:numId w:val="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1385B038" w14:textId="77777777" w:rsidR="00CD7866" w:rsidRDefault="00CD7866" w:rsidP="00CD7866">
      <w:pPr>
        <w:numPr>
          <w:ilvl w:val="0"/>
          <w:numId w:val="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0AC61B3B" w14:textId="77777777" w:rsidR="00CD7866" w:rsidRDefault="00CD7866" w:rsidP="00CD7866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6D0F5377" w14:textId="77777777" w:rsidR="00CD7866" w:rsidRDefault="00CD7866" w:rsidP="00CD7866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0001DC71" w14:textId="77777777" w:rsidR="00CD7866" w:rsidRDefault="00CD7866" w:rsidP="00CD786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4/2010, o místních poplatcích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 15.12.2010.</w:t>
      </w:r>
    </w:p>
    <w:p w14:paraId="62729737" w14:textId="77777777" w:rsidR="00CD7866" w:rsidRDefault="00CD7866" w:rsidP="00CD7866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612013B6" w14:textId="77777777" w:rsidR="00CD7866" w:rsidRDefault="00CD7866" w:rsidP="00CD7866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26A1290D" w14:textId="77777777" w:rsidR="00CD7866" w:rsidRDefault="00CD7866" w:rsidP="00CD786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1.1.2020. </w:t>
      </w:r>
    </w:p>
    <w:p w14:paraId="0FB09BD6" w14:textId="77777777" w:rsidR="00CD7866" w:rsidRDefault="00CD7866" w:rsidP="00CD786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57187E" w14:textId="77777777" w:rsidR="00CD7866" w:rsidRDefault="00CD7866" w:rsidP="00CD786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95352A4" w14:textId="77777777" w:rsidR="00CD7866" w:rsidRDefault="00CD7866" w:rsidP="00CD786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C96589D" w14:textId="77777777" w:rsidR="00CD7866" w:rsidRDefault="00CD7866" w:rsidP="00CD7866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  <w:t>...................................</w:t>
      </w:r>
      <w:r>
        <w:rPr>
          <w:rFonts w:ascii="Arial" w:hAnsi="Arial" w:cs="Arial"/>
          <w:i/>
        </w:rPr>
        <w:tab/>
        <w:t>..........................................</w:t>
      </w:r>
    </w:p>
    <w:p w14:paraId="7ED23C66" w14:textId="44C5A4E5" w:rsidR="00CD7866" w:rsidRDefault="00CD7866" w:rsidP="00CD7866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Stanislav Vojáček </w:t>
      </w:r>
      <w:r w:rsidR="009E3835">
        <w:rPr>
          <w:rFonts w:ascii="Arial" w:hAnsi="Arial" w:cs="Arial"/>
        </w:rPr>
        <w:t>v.r.</w:t>
      </w:r>
      <w:r>
        <w:rPr>
          <w:rFonts w:ascii="Arial" w:hAnsi="Arial" w:cs="Arial"/>
        </w:rPr>
        <w:t xml:space="preserve">                                              Ing. Andrea </w:t>
      </w:r>
      <w:proofErr w:type="spellStart"/>
      <w:r>
        <w:rPr>
          <w:rFonts w:ascii="Arial" w:hAnsi="Arial" w:cs="Arial"/>
        </w:rPr>
        <w:t>Mendíková</w:t>
      </w:r>
      <w:proofErr w:type="spellEnd"/>
      <w:r w:rsidR="009E3835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  <w:t>místostarosta</w:t>
      </w:r>
      <w:r>
        <w:rPr>
          <w:rFonts w:ascii="Arial" w:hAnsi="Arial" w:cs="Arial"/>
        </w:rPr>
        <w:tab/>
        <w:t xml:space="preserve">    starostka</w:t>
      </w:r>
    </w:p>
    <w:p w14:paraId="62640C30" w14:textId="77777777" w:rsidR="00CD7866" w:rsidRDefault="00CD7866" w:rsidP="00CD786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3348673" w14:textId="77777777" w:rsidR="00CD7866" w:rsidRDefault="00CD7866" w:rsidP="00CD7866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0116AAAB" w14:textId="77777777" w:rsidR="00CD7866" w:rsidRDefault="00CD7866" w:rsidP="00CD7866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5D9E2122" w14:textId="77777777" w:rsidR="00CD7866" w:rsidRDefault="00CD7866" w:rsidP="00CD7866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66A0C57" w14:textId="6A6F6710" w:rsidR="00CD7866" w:rsidRDefault="00CD7866" w:rsidP="00CD7866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494885">
        <w:rPr>
          <w:rFonts w:ascii="Arial" w:hAnsi="Arial" w:cs="Arial"/>
          <w:sz w:val="22"/>
          <w:szCs w:val="22"/>
        </w:rPr>
        <w:t xml:space="preserve"> 12.12.2019</w:t>
      </w:r>
    </w:p>
    <w:p w14:paraId="7D6835A0" w14:textId="29380539" w:rsidR="00CD7866" w:rsidRDefault="00CD7866" w:rsidP="00CD786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494885">
        <w:rPr>
          <w:rFonts w:ascii="Arial" w:hAnsi="Arial" w:cs="Arial"/>
          <w:sz w:val="22"/>
          <w:szCs w:val="22"/>
        </w:rPr>
        <w:t xml:space="preserve"> </w:t>
      </w:r>
      <w:r w:rsidR="009E3835">
        <w:rPr>
          <w:rFonts w:ascii="Arial" w:hAnsi="Arial" w:cs="Arial"/>
          <w:sz w:val="22"/>
          <w:szCs w:val="22"/>
        </w:rPr>
        <w:t>28.12.2019</w:t>
      </w:r>
    </w:p>
    <w:p w14:paraId="21DE3B08" w14:textId="77777777" w:rsidR="00CD7866" w:rsidRDefault="00CD7866" w:rsidP="00CD786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58B57C7" w14:textId="77777777" w:rsidR="00CD7866" w:rsidRDefault="00CD7866" w:rsidP="00CD786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DB35E23" w14:textId="77777777" w:rsidR="00CD7866" w:rsidRDefault="00CD7866" w:rsidP="00CD786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52F2D52" w14:textId="77777777" w:rsidR="00CD7866" w:rsidRDefault="00CD7866" w:rsidP="00CD786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1ED7ED9" w14:textId="77777777" w:rsidR="00DA374F" w:rsidRDefault="00DA374F"/>
    <w:sectPr w:rsidR="00DA3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76CDF" w14:textId="77777777" w:rsidR="00FB7E71" w:rsidRDefault="00FB7E71" w:rsidP="00CD7866">
      <w:r>
        <w:separator/>
      </w:r>
    </w:p>
  </w:endnote>
  <w:endnote w:type="continuationSeparator" w:id="0">
    <w:p w14:paraId="31572335" w14:textId="77777777" w:rsidR="00FB7E71" w:rsidRDefault="00FB7E71" w:rsidP="00CD7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76148" w14:textId="77777777" w:rsidR="00FB7E71" w:rsidRDefault="00FB7E71" w:rsidP="00CD7866">
      <w:r>
        <w:separator/>
      </w:r>
    </w:p>
  </w:footnote>
  <w:footnote w:type="continuationSeparator" w:id="0">
    <w:p w14:paraId="7495A49D" w14:textId="77777777" w:rsidR="00FB7E71" w:rsidRDefault="00FB7E71" w:rsidP="00CD7866">
      <w:r>
        <w:continuationSeparator/>
      </w:r>
    </w:p>
  </w:footnote>
  <w:footnote w:id="1">
    <w:p w14:paraId="72B2C9B9" w14:textId="77777777" w:rsidR="00CD7866" w:rsidRDefault="00CD7866" w:rsidP="00CD7866">
      <w:pPr>
        <w:pStyle w:val="Textpoznpodarou"/>
        <w:jc w:val="both"/>
        <w:rPr>
          <w:rFonts w:ascii="Arial" w:hAnsi="Arial" w:cs="Arial"/>
          <w:dstrike/>
          <w:color w:val="FF0000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 odst. 1 zákona o místních poplatcích</w:t>
      </w:r>
    </w:p>
  </w:footnote>
  <w:footnote w:id="2">
    <w:p w14:paraId="4FF1B45E" w14:textId="77777777" w:rsidR="00CD7866" w:rsidRDefault="00CD7866" w:rsidP="00CD7866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4 odst. 1 zákona o místních poplatcích</w:t>
      </w:r>
    </w:p>
  </w:footnote>
  <w:footnote w:id="3">
    <w:p w14:paraId="06A1653A" w14:textId="77777777" w:rsidR="00CD7866" w:rsidRDefault="00CD7866" w:rsidP="00CD7866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4 odst. 2 zákona o místních poplatcích</w:t>
      </w:r>
    </w:p>
  </w:footnote>
  <w:footnote w:id="4">
    <w:p w14:paraId="78B504D5" w14:textId="77777777" w:rsidR="00CD7866" w:rsidRDefault="00CD7866" w:rsidP="00CD7866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2 zákona o místních poplatcích</w:t>
      </w:r>
    </w:p>
  </w:footnote>
  <w:footnote w:id="5">
    <w:p w14:paraId="53876A5F" w14:textId="77777777" w:rsidR="00CD7866" w:rsidRDefault="00CD7866" w:rsidP="00CD7866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 zákona o místních poplatcích</w:t>
      </w:r>
    </w:p>
  </w:footnote>
  <w:footnote w:id="6">
    <w:p w14:paraId="0D089642" w14:textId="77777777" w:rsidR="00CD7866" w:rsidRDefault="00CD7866" w:rsidP="00CD786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 zákona o místních poplatcích</w:t>
      </w:r>
    </w:p>
  </w:footnote>
  <w:footnote w:id="7">
    <w:p w14:paraId="1D7909FE" w14:textId="77777777" w:rsidR="00CD7866" w:rsidRDefault="00CD7866" w:rsidP="00CD786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47810899" w14:textId="77777777" w:rsidR="00CD7866" w:rsidRDefault="00CD7866" w:rsidP="00CD7866">
      <w:pPr>
        <w:pStyle w:val="Textpoznpodarou"/>
      </w:pPr>
      <w:r>
        <w:rPr>
          <w:rStyle w:val="Znakapoznpodarou"/>
          <w:rFonts w:ascii="Arial" w:hAnsi="Arial" w:cs="Arial"/>
        </w:rPr>
        <w:t>8</w:t>
      </w:r>
      <w:r>
        <w:t xml:space="preserve"> </w:t>
      </w:r>
      <w:r>
        <w:rPr>
          <w:rFonts w:ascii="Arial" w:hAnsi="Arial" w:cs="Arial"/>
        </w:rPr>
        <w:t>§ 4 odst. 1 zákona o místních poplatcích</w:t>
      </w:r>
    </w:p>
  </w:footnote>
  <w:footnote w:id="9">
    <w:p w14:paraId="3C33BFAE" w14:textId="77777777" w:rsidR="00CD7866" w:rsidRDefault="00CD7866" w:rsidP="00CD7866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6 zákona o místních poplatcích</w:t>
      </w:r>
    </w:p>
  </w:footnote>
  <w:footnote w:id="10">
    <w:p w14:paraId="284D57D8" w14:textId="77777777" w:rsidR="00CD7866" w:rsidRDefault="00CD7866" w:rsidP="00CD7866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10</w:t>
      </w:r>
      <w:r>
        <w:rPr>
          <w:rFonts w:ascii="Arial" w:hAnsi="Arial" w:cs="Arial"/>
        </w:rPr>
        <w:t xml:space="preserve"> § 11 odst. 1 zákona o místních poplatcích</w:t>
      </w:r>
    </w:p>
  </w:footnote>
  <w:footnote w:id="11">
    <w:p w14:paraId="3A2FC6F2" w14:textId="77777777" w:rsidR="00CD7866" w:rsidRDefault="00CD7866" w:rsidP="00CD7866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1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486823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85067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10273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21857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78560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92891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2388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866"/>
    <w:rsid w:val="00494885"/>
    <w:rsid w:val="00875A1B"/>
    <w:rsid w:val="009E3835"/>
    <w:rsid w:val="00CD7866"/>
    <w:rsid w:val="00DA374F"/>
    <w:rsid w:val="00FB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0B154"/>
  <w15:chartTrackingRefBased/>
  <w15:docId w15:val="{F3395E5A-3B60-42FF-B1F1-E7625202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78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CD786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D786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CD786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CD786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CD78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D7866"/>
    <w:pPr>
      <w:spacing w:before="60" w:after="160"/>
    </w:pPr>
  </w:style>
  <w:style w:type="character" w:styleId="Znakapoznpodarou">
    <w:name w:val="footnote reference"/>
    <w:semiHidden/>
    <w:unhideWhenUsed/>
    <w:rsid w:val="00CD78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9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1011</Words>
  <Characters>5968</Characters>
  <Application>Microsoft Office Word</Application>
  <DocSecurity>0</DocSecurity>
  <Lines>49</Lines>
  <Paragraphs>13</Paragraphs>
  <ScaleCrop>false</ScaleCrop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Hořovičky</dc:creator>
  <cp:keywords/>
  <dc:description/>
  <cp:lastModifiedBy>Martin Došek</cp:lastModifiedBy>
  <cp:revision>2</cp:revision>
  <dcterms:created xsi:type="dcterms:W3CDTF">2023-10-04T18:31:00Z</dcterms:created>
  <dcterms:modified xsi:type="dcterms:W3CDTF">2023-10-04T18:31:00Z</dcterms:modified>
</cp:coreProperties>
</file>