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F084" w14:textId="5A59982D" w:rsidR="002D7132" w:rsidRPr="006A5945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</w:t>
      </w:r>
      <w:r w:rsidRPr="006A5945">
        <w:rPr>
          <w:rFonts w:ascii="Arial" w:hAnsi="Arial" w:cs="Arial"/>
          <w:b/>
        </w:rPr>
        <w:t xml:space="preserve">c </w:t>
      </w:r>
      <w:r w:rsidR="006A5945" w:rsidRPr="006A5945">
        <w:rPr>
          <w:rFonts w:ascii="Arial" w:hAnsi="Arial" w:cs="Arial"/>
          <w:b/>
        </w:rPr>
        <w:t>Tachlovice</w:t>
      </w:r>
    </w:p>
    <w:p w14:paraId="4539D0E5" w14:textId="04ABE9AC" w:rsidR="002D7132" w:rsidRPr="006A5945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A5945">
        <w:rPr>
          <w:rFonts w:ascii="Arial" w:hAnsi="Arial" w:cs="Arial"/>
          <w:b/>
        </w:rPr>
        <w:t xml:space="preserve">Zastupitelstvo obce </w:t>
      </w:r>
      <w:r w:rsidR="006A5945" w:rsidRPr="006A5945">
        <w:rPr>
          <w:rFonts w:ascii="Arial" w:hAnsi="Arial" w:cs="Arial"/>
          <w:b/>
        </w:rPr>
        <w:t>Tachlovice</w:t>
      </w:r>
    </w:p>
    <w:p w14:paraId="560FABF8" w14:textId="77777777" w:rsidR="002D7132" w:rsidRPr="006A5945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692E3F57" w:rsidR="005545D7" w:rsidRPr="006A5945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A5945">
        <w:rPr>
          <w:rFonts w:ascii="Arial" w:hAnsi="Arial" w:cs="Arial"/>
          <w:b/>
        </w:rPr>
        <w:t xml:space="preserve">Obecně závazná vyhláška obce </w:t>
      </w:r>
      <w:r w:rsidR="006A5945" w:rsidRPr="006A5945">
        <w:rPr>
          <w:rFonts w:ascii="Arial" w:hAnsi="Arial" w:cs="Arial"/>
          <w:b/>
        </w:rPr>
        <w:t>Tachlovice</w:t>
      </w:r>
    </w:p>
    <w:p w14:paraId="7EFCDA78" w14:textId="77777777" w:rsidR="005545D7" w:rsidRPr="006A5945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6A5945">
        <w:rPr>
          <w:rFonts w:ascii="Arial" w:hAnsi="Arial" w:cs="Arial"/>
          <w:b/>
        </w:rPr>
        <w:t>o nočním klidu</w:t>
      </w:r>
    </w:p>
    <w:p w14:paraId="4556354A" w14:textId="77777777" w:rsidR="005545D7" w:rsidRPr="006A5945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3AB3F636" w:rsidR="002D7132" w:rsidRPr="006A5945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5945">
        <w:rPr>
          <w:rFonts w:ascii="Arial" w:hAnsi="Arial" w:cs="Arial"/>
          <w:sz w:val="22"/>
          <w:szCs w:val="22"/>
        </w:rPr>
        <w:t xml:space="preserve">Zastupitelstvo obce </w:t>
      </w:r>
      <w:r w:rsidR="006A5945">
        <w:rPr>
          <w:rFonts w:ascii="Arial" w:hAnsi="Arial" w:cs="Arial"/>
          <w:sz w:val="22"/>
          <w:szCs w:val="22"/>
        </w:rPr>
        <w:t>Tachlovice</w:t>
      </w:r>
      <w:r w:rsidRPr="006A5945">
        <w:rPr>
          <w:rFonts w:ascii="Arial" w:hAnsi="Arial" w:cs="Arial"/>
          <w:sz w:val="22"/>
          <w:szCs w:val="22"/>
        </w:rPr>
        <w:t xml:space="preserve"> se na svém zasedání dne </w:t>
      </w:r>
      <w:r w:rsidR="00D2514C">
        <w:rPr>
          <w:rFonts w:ascii="Arial" w:hAnsi="Arial" w:cs="Arial"/>
          <w:sz w:val="22"/>
          <w:szCs w:val="22"/>
        </w:rPr>
        <w:t>16. dubna 2025</w:t>
      </w:r>
      <w:r w:rsidRPr="006A5945">
        <w:rPr>
          <w:rFonts w:ascii="Arial" w:hAnsi="Arial" w:cs="Arial"/>
          <w:sz w:val="22"/>
          <w:szCs w:val="22"/>
        </w:rPr>
        <w:t xml:space="preserve"> usneslo vydat na základě § 5 odst. 7 zákona č. 251/2016 Sb., o některých přestupcích, ve znění pozdějších předpisů</w:t>
      </w:r>
      <w:bookmarkStart w:id="0" w:name="_Hlk159326315"/>
      <w:r w:rsidRPr="006A5945">
        <w:rPr>
          <w:rFonts w:ascii="Arial" w:hAnsi="Arial" w:cs="Arial"/>
          <w:sz w:val="22"/>
          <w:szCs w:val="22"/>
        </w:rPr>
        <w:t xml:space="preserve"> (dále jen „zákon o některých přestupcích“), a v souladu s § 10 písm. d) </w:t>
      </w:r>
      <w:bookmarkEnd w:id="0"/>
      <w:r w:rsidRPr="006A5945">
        <w:rPr>
          <w:rFonts w:ascii="Arial" w:hAnsi="Arial" w:cs="Arial"/>
          <w:sz w:val="22"/>
          <w:szCs w:val="22"/>
        </w:rPr>
        <w:t>a § 84 odst.</w:t>
      </w:r>
      <w:r w:rsidR="00584110" w:rsidRPr="006A5945">
        <w:rPr>
          <w:rFonts w:ascii="Arial" w:hAnsi="Arial" w:cs="Arial"/>
          <w:sz w:val="22"/>
          <w:szCs w:val="22"/>
        </w:rPr>
        <w:t> </w:t>
      </w:r>
      <w:r w:rsidRPr="006A5945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 w:rsidRPr="006A5945">
        <w:rPr>
          <w:rFonts w:ascii="Arial" w:hAnsi="Arial" w:cs="Arial"/>
          <w:sz w:val="22"/>
          <w:szCs w:val="22"/>
        </w:rPr>
        <w:t xml:space="preserve"> (dále jen „vyhláška“)</w:t>
      </w:r>
      <w:r w:rsidRPr="006A5945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6646A88B" w14:textId="3464ABBC" w:rsidR="005545D7" w:rsidRPr="00584110" w:rsidRDefault="005545D7" w:rsidP="006936D8">
      <w:pPr>
        <w:pStyle w:val="Odstavecseseznamem"/>
        <w:numPr>
          <w:ilvl w:val="0"/>
          <w:numId w:val="15"/>
        </w:numPr>
        <w:tabs>
          <w:tab w:val="left" w:pos="709"/>
        </w:tabs>
        <w:spacing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D56419">
        <w:rPr>
          <w:rFonts w:ascii="Arial" w:hAnsi="Arial" w:cs="Arial"/>
          <w:sz w:val="22"/>
          <w:szCs w:val="22"/>
        </w:rPr>
        <w:t>1:00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D56419">
        <w:rPr>
          <w:rFonts w:ascii="Arial" w:hAnsi="Arial" w:cs="Arial"/>
          <w:sz w:val="22"/>
          <w:szCs w:val="22"/>
        </w:rPr>
        <w:t xml:space="preserve">6:00 </w:t>
      </w:r>
      <w:r w:rsidRPr="00584110">
        <w:rPr>
          <w:rFonts w:ascii="Arial" w:hAnsi="Arial" w:cs="Arial"/>
          <w:sz w:val="22"/>
          <w:szCs w:val="22"/>
        </w:rPr>
        <w:t>hodin, a to v následujících případech:</w:t>
      </w:r>
    </w:p>
    <w:p w14:paraId="6BA658AB" w14:textId="76020066" w:rsidR="002F05F5" w:rsidRDefault="00103938" w:rsidP="006936D8">
      <w:pPr>
        <w:pStyle w:val="Odstavecseseznamem"/>
        <w:numPr>
          <w:ilvl w:val="0"/>
          <w:numId w:val="12"/>
        </w:numPr>
        <w:tabs>
          <w:tab w:val="left" w:pos="284"/>
        </w:tabs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03938">
        <w:rPr>
          <w:rFonts w:ascii="Arial" w:hAnsi="Arial" w:cs="Arial"/>
          <w:sz w:val="22"/>
          <w:szCs w:val="22"/>
        </w:rPr>
        <w:t xml:space="preserve">v noci z poslední </w:t>
      </w:r>
      <w:r w:rsidR="002520D2">
        <w:rPr>
          <w:rFonts w:ascii="Arial" w:hAnsi="Arial" w:cs="Arial"/>
          <w:sz w:val="22"/>
          <w:szCs w:val="22"/>
        </w:rPr>
        <w:t xml:space="preserve">dubnové soboty </w:t>
      </w:r>
      <w:r w:rsidRPr="00103938">
        <w:rPr>
          <w:rFonts w:ascii="Arial" w:hAnsi="Arial" w:cs="Arial"/>
          <w:sz w:val="22"/>
          <w:szCs w:val="22"/>
        </w:rPr>
        <w:t xml:space="preserve">na </w:t>
      </w:r>
      <w:r w:rsidR="002520D2">
        <w:rPr>
          <w:rFonts w:ascii="Arial" w:hAnsi="Arial" w:cs="Arial"/>
          <w:sz w:val="22"/>
          <w:szCs w:val="22"/>
        </w:rPr>
        <w:t xml:space="preserve">neděli </w:t>
      </w:r>
      <w:r w:rsidRPr="00103938">
        <w:rPr>
          <w:rFonts w:ascii="Arial" w:hAnsi="Arial" w:cs="Arial"/>
          <w:sz w:val="22"/>
          <w:szCs w:val="22"/>
        </w:rPr>
        <w:t>z důvodu konání akce „</w:t>
      </w:r>
      <w:r w:rsidR="00B443B6">
        <w:rPr>
          <w:rFonts w:ascii="Arial" w:hAnsi="Arial" w:cs="Arial"/>
          <w:sz w:val="22"/>
          <w:szCs w:val="22"/>
        </w:rPr>
        <w:t>Pálení čarodějnic“ nazývané také jako „Univerzita čarovné magie“</w:t>
      </w:r>
      <w:r w:rsidR="00920658">
        <w:rPr>
          <w:rFonts w:ascii="Arial" w:hAnsi="Arial" w:cs="Arial"/>
          <w:sz w:val="22"/>
          <w:szCs w:val="22"/>
        </w:rPr>
        <w:t>,</w:t>
      </w:r>
    </w:p>
    <w:p w14:paraId="6F1937B6" w14:textId="73D5A003" w:rsidR="006936D8" w:rsidRPr="006936D8" w:rsidRDefault="009F19E5" w:rsidP="008974B9">
      <w:pPr>
        <w:pStyle w:val="Odstavecseseznamem"/>
        <w:numPr>
          <w:ilvl w:val="0"/>
          <w:numId w:val="12"/>
        </w:numPr>
        <w:tabs>
          <w:tab w:val="left" w:pos="284"/>
        </w:tabs>
        <w:spacing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900EE2" w:rsidRPr="002F05F5">
        <w:rPr>
          <w:rFonts w:ascii="Arial" w:hAnsi="Arial" w:cs="Arial"/>
          <w:sz w:val="22"/>
          <w:szCs w:val="22"/>
        </w:rPr>
        <w:t xml:space="preserve"> noci ze dne konání každoroční </w:t>
      </w:r>
      <w:r w:rsidR="005F1482">
        <w:rPr>
          <w:rFonts w:ascii="Arial" w:hAnsi="Arial" w:cs="Arial"/>
          <w:sz w:val="22"/>
          <w:szCs w:val="22"/>
        </w:rPr>
        <w:t xml:space="preserve">akce </w:t>
      </w:r>
      <w:r w:rsidR="006936D8">
        <w:rPr>
          <w:rFonts w:ascii="Arial" w:hAnsi="Arial" w:cs="Arial"/>
          <w:sz w:val="22"/>
          <w:szCs w:val="22"/>
        </w:rPr>
        <w:t xml:space="preserve">„Staročeské máje“ </w:t>
      </w:r>
      <w:r w:rsidR="00900EE2" w:rsidRPr="002F05F5">
        <w:rPr>
          <w:rFonts w:ascii="Arial" w:hAnsi="Arial" w:cs="Arial"/>
          <w:sz w:val="22"/>
          <w:szCs w:val="22"/>
        </w:rPr>
        <w:t>na den následující</w:t>
      </w:r>
      <w:r w:rsidR="00874944">
        <w:rPr>
          <w:rFonts w:ascii="Arial" w:hAnsi="Arial" w:cs="Arial"/>
          <w:sz w:val="22"/>
          <w:szCs w:val="22"/>
        </w:rPr>
        <w:t>,</w:t>
      </w:r>
      <w:r w:rsidR="00900EE2" w:rsidRPr="002F05F5">
        <w:rPr>
          <w:rFonts w:ascii="Arial" w:hAnsi="Arial" w:cs="Arial"/>
          <w:sz w:val="22"/>
          <w:szCs w:val="22"/>
        </w:rPr>
        <w:t xml:space="preserve"> konané </w:t>
      </w:r>
      <w:r w:rsidR="006936D8">
        <w:rPr>
          <w:rFonts w:ascii="Arial" w:hAnsi="Arial" w:cs="Arial"/>
          <w:sz w:val="22"/>
          <w:szCs w:val="22"/>
        </w:rPr>
        <w:t xml:space="preserve">ve druhé polovině </w:t>
      </w:r>
      <w:r w:rsidR="00900EE2" w:rsidRPr="002F05F5">
        <w:rPr>
          <w:rFonts w:ascii="Arial" w:hAnsi="Arial" w:cs="Arial"/>
          <w:sz w:val="22"/>
          <w:szCs w:val="22"/>
        </w:rPr>
        <w:t>měsíc</w:t>
      </w:r>
      <w:r w:rsidR="004577A0">
        <w:rPr>
          <w:rFonts w:ascii="Arial" w:hAnsi="Arial" w:cs="Arial"/>
          <w:sz w:val="22"/>
          <w:szCs w:val="22"/>
        </w:rPr>
        <w:t>e</w:t>
      </w:r>
      <w:r w:rsidR="00900EE2" w:rsidRPr="002F05F5">
        <w:rPr>
          <w:rFonts w:ascii="Arial" w:hAnsi="Arial" w:cs="Arial"/>
          <w:sz w:val="22"/>
          <w:szCs w:val="22"/>
        </w:rPr>
        <w:t xml:space="preserve"> květn</w:t>
      </w:r>
      <w:r w:rsidR="004577A0">
        <w:rPr>
          <w:rFonts w:ascii="Arial" w:hAnsi="Arial" w:cs="Arial"/>
          <w:sz w:val="22"/>
          <w:szCs w:val="22"/>
        </w:rPr>
        <w:t>a</w:t>
      </w:r>
      <w:r w:rsidR="006936D8">
        <w:rPr>
          <w:rFonts w:ascii="Arial" w:hAnsi="Arial" w:cs="Arial"/>
          <w:sz w:val="22"/>
          <w:szCs w:val="22"/>
        </w:rPr>
        <w:t>, a</w:t>
      </w:r>
    </w:p>
    <w:p w14:paraId="540C5CB4" w14:textId="17FED732" w:rsidR="006936D8" w:rsidRDefault="006936D8" w:rsidP="006936D8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2F05F5">
        <w:rPr>
          <w:rFonts w:ascii="Arial" w:hAnsi="Arial" w:cs="Arial"/>
          <w:sz w:val="22"/>
          <w:szCs w:val="22"/>
        </w:rPr>
        <w:t xml:space="preserve"> noci ze dne konání každoroční </w:t>
      </w:r>
      <w:r>
        <w:rPr>
          <w:rFonts w:ascii="Arial" w:hAnsi="Arial" w:cs="Arial"/>
          <w:sz w:val="22"/>
          <w:szCs w:val="22"/>
        </w:rPr>
        <w:t>akce „</w:t>
      </w:r>
      <w:r>
        <w:rPr>
          <w:rFonts w:ascii="Arial" w:hAnsi="Arial" w:cs="Arial"/>
          <w:sz w:val="22"/>
          <w:szCs w:val="22"/>
        </w:rPr>
        <w:t>Sousedské rozloučení s létem</w:t>
      </w:r>
      <w:r>
        <w:rPr>
          <w:rFonts w:ascii="Arial" w:hAnsi="Arial" w:cs="Arial"/>
          <w:sz w:val="22"/>
          <w:szCs w:val="22"/>
        </w:rPr>
        <w:t xml:space="preserve">“ </w:t>
      </w:r>
      <w:r w:rsidRPr="002F05F5">
        <w:rPr>
          <w:rFonts w:ascii="Arial" w:hAnsi="Arial" w:cs="Arial"/>
          <w:sz w:val="22"/>
          <w:szCs w:val="22"/>
        </w:rPr>
        <w:t>na den následující</w:t>
      </w:r>
      <w:r w:rsidR="00874944">
        <w:rPr>
          <w:rFonts w:ascii="Arial" w:hAnsi="Arial" w:cs="Arial"/>
          <w:sz w:val="22"/>
          <w:szCs w:val="22"/>
        </w:rPr>
        <w:t>,</w:t>
      </w:r>
      <w:r w:rsidRPr="002F05F5">
        <w:rPr>
          <w:rFonts w:ascii="Arial" w:hAnsi="Arial" w:cs="Arial"/>
          <w:sz w:val="22"/>
          <w:szCs w:val="22"/>
        </w:rPr>
        <w:t xml:space="preserve"> konané </w:t>
      </w:r>
      <w:r>
        <w:rPr>
          <w:rFonts w:ascii="Arial" w:hAnsi="Arial" w:cs="Arial"/>
          <w:sz w:val="22"/>
          <w:szCs w:val="22"/>
        </w:rPr>
        <w:t xml:space="preserve">v </w:t>
      </w:r>
      <w:r w:rsidR="00874944">
        <w:rPr>
          <w:rFonts w:ascii="Arial" w:hAnsi="Arial" w:cs="Arial"/>
          <w:sz w:val="22"/>
          <w:szCs w:val="22"/>
        </w:rPr>
        <w:t xml:space="preserve">první </w:t>
      </w:r>
      <w:r>
        <w:rPr>
          <w:rFonts w:ascii="Arial" w:hAnsi="Arial" w:cs="Arial"/>
          <w:sz w:val="22"/>
          <w:szCs w:val="22"/>
        </w:rPr>
        <w:t xml:space="preserve">polovině </w:t>
      </w:r>
      <w:r w:rsidRPr="002F05F5">
        <w:rPr>
          <w:rFonts w:ascii="Arial" w:hAnsi="Arial" w:cs="Arial"/>
          <w:sz w:val="22"/>
          <w:szCs w:val="22"/>
        </w:rPr>
        <w:t>měsíc</w:t>
      </w:r>
      <w:r>
        <w:rPr>
          <w:rFonts w:ascii="Arial" w:hAnsi="Arial" w:cs="Arial"/>
          <w:sz w:val="22"/>
          <w:szCs w:val="22"/>
        </w:rPr>
        <w:t>e</w:t>
      </w:r>
      <w:r w:rsidRPr="002F05F5">
        <w:rPr>
          <w:rFonts w:ascii="Arial" w:hAnsi="Arial" w:cs="Arial"/>
          <w:sz w:val="22"/>
          <w:szCs w:val="22"/>
        </w:rPr>
        <w:t xml:space="preserve"> </w:t>
      </w:r>
      <w:r w:rsidR="00874944">
        <w:rPr>
          <w:rFonts w:ascii="Arial" w:hAnsi="Arial" w:cs="Arial"/>
          <w:sz w:val="22"/>
          <w:szCs w:val="22"/>
        </w:rPr>
        <w:t>září</w:t>
      </w:r>
      <w:r>
        <w:rPr>
          <w:rFonts w:ascii="Arial" w:hAnsi="Arial" w:cs="Arial"/>
          <w:sz w:val="22"/>
          <w:szCs w:val="22"/>
        </w:rPr>
        <w:t>.</w:t>
      </w:r>
    </w:p>
    <w:p w14:paraId="7BDF3597" w14:textId="77777777" w:rsidR="00574C1C" w:rsidRDefault="00574C1C" w:rsidP="00574C1C">
      <w:pPr>
        <w:pStyle w:val="Odstavecseseznamem"/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2F87AB6" w14:textId="762EE352" w:rsidR="002F05F5" w:rsidRPr="008B5C5A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574C1C">
        <w:rPr>
          <w:rFonts w:ascii="Arial" w:hAnsi="Arial" w:cs="Arial"/>
          <w:sz w:val="22"/>
          <w:szCs w:val="22"/>
        </w:rPr>
        <w:t>1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</w:t>
      </w:r>
      <w:r w:rsidR="00115B3E">
        <w:rPr>
          <w:rFonts w:ascii="Arial" w:hAnsi="Arial" w:cs="Arial"/>
          <w:sz w:val="22"/>
          <w:szCs w:val="22"/>
        </w:rPr>
        <w:t xml:space="preserve">webových </w:t>
      </w:r>
      <w:r w:rsidR="00673F8A">
        <w:rPr>
          <w:rFonts w:ascii="Arial" w:hAnsi="Arial" w:cs="Arial"/>
          <w:sz w:val="22"/>
          <w:szCs w:val="22"/>
        </w:rPr>
        <w:t>stránkách obce Tachlovice (</w:t>
      </w:r>
      <w:r w:rsidR="00673F8A" w:rsidRPr="00673F8A">
        <w:rPr>
          <w:rFonts w:ascii="Arial" w:hAnsi="Arial" w:cs="Arial"/>
          <w:sz w:val="22"/>
          <w:szCs w:val="22"/>
        </w:rPr>
        <w:t>www.tachlovice.cz</w:t>
      </w:r>
      <w:r w:rsidR="00673F8A">
        <w:rPr>
          <w:rFonts w:ascii="Arial" w:hAnsi="Arial" w:cs="Arial"/>
          <w:sz w:val="22"/>
          <w:szCs w:val="22"/>
        </w:rPr>
        <w:t>)</w:t>
      </w:r>
      <w:r w:rsidR="005545D7" w:rsidRPr="00584110">
        <w:rPr>
          <w:rFonts w:ascii="Arial" w:hAnsi="Arial" w:cs="Arial"/>
          <w:sz w:val="22"/>
          <w:szCs w:val="22"/>
        </w:rPr>
        <w:t xml:space="preserve"> minimálně </w:t>
      </w:r>
      <w:r w:rsidR="00D22B3D">
        <w:rPr>
          <w:rFonts w:ascii="Arial" w:hAnsi="Arial" w:cs="Arial"/>
          <w:sz w:val="22"/>
          <w:szCs w:val="22"/>
        </w:rPr>
        <w:t>10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2EC47DD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26229D">
        <w:rPr>
          <w:rFonts w:ascii="Arial" w:hAnsi="Arial" w:cs="Arial"/>
          <w:b/>
        </w:rPr>
        <w:t>4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26229D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26229D" w14:paraId="44BFB652" w14:textId="77777777" w:rsidTr="00297A39">
        <w:tc>
          <w:tcPr>
            <w:tcW w:w="4530" w:type="dxa"/>
          </w:tcPr>
          <w:p w14:paraId="61E0DBA3" w14:textId="77777777" w:rsidR="0026229D" w:rsidRDefault="0026229D" w:rsidP="00297A3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0" w:type="dxa"/>
          </w:tcPr>
          <w:p w14:paraId="0A56F348" w14:textId="77777777" w:rsidR="0026229D" w:rsidRDefault="0026229D" w:rsidP="00297A3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229D" w14:paraId="3320CC09" w14:textId="77777777" w:rsidTr="00297A39">
        <w:tc>
          <w:tcPr>
            <w:tcW w:w="4530" w:type="dxa"/>
          </w:tcPr>
          <w:p w14:paraId="09C2453A" w14:textId="0B719B06" w:rsidR="0026229D" w:rsidRDefault="0026229D" w:rsidP="00297A3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...................................</w:t>
            </w:r>
          </w:p>
        </w:tc>
        <w:tc>
          <w:tcPr>
            <w:tcW w:w="4530" w:type="dxa"/>
          </w:tcPr>
          <w:p w14:paraId="7CE688F3" w14:textId="100D22C6" w:rsidR="0026229D" w:rsidRDefault="0026229D" w:rsidP="00297A39">
            <w:pPr>
              <w:spacing w:before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...................................</w:t>
            </w:r>
          </w:p>
        </w:tc>
      </w:tr>
      <w:tr w:rsidR="0026229D" w14:paraId="0C45E875" w14:textId="77777777" w:rsidTr="00297A39">
        <w:tc>
          <w:tcPr>
            <w:tcW w:w="4530" w:type="dxa"/>
          </w:tcPr>
          <w:p w14:paraId="3332CA16" w14:textId="77777777" w:rsidR="0026229D" w:rsidRDefault="0026229D" w:rsidP="00297A3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Dalibor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Auf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Ph.D.</w:t>
            </w:r>
          </w:p>
          <w:p w14:paraId="0C40558E" w14:textId="75762028" w:rsidR="0026229D" w:rsidRDefault="0026229D" w:rsidP="00297A3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  <w:tc>
          <w:tcPr>
            <w:tcW w:w="4530" w:type="dxa"/>
          </w:tcPr>
          <w:p w14:paraId="0BE29F87" w14:textId="77777777" w:rsidR="0026229D" w:rsidRDefault="0026229D" w:rsidP="00297A3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Tomáš Hrbek</w:t>
            </w:r>
          </w:p>
          <w:p w14:paraId="1B1EEBB9" w14:textId="61A96DAD" w:rsidR="0026229D" w:rsidRPr="00525A60" w:rsidRDefault="00525A60" w:rsidP="00297A3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první </w:t>
            </w:r>
            <w:r w:rsidR="0026229D" w:rsidRPr="00525A60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</w:tr>
    </w:tbl>
    <w:p w14:paraId="5563ADE4" w14:textId="77777777" w:rsidR="0026229D" w:rsidRDefault="0026229D" w:rsidP="0026229D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153C3FEF" w14:textId="77777777" w:rsidR="0026229D" w:rsidRDefault="0026229D" w:rsidP="0026229D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26229D" w14:paraId="3DD8704E" w14:textId="77777777" w:rsidTr="00297A39">
        <w:tc>
          <w:tcPr>
            <w:tcW w:w="4530" w:type="dxa"/>
          </w:tcPr>
          <w:p w14:paraId="71F42265" w14:textId="77777777" w:rsidR="0026229D" w:rsidRDefault="0026229D" w:rsidP="00525A6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229D" w14:paraId="02AC0FEB" w14:textId="77777777" w:rsidTr="00297A39">
        <w:tc>
          <w:tcPr>
            <w:tcW w:w="4530" w:type="dxa"/>
          </w:tcPr>
          <w:p w14:paraId="335944AB" w14:textId="77777777" w:rsidR="0026229D" w:rsidRDefault="0026229D" w:rsidP="00525A60">
            <w:pPr>
              <w:spacing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...................................</w:t>
            </w:r>
          </w:p>
        </w:tc>
      </w:tr>
      <w:tr w:rsidR="0026229D" w:rsidRPr="0026229D" w14:paraId="26AAC71A" w14:textId="77777777" w:rsidTr="00297A39">
        <w:tc>
          <w:tcPr>
            <w:tcW w:w="4530" w:type="dxa"/>
          </w:tcPr>
          <w:p w14:paraId="1DEB5BE7" w14:textId="1B03FFDD" w:rsidR="0026229D" w:rsidRDefault="00525A60" w:rsidP="00525A6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Karel Hašek</w:t>
            </w:r>
          </w:p>
          <w:p w14:paraId="693162DE" w14:textId="50F22217" w:rsidR="0026229D" w:rsidRPr="0026229D" w:rsidRDefault="00525A60" w:rsidP="00525A6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druhý </w:t>
            </w:r>
            <w:r w:rsidR="0026229D" w:rsidRPr="0026229D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</w:tr>
    </w:tbl>
    <w:p w14:paraId="5D005CC7" w14:textId="77777777" w:rsidR="0026229D" w:rsidRDefault="0026229D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0BE27" w14:textId="77777777" w:rsidR="00F1644B" w:rsidRDefault="00F1644B">
      <w:r>
        <w:separator/>
      </w:r>
    </w:p>
  </w:endnote>
  <w:endnote w:type="continuationSeparator" w:id="0">
    <w:p w14:paraId="6518AFE0" w14:textId="77777777" w:rsidR="00F1644B" w:rsidRDefault="00F1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985CB" w14:textId="77777777" w:rsidR="00F1644B" w:rsidRDefault="00F1644B">
      <w:r>
        <w:separator/>
      </w:r>
    </w:p>
  </w:footnote>
  <w:footnote w:type="continuationSeparator" w:id="0">
    <w:p w14:paraId="7D159A92" w14:textId="77777777" w:rsidR="00F1644B" w:rsidRDefault="00F1644B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5F2"/>
    <w:multiLevelType w:val="hybridMultilevel"/>
    <w:tmpl w:val="8CA652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84CBF"/>
    <w:multiLevelType w:val="hybridMultilevel"/>
    <w:tmpl w:val="FAE614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AA2D08"/>
    <w:multiLevelType w:val="hybridMultilevel"/>
    <w:tmpl w:val="8CA652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9"/>
  </w:num>
  <w:num w:numId="2" w16cid:durableId="858811702">
    <w:abstractNumId w:val="18"/>
  </w:num>
  <w:num w:numId="3" w16cid:durableId="1971596583">
    <w:abstractNumId w:val="7"/>
  </w:num>
  <w:num w:numId="4" w16cid:durableId="333650080">
    <w:abstractNumId w:val="13"/>
  </w:num>
  <w:num w:numId="5" w16cid:durableId="778378374">
    <w:abstractNumId w:val="12"/>
  </w:num>
  <w:num w:numId="6" w16cid:durableId="1408378453">
    <w:abstractNumId w:val="15"/>
  </w:num>
  <w:num w:numId="7" w16cid:durableId="223372127">
    <w:abstractNumId w:val="10"/>
  </w:num>
  <w:num w:numId="8" w16cid:durableId="1159227397">
    <w:abstractNumId w:val="3"/>
  </w:num>
  <w:num w:numId="9" w16cid:durableId="1527210732">
    <w:abstractNumId w:val="14"/>
  </w:num>
  <w:num w:numId="10" w16cid:durableId="1466122265">
    <w:abstractNumId w:val="4"/>
  </w:num>
  <w:num w:numId="11" w16cid:durableId="1627539981">
    <w:abstractNumId w:val="5"/>
  </w:num>
  <w:num w:numId="12" w16cid:durableId="1330018128">
    <w:abstractNumId w:val="1"/>
  </w:num>
  <w:num w:numId="13" w16cid:durableId="1298027655">
    <w:abstractNumId w:val="2"/>
  </w:num>
  <w:num w:numId="14" w16cid:durableId="1832477940">
    <w:abstractNumId w:val="8"/>
  </w:num>
  <w:num w:numId="15" w16cid:durableId="1054814491">
    <w:abstractNumId w:val="16"/>
  </w:num>
  <w:num w:numId="16" w16cid:durableId="2026635535">
    <w:abstractNumId w:val="11"/>
  </w:num>
  <w:num w:numId="17" w16cid:durableId="720518035">
    <w:abstractNumId w:val="0"/>
  </w:num>
  <w:num w:numId="18" w16cid:durableId="1127356046">
    <w:abstractNumId w:val="17"/>
  </w:num>
  <w:num w:numId="19" w16cid:durableId="13432425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09A"/>
    <w:rsid w:val="000C0C56"/>
    <w:rsid w:val="000D3097"/>
    <w:rsid w:val="000E47EE"/>
    <w:rsid w:val="000F0A44"/>
    <w:rsid w:val="00103938"/>
    <w:rsid w:val="00107BCE"/>
    <w:rsid w:val="00115B3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0D2"/>
    <w:rsid w:val="002525E7"/>
    <w:rsid w:val="002560FF"/>
    <w:rsid w:val="0026181E"/>
    <w:rsid w:val="0026229D"/>
    <w:rsid w:val="00264869"/>
    <w:rsid w:val="00297A3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29E9"/>
    <w:rsid w:val="004D5FA2"/>
    <w:rsid w:val="00513323"/>
    <w:rsid w:val="005229CD"/>
    <w:rsid w:val="00523385"/>
    <w:rsid w:val="00525A60"/>
    <w:rsid w:val="00533F5B"/>
    <w:rsid w:val="005350D4"/>
    <w:rsid w:val="0054272A"/>
    <w:rsid w:val="005545D7"/>
    <w:rsid w:val="00557677"/>
    <w:rsid w:val="00557C94"/>
    <w:rsid w:val="00574C1C"/>
    <w:rsid w:val="00575630"/>
    <w:rsid w:val="00581E7B"/>
    <w:rsid w:val="00584110"/>
    <w:rsid w:val="00596EBC"/>
    <w:rsid w:val="005E614E"/>
    <w:rsid w:val="005F1482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73F8A"/>
    <w:rsid w:val="006936D8"/>
    <w:rsid w:val="00696A6B"/>
    <w:rsid w:val="006A0CCB"/>
    <w:rsid w:val="006A5547"/>
    <w:rsid w:val="006A5945"/>
    <w:rsid w:val="006B0AAB"/>
    <w:rsid w:val="006C2361"/>
    <w:rsid w:val="006C5A03"/>
    <w:rsid w:val="006F76D2"/>
    <w:rsid w:val="00725357"/>
    <w:rsid w:val="00744A2D"/>
    <w:rsid w:val="0077054F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4944"/>
    <w:rsid w:val="008761D8"/>
    <w:rsid w:val="00876251"/>
    <w:rsid w:val="00887BCF"/>
    <w:rsid w:val="008928E7"/>
    <w:rsid w:val="00893F09"/>
    <w:rsid w:val="008974B9"/>
    <w:rsid w:val="008B5C5A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765B9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443B6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22B3D"/>
    <w:rsid w:val="00D2514C"/>
    <w:rsid w:val="00D32BCB"/>
    <w:rsid w:val="00D3710E"/>
    <w:rsid w:val="00D41525"/>
    <w:rsid w:val="00D42007"/>
    <w:rsid w:val="00D55D71"/>
    <w:rsid w:val="00D56419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59"/>
    <w:rsid w:val="00262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275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Tomáš Hrbek</cp:lastModifiedBy>
  <cp:revision>37</cp:revision>
  <cp:lastPrinted>2007-03-05T10:30:00Z</cp:lastPrinted>
  <dcterms:created xsi:type="dcterms:W3CDTF">2024-07-30T05:41:00Z</dcterms:created>
  <dcterms:modified xsi:type="dcterms:W3CDTF">2025-04-10T15:12:00Z</dcterms:modified>
</cp:coreProperties>
</file>