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EE70" w14:textId="6A80E23A" w:rsidR="001048C3" w:rsidRDefault="001048C3" w:rsidP="001048C3">
      <w:pPr>
        <w:pStyle w:val="Nzev"/>
      </w:pPr>
      <w:r>
        <w:t>Obec Staré Sedlo</w:t>
      </w:r>
      <w:r>
        <w:br/>
        <w:t>Zastupitelstvo obce Staré Sedlo</w:t>
      </w:r>
    </w:p>
    <w:p w14:paraId="2D4F208C" w14:textId="18CFD64B" w:rsidR="001048C3" w:rsidRDefault="001048C3" w:rsidP="001048C3">
      <w:pPr>
        <w:pStyle w:val="Nadpis1"/>
      </w:pPr>
      <w:r>
        <w:t>Obecně závazná vyhláška obce Staré Sedlo</w:t>
      </w:r>
      <w:r>
        <w:br/>
        <w:t>o místním poplatku za obecní systém odpadového hospodářství</w:t>
      </w:r>
    </w:p>
    <w:p w14:paraId="4FA056E0" w14:textId="11ED4267" w:rsidR="001048C3" w:rsidRDefault="001048C3" w:rsidP="001048C3">
      <w:pPr>
        <w:pStyle w:val="UvodniVeta"/>
      </w:pPr>
      <w:r>
        <w:t>Zastupitelstvo obce Staré Sedlo se na svém zasedání dne 19.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31BC2B" w14:textId="77777777" w:rsidR="001048C3" w:rsidRDefault="001048C3" w:rsidP="001048C3">
      <w:pPr>
        <w:pStyle w:val="Nadpis2"/>
      </w:pPr>
      <w:r>
        <w:t>Čl. 1</w:t>
      </w:r>
      <w:r>
        <w:br/>
        <w:t>Úvodní ustanovení</w:t>
      </w:r>
    </w:p>
    <w:p w14:paraId="700CB3EE" w14:textId="42779C92" w:rsidR="001048C3" w:rsidRDefault="001048C3" w:rsidP="001048C3">
      <w:pPr>
        <w:pStyle w:val="Odstavec"/>
        <w:numPr>
          <w:ilvl w:val="0"/>
          <w:numId w:val="1"/>
        </w:numPr>
      </w:pPr>
      <w:r>
        <w:t xml:space="preserve">Obec </w:t>
      </w:r>
      <w:r w:rsidR="00E548D8">
        <w:t>Staré Sedlo</w:t>
      </w:r>
      <w:r>
        <w:t xml:space="preserve"> touto vyhláškou zavádí místní poplatek za obecní systém odpadového hospodářství (dále jen „poplatek“).</w:t>
      </w:r>
    </w:p>
    <w:p w14:paraId="325FAA65" w14:textId="77777777" w:rsidR="001048C3" w:rsidRDefault="001048C3" w:rsidP="001048C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18C520" w14:textId="77777777" w:rsidR="001048C3" w:rsidRDefault="001048C3" w:rsidP="001048C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4F2DB3" w14:textId="77777777" w:rsidR="001048C3" w:rsidRDefault="001048C3" w:rsidP="001048C3">
      <w:pPr>
        <w:pStyle w:val="Nadpis2"/>
      </w:pPr>
      <w:r>
        <w:t>Čl. 2</w:t>
      </w:r>
      <w:r>
        <w:br/>
        <w:t>Poplatník</w:t>
      </w:r>
    </w:p>
    <w:p w14:paraId="1898F409" w14:textId="77777777" w:rsidR="001048C3" w:rsidRDefault="001048C3" w:rsidP="001048C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D6C61A" w14:textId="77777777" w:rsidR="001048C3" w:rsidRDefault="001048C3" w:rsidP="001048C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7A9C33" w14:textId="77777777" w:rsidR="001048C3" w:rsidRDefault="001048C3" w:rsidP="001048C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C738AE" w14:textId="77777777" w:rsidR="001048C3" w:rsidRDefault="001048C3" w:rsidP="001048C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7D6311F" w14:textId="77777777" w:rsidR="001048C3" w:rsidRDefault="001048C3" w:rsidP="001048C3">
      <w:pPr>
        <w:pStyle w:val="Nadpis2"/>
      </w:pPr>
      <w:r>
        <w:t>Čl. 3</w:t>
      </w:r>
      <w:r>
        <w:br/>
        <w:t>Ohlašovací povinnost</w:t>
      </w:r>
    </w:p>
    <w:p w14:paraId="0F2737CC" w14:textId="77777777" w:rsidR="001048C3" w:rsidRDefault="001048C3" w:rsidP="001048C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E945629" w14:textId="77777777" w:rsidR="001048C3" w:rsidRDefault="001048C3" w:rsidP="001048C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BA66EB" w14:textId="77777777" w:rsidR="001048C3" w:rsidRDefault="001048C3" w:rsidP="001048C3">
      <w:pPr>
        <w:pStyle w:val="Nadpis2"/>
      </w:pPr>
      <w:r>
        <w:t>Čl. 4</w:t>
      </w:r>
      <w:r>
        <w:br/>
        <w:t>Sazba poplatku</w:t>
      </w:r>
    </w:p>
    <w:p w14:paraId="490B214F" w14:textId="06D59E3A" w:rsidR="001048C3" w:rsidRDefault="001048C3" w:rsidP="001048C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E548D8">
        <w:t>9</w:t>
      </w:r>
      <w:r>
        <w:t>00 Kč.</w:t>
      </w:r>
    </w:p>
    <w:p w14:paraId="4B09A8AB" w14:textId="77777777" w:rsidR="001048C3" w:rsidRDefault="001048C3" w:rsidP="001048C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C988136" w14:textId="77777777" w:rsidR="001048C3" w:rsidRDefault="001048C3" w:rsidP="001048C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1A1CD56" w14:textId="77777777" w:rsidR="001048C3" w:rsidRDefault="001048C3" w:rsidP="001048C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74F121F" w14:textId="77777777" w:rsidR="001048C3" w:rsidRDefault="001048C3" w:rsidP="001048C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F76D360" w14:textId="77777777" w:rsidR="001048C3" w:rsidRDefault="001048C3" w:rsidP="001048C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C97F8D9" w14:textId="77777777" w:rsidR="001048C3" w:rsidRDefault="001048C3" w:rsidP="001048C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D3250C2" w14:textId="77777777" w:rsidR="001048C3" w:rsidRDefault="001048C3" w:rsidP="001048C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50F798" w14:textId="77777777" w:rsidR="001048C3" w:rsidRDefault="001048C3" w:rsidP="001048C3">
      <w:pPr>
        <w:pStyle w:val="Nadpis2"/>
      </w:pPr>
      <w:r>
        <w:t>Čl. 5</w:t>
      </w:r>
      <w:r>
        <w:br/>
        <w:t>Splatnost poplatku</w:t>
      </w:r>
    </w:p>
    <w:p w14:paraId="13376940" w14:textId="77777777" w:rsidR="001048C3" w:rsidRDefault="001048C3" w:rsidP="001048C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FCD665C" w14:textId="77777777" w:rsidR="001048C3" w:rsidRDefault="001048C3" w:rsidP="001048C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DCB469" w14:textId="77777777" w:rsidR="001048C3" w:rsidRDefault="001048C3" w:rsidP="001048C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F01E394" w14:textId="77777777" w:rsidR="001048C3" w:rsidRDefault="001048C3" w:rsidP="001048C3">
      <w:pPr>
        <w:pStyle w:val="Nadpis2"/>
      </w:pPr>
      <w:r>
        <w:t>Čl. 6</w:t>
      </w:r>
      <w:r>
        <w:br/>
        <w:t xml:space="preserve"> Osvobození</w:t>
      </w:r>
    </w:p>
    <w:p w14:paraId="168490E4" w14:textId="77777777" w:rsidR="001048C3" w:rsidRDefault="001048C3" w:rsidP="001048C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6B7326C" w14:textId="77777777" w:rsidR="001048C3" w:rsidRDefault="001048C3" w:rsidP="001048C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1650E4" w14:textId="77777777" w:rsidR="001048C3" w:rsidRDefault="001048C3" w:rsidP="001048C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C2A3E2E" w14:textId="77777777" w:rsidR="001048C3" w:rsidRDefault="001048C3" w:rsidP="001048C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BA02E39" w14:textId="77777777" w:rsidR="001048C3" w:rsidRDefault="001048C3" w:rsidP="001048C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B1A0D6F" w14:textId="77777777" w:rsidR="001048C3" w:rsidRDefault="001048C3" w:rsidP="001048C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182352B" w14:textId="77777777" w:rsidR="001048C3" w:rsidRDefault="001048C3" w:rsidP="001048C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3E5DEE" w14:textId="77777777" w:rsidR="001048C3" w:rsidRDefault="001048C3" w:rsidP="001048C3">
      <w:pPr>
        <w:pStyle w:val="Odstavec"/>
        <w:numPr>
          <w:ilvl w:val="1"/>
          <w:numId w:val="1"/>
        </w:numPr>
      </w:pPr>
      <w:r>
        <w:t>je po celý příslušný kalendářní rok v zahraničí,</w:t>
      </w:r>
    </w:p>
    <w:p w14:paraId="32A64CDA" w14:textId="77777777" w:rsidR="001048C3" w:rsidRDefault="001048C3" w:rsidP="001048C3">
      <w:pPr>
        <w:pStyle w:val="Odstavec"/>
        <w:numPr>
          <w:ilvl w:val="1"/>
          <w:numId w:val="1"/>
        </w:numPr>
      </w:pPr>
      <w:r>
        <w:t>je starší osmdesáti let, a ta, která dosáhne v příslušném kalendářním roce tohoto věku,</w:t>
      </w:r>
    </w:p>
    <w:p w14:paraId="79459BFC" w14:textId="3313C315" w:rsidR="001048C3" w:rsidRDefault="001048C3" w:rsidP="001048C3">
      <w:pPr>
        <w:pStyle w:val="Odstavec"/>
        <w:numPr>
          <w:ilvl w:val="1"/>
          <w:numId w:val="1"/>
        </w:numPr>
      </w:pPr>
      <w:r>
        <w:t xml:space="preserve">je po celý příslušný kalendářní rok přihlášena na sídle ohlašovny obce </w:t>
      </w:r>
      <w:r w:rsidR="008B33A4">
        <w:t>Staré Sedlo</w:t>
      </w:r>
      <w:r w:rsidR="0065707E" w:rsidRPr="0065707E">
        <w:t xml:space="preserve"> </w:t>
      </w:r>
      <w:r w:rsidR="0065707E">
        <w:t>a nezdržuje se zde</w:t>
      </w:r>
      <w:r>
        <w:t xml:space="preserve"> nebo u které není známo, kde pobývá.</w:t>
      </w:r>
    </w:p>
    <w:p w14:paraId="7E7E04E2" w14:textId="77777777" w:rsidR="001048C3" w:rsidRDefault="001048C3" w:rsidP="001048C3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438E597F" w14:textId="1BD2359F" w:rsidR="001048C3" w:rsidRDefault="001048C3" w:rsidP="001048C3">
      <w:pPr>
        <w:pStyle w:val="Odstavec"/>
        <w:numPr>
          <w:ilvl w:val="1"/>
          <w:numId w:val="1"/>
        </w:numPr>
      </w:pPr>
      <w:r>
        <w:t>je po celý</w:t>
      </w:r>
      <w:r w:rsidR="008B33A4">
        <w:t xml:space="preserve"> </w:t>
      </w:r>
      <w:r>
        <w:t>kalendářní rok v zahraničí,</w:t>
      </w:r>
    </w:p>
    <w:p w14:paraId="470C3FAB" w14:textId="77777777" w:rsidR="001048C3" w:rsidRDefault="001048C3" w:rsidP="001048C3">
      <w:pPr>
        <w:pStyle w:val="Odstavec"/>
        <w:numPr>
          <w:ilvl w:val="1"/>
          <w:numId w:val="1"/>
        </w:numPr>
      </w:pPr>
      <w:r>
        <w:t>je starší osmdesáti let, a ta, která dosáhne v příslušném kalendářním roce tohoto věku,</w:t>
      </w:r>
    </w:p>
    <w:p w14:paraId="0170447C" w14:textId="58BB57F8" w:rsidR="001048C3" w:rsidRDefault="001048C3" w:rsidP="001048C3">
      <w:pPr>
        <w:pStyle w:val="Odstavec"/>
        <w:numPr>
          <w:ilvl w:val="1"/>
          <w:numId w:val="1"/>
        </w:numPr>
      </w:pPr>
      <w:r>
        <w:t xml:space="preserve">je po celý příslušný kalendářní rok přihlášena na sídle ohlašovny obce </w:t>
      </w:r>
      <w:r w:rsidR="008B33A4">
        <w:t>Staré Sedlo</w:t>
      </w:r>
      <w:r>
        <w:t xml:space="preserve"> a nezdržuje se zde, nebo u které není známo, kde pobývá.</w:t>
      </w:r>
    </w:p>
    <w:p w14:paraId="4AFFF601" w14:textId="77777777" w:rsidR="001048C3" w:rsidRDefault="001048C3" w:rsidP="001048C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88D5D9A" w14:textId="77777777" w:rsidR="001048C3" w:rsidRDefault="001048C3" w:rsidP="001048C3">
      <w:pPr>
        <w:pStyle w:val="Nadpis2"/>
      </w:pPr>
      <w:r>
        <w:t>Čl. 7</w:t>
      </w:r>
      <w:r>
        <w:br/>
        <w:t>Přechodné a zrušovací ustanovení</w:t>
      </w:r>
    </w:p>
    <w:p w14:paraId="424CCF10" w14:textId="77777777" w:rsidR="001048C3" w:rsidRDefault="001048C3" w:rsidP="001048C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B064CB" w14:textId="0EFAF43A" w:rsidR="001048C3" w:rsidRDefault="001048C3" w:rsidP="001048C3">
      <w:pPr>
        <w:pStyle w:val="Odstavec"/>
        <w:numPr>
          <w:ilvl w:val="0"/>
          <w:numId w:val="1"/>
        </w:numPr>
      </w:pPr>
      <w:r>
        <w:t xml:space="preserve">Zrušuje se Obecně závazná vyhláška obce </w:t>
      </w:r>
      <w:r w:rsidR="0065707E">
        <w:t>Staré Sedlo</w:t>
      </w:r>
      <w:r>
        <w:t xml:space="preserve">, o místním poplatku za obecní systém odpadového hospodářství, ze dne </w:t>
      </w:r>
      <w:r w:rsidR="0065707E">
        <w:t>27.</w:t>
      </w:r>
      <w:r>
        <w:t>prosince 2023.</w:t>
      </w:r>
    </w:p>
    <w:p w14:paraId="65177A43" w14:textId="77777777" w:rsidR="001048C3" w:rsidRDefault="001048C3" w:rsidP="001048C3">
      <w:pPr>
        <w:pStyle w:val="Nadpis2"/>
      </w:pPr>
      <w:r>
        <w:t>Čl. 8</w:t>
      </w:r>
      <w:r>
        <w:br/>
        <w:t>Účinnost</w:t>
      </w:r>
    </w:p>
    <w:p w14:paraId="50BA5739" w14:textId="77777777" w:rsidR="001048C3" w:rsidRDefault="001048C3" w:rsidP="001048C3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048C3" w14:paraId="628463EB" w14:textId="77777777" w:rsidTr="004A128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0FB5A" w14:textId="4468DBBB" w:rsidR="001048C3" w:rsidRDefault="0065707E" w:rsidP="004A1286">
            <w:pPr>
              <w:pStyle w:val="PodpisovePole"/>
            </w:pPr>
            <w:r>
              <w:t>Jana Svobodová</w:t>
            </w:r>
            <w:r w:rsidR="001048C3">
              <w:t xml:space="preserve"> v. r.</w:t>
            </w:r>
            <w:r w:rsidR="001048C3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776C5" w14:textId="4ABD92C7" w:rsidR="001048C3" w:rsidRDefault="0065707E" w:rsidP="004A1286">
            <w:pPr>
              <w:pStyle w:val="PodpisovePole"/>
            </w:pPr>
            <w:r>
              <w:t xml:space="preserve">Ondřej </w:t>
            </w:r>
            <w:proofErr w:type="spellStart"/>
            <w:r>
              <w:t>Barhoň</w:t>
            </w:r>
            <w:proofErr w:type="spellEnd"/>
            <w:r w:rsidR="001048C3">
              <w:t xml:space="preserve"> v. r.</w:t>
            </w:r>
            <w:r w:rsidR="001048C3">
              <w:br/>
              <w:t xml:space="preserve"> místostarosta</w:t>
            </w:r>
          </w:p>
        </w:tc>
      </w:tr>
      <w:tr w:rsidR="001048C3" w14:paraId="1CF320BF" w14:textId="77777777" w:rsidTr="004A128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A0E0F" w14:textId="77777777" w:rsidR="001048C3" w:rsidRDefault="001048C3" w:rsidP="004A128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A0734" w14:textId="77777777" w:rsidR="001048C3" w:rsidRDefault="001048C3" w:rsidP="004A1286">
            <w:pPr>
              <w:pStyle w:val="PodpisovePole"/>
            </w:pPr>
          </w:p>
        </w:tc>
      </w:tr>
    </w:tbl>
    <w:p w14:paraId="363C0479" w14:textId="77777777" w:rsidR="001048C3" w:rsidRDefault="001048C3" w:rsidP="001048C3"/>
    <w:p w14:paraId="3525AF24" w14:textId="77777777" w:rsidR="00CA6F3B" w:rsidRDefault="00CA6F3B"/>
    <w:sectPr w:rsidR="00CA6F3B" w:rsidSect="001048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BE95" w14:textId="77777777" w:rsidR="007A1873" w:rsidRDefault="007A1873" w:rsidP="001048C3">
      <w:r>
        <w:separator/>
      </w:r>
    </w:p>
  </w:endnote>
  <w:endnote w:type="continuationSeparator" w:id="0">
    <w:p w14:paraId="1140CDB1" w14:textId="77777777" w:rsidR="007A1873" w:rsidRDefault="007A1873" w:rsidP="0010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6419" w14:textId="77777777" w:rsidR="007A1873" w:rsidRDefault="007A1873" w:rsidP="001048C3">
      <w:r>
        <w:separator/>
      </w:r>
    </w:p>
  </w:footnote>
  <w:footnote w:type="continuationSeparator" w:id="0">
    <w:p w14:paraId="7C7C2880" w14:textId="77777777" w:rsidR="007A1873" w:rsidRDefault="007A1873" w:rsidP="001048C3">
      <w:r>
        <w:continuationSeparator/>
      </w:r>
    </w:p>
  </w:footnote>
  <w:footnote w:id="1">
    <w:p w14:paraId="37845B91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BB999B2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A4A4191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DC233EA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E4E627D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251E04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AFD59AC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465C346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011937" w14:textId="77777777" w:rsidR="001048C3" w:rsidRDefault="001048C3" w:rsidP="001048C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664A"/>
    <w:multiLevelType w:val="multilevel"/>
    <w:tmpl w:val="FDA2C3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3293448">
    <w:abstractNumId w:val="0"/>
  </w:num>
  <w:num w:numId="2" w16cid:durableId="111753461">
    <w:abstractNumId w:val="0"/>
    <w:lvlOverride w:ilvl="0">
      <w:startOverride w:val="1"/>
    </w:lvlOverride>
  </w:num>
  <w:num w:numId="3" w16cid:durableId="1269462026">
    <w:abstractNumId w:val="0"/>
    <w:lvlOverride w:ilvl="0">
      <w:startOverride w:val="1"/>
    </w:lvlOverride>
  </w:num>
  <w:num w:numId="4" w16cid:durableId="365258656">
    <w:abstractNumId w:val="0"/>
    <w:lvlOverride w:ilvl="0">
      <w:startOverride w:val="1"/>
    </w:lvlOverride>
  </w:num>
  <w:num w:numId="5" w16cid:durableId="284850959">
    <w:abstractNumId w:val="0"/>
    <w:lvlOverride w:ilvl="0">
      <w:startOverride w:val="1"/>
    </w:lvlOverride>
  </w:num>
  <w:num w:numId="6" w16cid:durableId="378094671">
    <w:abstractNumId w:val="0"/>
    <w:lvlOverride w:ilvl="0">
      <w:startOverride w:val="1"/>
    </w:lvlOverride>
  </w:num>
  <w:num w:numId="7" w16cid:durableId="2083480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C3"/>
    <w:rsid w:val="001048C3"/>
    <w:rsid w:val="001109AE"/>
    <w:rsid w:val="002049CE"/>
    <w:rsid w:val="00260A07"/>
    <w:rsid w:val="00546FA8"/>
    <w:rsid w:val="0065707E"/>
    <w:rsid w:val="007A1873"/>
    <w:rsid w:val="007A55F7"/>
    <w:rsid w:val="008B33A4"/>
    <w:rsid w:val="00B56093"/>
    <w:rsid w:val="00BB3C5B"/>
    <w:rsid w:val="00CA6F3B"/>
    <w:rsid w:val="00E5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7A85"/>
  <w15:chartTrackingRefBased/>
  <w15:docId w15:val="{2BE37A3F-496B-41BB-83F4-798FCA44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8C3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1048C3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48C3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48C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1048C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1048C3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1048C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1048C3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1048C3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1048C3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1048C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1048C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2</cp:revision>
  <cp:lastPrinted>2024-12-30T15:19:00Z</cp:lastPrinted>
  <dcterms:created xsi:type="dcterms:W3CDTF">2025-01-24T10:24:00Z</dcterms:created>
  <dcterms:modified xsi:type="dcterms:W3CDTF">2025-01-24T10:24:00Z</dcterms:modified>
</cp:coreProperties>
</file>