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3AD38" w14:textId="77777777" w:rsidR="002553FC" w:rsidRDefault="002553FC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E8902CE" w14:textId="77777777" w:rsidR="002553FC" w:rsidRDefault="002553FC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Město Velká Bystřice</w:t>
      </w:r>
    </w:p>
    <w:p w14:paraId="393D5AEC" w14:textId="77777777" w:rsidR="002553FC" w:rsidRDefault="002553FC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Zastupitelstvo města Velká Bystřice</w:t>
      </w:r>
    </w:p>
    <w:p w14:paraId="01D5F185" w14:textId="77777777" w:rsidR="000E3482" w:rsidRDefault="000E3482" w:rsidP="00666CAB">
      <w:pPr>
        <w:jc w:val="center"/>
        <w:rPr>
          <w:rFonts w:ascii="Calibri" w:hAnsi="Calibri" w:cs="Calibri"/>
          <w:b/>
          <w:sz w:val="22"/>
          <w:szCs w:val="22"/>
        </w:rPr>
      </w:pPr>
    </w:p>
    <w:p w14:paraId="079F305F" w14:textId="77777777" w:rsidR="002553FC" w:rsidRPr="00666CAB" w:rsidRDefault="002553FC" w:rsidP="000E3482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666CAB">
        <w:rPr>
          <w:rFonts w:ascii="Calibri" w:hAnsi="Calibri" w:cs="Calibri"/>
          <w:b/>
          <w:sz w:val="22"/>
          <w:szCs w:val="22"/>
        </w:rPr>
        <w:t xml:space="preserve">Obecně závazná vyhláška města Velká Bystřice </w:t>
      </w:r>
    </w:p>
    <w:p w14:paraId="010F50B5" w14:textId="77777777" w:rsidR="002553FC" w:rsidRPr="00666CAB" w:rsidRDefault="002553FC" w:rsidP="00666CAB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666CAB">
        <w:rPr>
          <w:rFonts w:ascii="Calibri" w:hAnsi="Calibri" w:cs="Calibri"/>
          <w:b/>
          <w:sz w:val="22"/>
          <w:szCs w:val="22"/>
        </w:rPr>
        <w:t xml:space="preserve">o stanovení obecního systému odpadového hospodářství </w:t>
      </w:r>
    </w:p>
    <w:p w14:paraId="4397EFF5" w14:textId="77777777" w:rsidR="000E3482" w:rsidRDefault="000E3482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36DD6E23" w14:textId="77777777" w:rsidR="002553FC" w:rsidRDefault="002553FC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67D714D9" w14:textId="628DB62B" w:rsidR="002553FC" w:rsidRDefault="002553FC">
      <w:pPr>
        <w:pStyle w:val="Zkladntextodsazen21"/>
        <w:ind w:left="0" w:firstLine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Zastupitelstvo města Velká Bystřice se na svém zasedání dne </w:t>
      </w:r>
      <w:r w:rsidR="001E7CF1">
        <w:rPr>
          <w:rFonts w:ascii="Calibri" w:hAnsi="Calibri" w:cs="Calibri"/>
          <w:sz w:val="22"/>
          <w:szCs w:val="22"/>
        </w:rPr>
        <w:t>27.05.2024</w:t>
      </w:r>
      <w:r>
        <w:rPr>
          <w:rFonts w:ascii="Calibri" w:hAnsi="Calibri" w:cs="Calibri"/>
          <w:sz w:val="22"/>
          <w:szCs w:val="22"/>
        </w:rPr>
        <w:t xml:space="preserve"> usnesením č.</w:t>
      </w:r>
      <w:r w:rsidR="001E7CF1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UZ/</w:t>
      </w:r>
      <w:r w:rsidR="001E7CF1">
        <w:rPr>
          <w:rFonts w:ascii="Calibri" w:hAnsi="Calibri" w:cs="Calibri"/>
          <w:sz w:val="22"/>
          <w:szCs w:val="22"/>
        </w:rPr>
        <w:t>10/11/2024</w:t>
      </w:r>
      <w:r>
        <w:rPr>
          <w:rFonts w:ascii="Calibri" w:hAnsi="Calibri" w:cs="Calibri"/>
          <w:sz w:val="22"/>
          <w:szCs w:val="22"/>
        </w:rPr>
        <w:t xml:space="preserve"> usneslo vydat na základě § 59 odst. 4 zákona č. 541/2020 Sb., o odpadech (dále jen „zákon o odpadech“), a v souladu s § 10 písm. d) a § 84 odst. 2 písm. h) zákona č. 128/2000 Sb., </w:t>
      </w:r>
      <w:r>
        <w:rPr>
          <w:rFonts w:ascii="Calibri" w:hAnsi="Calibri" w:cs="Calibri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4147A465" w14:textId="77777777" w:rsidR="002553FC" w:rsidRDefault="002553FC">
      <w:pPr>
        <w:jc w:val="center"/>
        <w:rPr>
          <w:rFonts w:ascii="Calibri" w:hAnsi="Calibri" w:cs="Calibri"/>
          <w:b/>
          <w:sz w:val="22"/>
          <w:szCs w:val="22"/>
        </w:rPr>
      </w:pPr>
    </w:p>
    <w:p w14:paraId="747A8F2E" w14:textId="77777777" w:rsidR="002553FC" w:rsidRDefault="002553FC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Čl. 1</w:t>
      </w:r>
    </w:p>
    <w:p w14:paraId="1CD3C569" w14:textId="77777777" w:rsidR="002553FC" w:rsidRDefault="002553FC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>
        <w:rPr>
          <w:rFonts w:ascii="Calibri" w:hAnsi="Calibri" w:cs="Calibri"/>
          <w:b/>
          <w:bCs/>
          <w:sz w:val="22"/>
          <w:szCs w:val="22"/>
          <w:u w:val="none"/>
        </w:rPr>
        <w:t>Úvodní ustanovení</w:t>
      </w:r>
    </w:p>
    <w:p w14:paraId="0348FDA1" w14:textId="77777777" w:rsidR="002553FC" w:rsidRDefault="002553FC">
      <w:pPr>
        <w:tabs>
          <w:tab w:val="left" w:pos="567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36AA9C" w14:textId="77777777" w:rsidR="002553FC" w:rsidRDefault="002553FC">
      <w:pPr>
        <w:numPr>
          <w:ilvl w:val="0"/>
          <w:numId w:val="6"/>
        </w:numPr>
        <w:tabs>
          <w:tab w:val="left" w:pos="0"/>
        </w:tabs>
        <w:ind w:left="0" w:hanging="426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vyhláška stanovuje obecní systém odpadového hospodářství na území města Velká Bystřice (dále jen „město“).</w:t>
      </w:r>
    </w:p>
    <w:p w14:paraId="263BE117" w14:textId="77777777" w:rsidR="002553FC" w:rsidRDefault="002553FC">
      <w:pPr>
        <w:tabs>
          <w:tab w:val="left" w:pos="567"/>
        </w:tabs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62370599" w14:textId="77777777" w:rsidR="002553FC" w:rsidRDefault="002553FC">
      <w:pPr>
        <w:numPr>
          <w:ilvl w:val="0"/>
          <w:numId w:val="6"/>
        </w:numPr>
        <w:tabs>
          <w:tab w:val="left" w:pos="-142"/>
        </w:tabs>
        <w:autoSpaceDE w:val="0"/>
        <w:ind w:left="0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FF0000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Každý je povinen odpad, který předává do obecního systému, odkládat na místa určená městem v souladu s povinnostmi stanovenými pro daný druh, kategorii nebo materiál odpadu zákonem o odpadech a touto vyhláškou</w:t>
      </w:r>
      <w:r>
        <w:rPr>
          <w:rStyle w:val="Znakypropoznmkupodarou"/>
          <w:rFonts w:ascii="Calibri" w:hAnsi="Calibri" w:cs="Calibri"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>.</w:t>
      </w:r>
    </w:p>
    <w:p w14:paraId="73DE9B0A" w14:textId="77777777" w:rsidR="002553FC" w:rsidRDefault="002553FC">
      <w:pPr>
        <w:tabs>
          <w:tab w:val="left" w:pos="567"/>
        </w:tabs>
        <w:autoSpaceDE w:val="0"/>
        <w:jc w:val="both"/>
        <w:rPr>
          <w:rFonts w:ascii="Calibri" w:hAnsi="Calibri" w:cs="Calibri"/>
          <w:sz w:val="22"/>
          <w:szCs w:val="22"/>
        </w:rPr>
      </w:pPr>
    </w:p>
    <w:p w14:paraId="3DEED461" w14:textId="77777777" w:rsidR="002553FC" w:rsidRDefault="002553FC">
      <w:pPr>
        <w:numPr>
          <w:ilvl w:val="0"/>
          <w:numId w:val="6"/>
        </w:numPr>
        <w:tabs>
          <w:tab w:val="left" w:pos="-142"/>
        </w:tabs>
        <w:autoSpaceDE w:val="0"/>
        <w:ind w:left="0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V okamžiku, kdy osoba zapojená do obecního systému odloží odpad, s výjimkou výrobků s ukončenou životností, na místě městem k tomuto účelu určeném, stává se město vlastníkem tohoto odpadu</w:t>
      </w:r>
      <w:r>
        <w:rPr>
          <w:rStyle w:val="Znakypropoznmkupodarou"/>
          <w:rFonts w:ascii="Calibri" w:hAnsi="Calibri" w:cs="Calibri"/>
          <w:sz w:val="22"/>
          <w:szCs w:val="22"/>
        </w:rPr>
        <w:footnoteReference w:id="2"/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0E566FEC" w14:textId="77777777" w:rsidR="002553FC" w:rsidRDefault="002553FC">
      <w:pPr>
        <w:tabs>
          <w:tab w:val="left" w:pos="-142"/>
        </w:tabs>
        <w:autoSpaceDE w:val="0"/>
        <w:jc w:val="both"/>
        <w:rPr>
          <w:rFonts w:ascii="Calibri" w:hAnsi="Calibri" w:cs="Calibri"/>
          <w:sz w:val="22"/>
          <w:szCs w:val="22"/>
        </w:rPr>
      </w:pPr>
    </w:p>
    <w:p w14:paraId="25106CAE" w14:textId="77777777" w:rsidR="002553FC" w:rsidRDefault="002553FC">
      <w:pPr>
        <w:numPr>
          <w:ilvl w:val="0"/>
          <w:numId w:val="6"/>
        </w:numPr>
        <w:tabs>
          <w:tab w:val="left" w:pos="-142"/>
        </w:tabs>
        <w:autoSpaceDE w:val="0"/>
        <w:spacing w:after="240"/>
        <w:ind w:left="0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2260EAE" w14:textId="77777777" w:rsidR="002553FC" w:rsidRDefault="002553FC">
      <w:pPr>
        <w:jc w:val="center"/>
        <w:rPr>
          <w:rFonts w:ascii="Calibri" w:hAnsi="Calibri" w:cs="Calibri"/>
          <w:b/>
          <w:sz w:val="22"/>
          <w:szCs w:val="22"/>
        </w:rPr>
      </w:pPr>
    </w:p>
    <w:p w14:paraId="090DD6EC" w14:textId="77777777" w:rsidR="002553FC" w:rsidRDefault="002553FC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Čl. 2</w:t>
      </w:r>
    </w:p>
    <w:p w14:paraId="72FAC791" w14:textId="77777777" w:rsidR="002553FC" w:rsidRDefault="002553FC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Oddělené soustřeďování komunálního odpadu </w:t>
      </w:r>
    </w:p>
    <w:p w14:paraId="19C7007A" w14:textId="77777777" w:rsidR="002553FC" w:rsidRDefault="002553FC">
      <w:pPr>
        <w:jc w:val="center"/>
        <w:rPr>
          <w:rFonts w:ascii="Calibri" w:hAnsi="Calibri" w:cs="Calibri"/>
          <w:sz w:val="22"/>
          <w:szCs w:val="22"/>
        </w:rPr>
      </w:pPr>
    </w:p>
    <w:p w14:paraId="026A07CA" w14:textId="77777777" w:rsidR="002553FC" w:rsidRDefault="002553FC">
      <w:pPr>
        <w:numPr>
          <w:ilvl w:val="0"/>
          <w:numId w:val="5"/>
        </w:numPr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Osoby předávající komunální odpad na místa určená městem jsou povinny odděleně soustřeďovat následující složky:</w:t>
      </w:r>
    </w:p>
    <w:p w14:paraId="38B97E17" w14:textId="77777777" w:rsidR="002553FC" w:rsidRDefault="002553FC">
      <w:pPr>
        <w:rPr>
          <w:rFonts w:ascii="Calibri" w:hAnsi="Calibri" w:cs="Calibri"/>
          <w:i/>
          <w:iCs/>
          <w:sz w:val="22"/>
          <w:szCs w:val="22"/>
        </w:rPr>
      </w:pPr>
    </w:p>
    <w:p w14:paraId="3F270A8E" w14:textId="77777777" w:rsidR="002553FC" w:rsidRDefault="002553FC">
      <w:pPr>
        <w:pStyle w:val="Odstavecseseznamem"/>
        <w:numPr>
          <w:ilvl w:val="0"/>
          <w:numId w:val="10"/>
        </w:numPr>
        <w:autoSpaceDE w:val="0"/>
        <w:spacing w:after="0" w:line="240" w:lineRule="auto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Biologické odpady</w:t>
      </w:r>
      <w:r>
        <w:rPr>
          <w:b/>
          <w:bCs/>
          <w:i/>
        </w:rPr>
        <w:t>,</w:t>
      </w:r>
    </w:p>
    <w:p w14:paraId="57CCBE07" w14:textId="77777777" w:rsidR="002553FC" w:rsidRDefault="002553FC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spacing w:after="0" w:line="240" w:lineRule="auto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Papír,</w:t>
      </w:r>
    </w:p>
    <w:p w14:paraId="64A30794" w14:textId="77777777" w:rsidR="002553FC" w:rsidRDefault="002553FC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spacing w:after="0" w:line="240" w:lineRule="auto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Plasty včetně PET lahví a nápojových kartonů</w:t>
      </w:r>
      <w:r>
        <w:rPr>
          <w:bCs/>
          <w:i/>
          <w:color w:val="000000"/>
        </w:rPr>
        <w:t>,</w:t>
      </w:r>
    </w:p>
    <w:p w14:paraId="5D66AE54" w14:textId="77777777" w:rsidR="002553FC" w:rsidRDefault="002553FC">
      <w:pPr>
        <w:pStyle w:val="Odstavecseseznamem"/>
        <w:numPr>
          <w:ilvl w:val="0"/>
          <w:numId w:val="10"/>
        </w:numPr>
        <w:autoSpaceDE w:val="0"/>
        <w:spacing w:after="0" w:line="240" w:lineRule="auto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Sklo,</w:t>
      </w:r>
    </w:p>
    <w:p w14:paraId="473AA621" w14:textId="77777777" w:rsidR="002553FC" w:rsidRDefault="002553FC">
      <w:pPr>
        <w:pStyle w:val="Odstavecseseznamem"/>
        <w:numPr>
          <w:ilvl w:val="0"/>
          <w:numId w:val="10"/>
        </w:numPr>
        <w:autoSpaceDE w:val="0"/>
        <w:spacing w:after="0" w:line="240" w:lineRule="auto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Kovy,</w:t>
      </w:r>
    </w:p>
    <w:p w14:paraId="3004231F" w14:textId="77777777" w:rsidR="002553FC" w:rsidRDefault="002553FC">
      <w:pPr>
        <w:numPr>
          <w:ilvl w:val="0"/>
          <w:numId w:val="10"/>
        </w:numPr>
        <w:rPr>
          <w:rFonts w:ascii="Calibri" w:hAnsi="Calibri" w:cs="Calibri"/>
          <w:b/>
          <w:bCs/>
          <w:i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color w:val="000000"/>
          <w:sz w:val="22"/>
          <w:szCs w:val="22"/>
        </w:rPr>
        <w:t>Nebezpečné odpady,</w:t>
      </w:r>
    </w:p>
    <w:p w14:paraId="29C41BA7" w14:textId="77777777" w:rsidR="002553FC" w:rsidRDefault="002553FC">
      <w:pPr>
        <w:numPr>
          <w:ilvl w:val="0"/>
          <w:numId w:val="10"/>
        </w:numPr>
        <w:rPr>
          <w:rFonts w:ascii="Calibri" w:hAnsi="Calibri" w:cs="Calibri"/>
          <w:b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color w:val="000000"/>
          <w:sz w:val="22"/>
          <w:szCs w:val="22"/>
        </w:rPr>
        <w:t>Objemný odpad,</w:t>
      </w:r>
    </w:p>
    <w:p w14:paraId="6365A2C4" w14:textId="77777777" w:rsidR="002553FC" w:rsidRDefault="002553FC">
      <w:pPr>
        <w:numPr>
          <w:ilvl w:val="0"/>
          <w:numId w:val="10"/>
        </w:numPr>
        <w:rPr>
          <w:rFonts w:ascii="Calibri" w:hAnsi="Calibri" w:cs="Calibri"/>
          <w:b/>
          <w:i/>
          <w:iCs/>
          <w:sz w:val="22"/>
          <w:szCs w:val="22"/>
        </w:rPr>
      </w:pPr>
      <w:r>
        <w:rPr>
          <w:rFonts w:ascii="Calibri" w:hAnsi="Calibri" w:cs="Calibri"/>
          <w:b/>
          <w:i/>
          <w:iCs/>
          <w:sz w:val="22"/>
          <w:szCs w:val="22"/>
        </w:rPr>
        <w:t>Jedlé oleje a tuky,</w:t>
      </w:r>
    </w:p>
    <w:p w14:paraId="4D2235E2" w14:textId="77777777" w:rsidR="002553FC" w:rsidRDefault="002553FC">
      <w:pPr>
        <w:numPr>
          <w:ilvl w:val="0"/>
          <w:numId w:val="10"/>
        </w:numPr>
        <w:rPr>
          <w:rFonts w:ascii="Calibri" w:hAnsi="Calibri" w:cs="Calibri"/>
          <w:b/>
          <w:i/>
          <w:iCs/>
          <w:sz w:val="22"/>
          <w:szCs w:val="22"/>
        </w:rPr>
      </w:pPr>
      <w:r>
        <w:rPr>
          <w:rFonts w:ascii="Calibri" w:hAnsi="Calibri" w:cs="Calibri"/>
          <w:b/>
          <w:i/>
          <w:iCs/>
          <w:sz w:val="22"/>
          <w:szCs w:val="22"/>
        </w:rPr>
        <w:lastRenderedPageBreak/>
        <w:t xml:space="preserve">Textil </w:t>
      </w:r>
    </w:p>
    <w:p w14:paraId="347A0288" w14:textId="77777777" w:rsidR="002553FC" w:rsidRDefault="002553FC">
      <w:pPr>
        <w:numPr>
          <w:ilvl w:val="0"/>
          <w:numId w:val="10"/>
        </w:numPr>
        <w:rPr>
          <w:rFonts w:ascii="Calibri" w:hAnsi="Calibri" w:cs="Calibri"/>
          <w:b/>
          <w:i/>
          <w:iCs/>
          <w:sz w:val="22"/>
          <w:szCs w:val="22"/>
        </w:rPr>
      </w:pPr>
      <w:r>
        <w:rPr>
          <w:rFonts w:ascii="Calibri" w:hAnsi="Calibri" w:cs="Calibri"/>
          <w:b/>
          <w:i/>
          <w:iCs/>
          <w:sz w:val="22"/>
          <w:szCs w:val="22"/>
        </w:rPr>
        <w:t>Směsný komunální odpad</w:t>
      </w:r>
    </w:p>
    <w:p w14:paraId="47BFF6AB" w14:textId="77777777" w:rsidR="002553FC" w:rsidRDefault="002553FC">
      <w:pPr>
        <w:rPr>
          <w:rFonts w:ascii="Calibri" w:hAnsi="Calibri" w:cs="Calibri"/>
          <w:b/>
          <w:i/>
          <w:iCs/>
          <w:sz w:val="22"/>
          <w:szCs w:val="22"/>
        </w:rPr>
      </w:pPr>
    </w:p>
    <w:p w14:paraId="2A66E11A" w14:textId="77777777" w:rsidR="002553FC" w:rsidRDefault="002553FC">
      <w:pPr>
        <w:pStyle w:val="Zkladntextodsazen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47D67A43" w14:textId="77777777" w:rsidR="002553FC" w:rsidRDefault="002553FC">
      <w:pPr>
        <w:pStyle w:val="Zkladntextodsazen"/>
        <w:ind w:left="360" w:firstLine="0"/>
        <w:rPr>
          <w:rFonts w:ascii="Calibri" w:hAnsi="Calibri" w:cs="Calibri"/>
          <w:sz w:val="22"/>
          <w:szCs w:val="22"/>
        </w:rPr>
      </w:pPr>
    </w:p>
    <w:p w14:paraId="0A1D31B0" w14:textId="77777777" w:rsidR="002553FC" w:rsidRDefault="002553FC">
      <w:pPr>
        <w:pStyle w:val="Zkladntextodsazen"/>
        <w:numPr>
          <w:ilvl w:val="0"/>
          <w:numId w:val="5"/>
        </w:numPr>
        <w:spacing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Objemný odpad je takový odpad, který vzhledem ke svým rozměrům nemůže být umístěn do sběrných nádob </w:t>
      </w:r>
      <w:r>
        <w:rPr>
          <w:rFonts w:ascii="Calibri" w:hAnsi="Calibri" w:cs="Calibri"/>
          <w:color w:val="000000"/>
          <w:sz w:val="22"/>
          <w:szCs w:val="22"/>
        </w:rPr>
        <w:t>(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např. koberce, matrace, nábytek</w:t>
      </w:r>
      <w:r>
        <w:rPr>
          <w:rFonts w:ascii="Calibri" w:hAnsi="Calibri" w:cs="Calibri"/>
          <w:color w:val="000000"/>
          <w:sz w:val="22"/>
          <w:szCs w:val="22"/>
        </w:rPr>
        <w:t>).</w:t>
      </w:r>
    </w:p>
    <w:p w14:paraId="1D07DC25" w14:textId="77777777" w:rsidR="002553FC" w:rsidRDefault="002553FC">
      <w:pPr>
        <w:pStyle w:val="Zkladntextodsazen"/>
        <w:ind w:left="720" w:firstLine="0"/>
        <w:jc w:val="center"/>
        <w:rPr>
          <w:rFonts w:ascii="Calibri" w:hAnsi="Calibri" w:cs="Calibri"/>
          <w:sz w:val="22"/>
          <w:szCs w:val="22"/>
        </w:rPr>
      </w:pPr>
    </w:p>
    <w:p w14:paraId="51953B8D" w14:textId="77777777" w:rsidR="002553FC" w:rsidRDefault="002553FC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Čl. 3</w:t>
      </w:r>
    </w:p>
    <w:p w14:paraId="651A6E55" w14:textId="77777777" w:rsidR="002553FC" w:rsidRDefault="002553FC">
      <w:pPr>
        <w:pStyle w:val="Nadpis2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none"/>
        </w:rPr>
        <w:t>Soustřeďování papíru, plastů,</w:t>
      </w:r>
      <w:r w:rsidR="009D4FE9">
        <w:rPr>
          <w:rFonts w:ascii="Calibri" w:hAnsi="Calibri" w:cs="Calibri"/>
          <w:b/>
          <w:bCs/>
          <w:sz w:val="22"/>
          <w:szCs w:val="22"/>
          <w:u w:val="none"/>
        </w:rPr>
        <w:t xml:space="preserve"> nápojových kartonů,</w:t>
      </w:r>
      <w:r>
        <w:rPr>
          <w:rFonts w:ascii="Calibri" w:hAnsi="Calibri" w:cs="Calibri"/>
          <w:b/>
          <w:bCs/>
          <w:sz w:val="22"/>
          <w:szCs w:val="22"/>
          <w:u w:val="none"/>
        </w:rPr>
        <w:t xml:space="preserve"> skla, kovů, biologického odpadu, jedlých olejů a tuků, textilu</w:t>
      </w:r>
    </w:p>
    <w:p w14:paraId="4207921D" w14:textId="77777777" w:rsidR="002553FC" w:rsidRDefault="002553FC">
      <w:pPr>
        <w:tabs>
          <w:tab w:val="left" w:pos="927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77D3734" w14:textId="77777777" w:rsidR="002553FC" w:rsidRDefault="002553FC">
      <w:pPr>
        <w:numPr>
          <w:ilvl w:val="0"/>
          <w:numId w:val="12"/>
        </w:numPr>
        <w:tabs>
          <w:tab w:val="left" w:pos="540"/>
          <w:tab w:val="left" w:pos="927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Papír, plasty, </w:t>
      </w:r>
      <w:r w:rsidR="009D4FE9">
        <w:rPr>
          <w:rFonts w:ascii="Calibri" w:hAnsi="Calibri" w:cs="Calibri"/>
          <w:sz w:val="22"/>
          <w:szCs w:val="22"/>
        </w:rPr>
        <w:t>nápoj</w:t>
      </w:r>
      <w:r w:rsidR="000E3482">
        <w:rPr>
          <w:rFonts w:ascii="Calibri" w:hAnsi="Calibri" w:cs="Calibri"/>
          <w:sz w:val="22"/>
          <w:szCs w:val="22"/>
        </w:rPr>
        <w:t>ové</w:t>
      </w:r>
      <w:r w:rsidR="009D4FE9">
        <w:rPr>
          <w:rFonts w:ascii="Calibri" w:hAnsi="Calibri" w:cs="Calibri"/>
          <w:sz w:val="22"/>
          <w:szCs w:val="22"/>
        </w:rPr>
        <w:t xml:space="preserve"> kartony, </w:t>
      </w:r>
      <w:r>
        <w:rPr>
          <w:rFonts w:ascii="Calibri" w:hAnsi="Calibri" w:cs="Calibri"/>
          <w:sz w:val="22"/>
          <w:szCs w:val="22"/>
        </w:rPr>
        <w:t xml:space="preserve">sklo, kovy, biologické odpady, </w:t>
      </w:r>
      <w:r w:rsidR="009D4FE9">
        <w:rPr>
          <w:rFonts w:ascii="Calibri" w:hAnsi="Calibri" w:cs="Calibri"/>
          <w:sz w:val="22"/>
          <w:szCs w:val="22"/>
        </w:rPr>
        <w:t xml:space="preserve">jedlé oleje a tuky, </w:t>
      </w:r>
      <w:r>
        <w:rPr>
          <w:rFonts w:ascii="Calibri" w:hAnsi="Calibri" w:cs="Calibri"/>
          <w:sz w:val="22"/>
          <w:szCs w:val="22"/>
        </w:rPr>
        <w:t xml:space="preserve">textil se soustřeďují do </w:t>
      </w:r>
      <w:r>
        <w:rPr>
          <w:rFonts w:ascii="Calibri" w:hAnsi="Calibri" w:cs="Calibri"/>
          <w:bCs/>
          <w:sz w:val="22"/>
          <w:szCs w:val="22"/>
        </w:rPr>
        <w:t>zvláštních sběrných nádob, kterými jsou popelnice, kontejnery.</w:t>
      </w:r>
    </w:p>
    <w:p w14:paraId="59BBA978" w14:textId="77777777" w:rsidR="002553FC" w:rsidRDefault="002553FC">
      <w:pPr>
        <w:rPr>
          <w:rFonts w:ascii="Calibri" w:hAnsi="Calibri" w:cs="Calibri"/>
          <w:sz w:val="22"/>
          <w:szCs w:val="22"/>
        </w:rPr>
      </w:pPr>
    </w:p>
    <w:p w14:paraId="0F6149CC" w14:textId="77777777" w:rsidR="002553FC" w:rsidRDefault="002553FC">
      <w:pPr>
        <w:pStyle w:val="NormlnIMP"/>
        <w:numPr>
          <w:ilvl w:val="0"/>
          <w:numId w:val="12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Zvláštní sběrné nádoby jsou umístěny rovnoměrně na území města na sběrných stanovištích.</w:t>
      </w:r>
    </w:p>
    <w:p w14:paraId="2258CB7D" w14:textId="77777777" w:rsidR="002553FC" w:rsidRDefault="002553FC">
      <w:pPr>
        <w:pStyle w:val="Zkladntextodsazen"/>
        <w:ind w:left="36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Informace k umístění zvláštních sběrných nádob jsou přístupné na </w:t>
      </w:r>
      <w:r>
        <w:rPr>
          <w:rFonts w:ascii="Calibri" w:hAnsi="Calibri" w:cs="Calibri"/>
          <w:sz w:val="22"/>
          <w:szCs w:val="22"/>
        </w:rPr>
        <w:t>webových</w:t>
      </w:r>
      <w:r>
        <w:rPr>
          <w:rFonts w:ascii="Calibri" w:hAnsi="Calibri" w:cs="Calibri"/>
          <w:color w:val="000000"/>
          <w:sz w:val="22"/>
          <w:szCs w:val="22"/>
        </w:rPr>
        <w:t xml:space="preserve"> stránkách města </w:t>
      </w:r>
      <w:hyperlink r:id="rId7" w:history="1">
        <w:r>
          <w:rPr>
            <w:rStyle w:val="Hypertextovodkaz"/>
            <w:rFonts w:ascii="Calibri" w:hAnsi="Calibri" w:cs="Calibri"/>
            <w:sz w:val="22"/>
            <w:szCs w:val="22"/>
          </w:rPr>
          <w:t>www.velkabystrice.cz</w:t>
        </w:r>
      </w:hyperlink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43832C9D" w14:textId="77777777" w:rsidR="002553FC" w:rsidRDefault="002553FC">
      <w:pPr>
        <w:jc w:val="both"/>
        <w:rPr>
          <w:rFonts w:ascii="Calibri" w:hAnsi="Calibri" w:cs="Calibri"/>
          <w:sz w:val="22"/>
          <w:szCs w:val="22"/>
        </w:rPr>
      </w:pPr>
    </w:p>
    <w:p w14:paraId="1A535156" w14:textId="77777777" w:rsidR="002553FC" w:rsidRDefault="002553FC">
      <w:pPr>
        <w:pStyle w:val="NormlnIMP"/>
        <w:numPr>
          <w:ilvl w:val="0"/>
          <w:numId w:val="12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0" w:firstLine="0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Zvláštní sběrné nádoby jsou barevně odlišeny a označeny příslušnými nápisy:</w:t>
      </w:r>
    </w:p>
    <w:p w14:paraId="096422F7" w14:textId="77777777" w:rsidR="002553FC" w:rsidRDefault="002553FC">
      <w:pPr>
        <w:jc w:val="both"/>
        <w:rPr>
          <w:rFonts w:ascii="Calibri" w:hAnsi="Calibri" w:cs="Calibri"/>
          <w:sz w:val="22"/>
          <w:szCs w:val="22"/>
        </w:rPr>
      </w:pPr>
    </w:p>
    <w:p w14:paraId="619E2596" w14:textId="77777777" w:rsidR="002553FC" w:rsidRDefault="002553FC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bCs/>
          <w:i/>
          <w:color w:val="000000"/>
        </w:rPr>
      </w:pPr>
      <w:r>
        <w:rPr>
          <w:bCs/>
          <w:i/>
          <w:color w:val="000000"/>
        </w:rPr>
        <w:t>Biologické odpady, barva hnědá,</w:t>
      </w:r>
    </w:p>
    <w:p w14:paraId="0B14CCC1" w14:textId="77777777" w:rsidR="002553FC" w:rsidRDefault="002553FC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bCs/>
          <w:i/>
          <w:color w:val="000000"/>
        </w:rPr>
      </w:pPr>
      <w:r>
        <w:rPr>
          <w:bCs/>
          <w:i/>
          <w:color w:val="000000"/>
        </w:rPr>
        <w:t>Papír, barva modrá</w:t>
      </w:r>
    </w:p>
    <w:p w14:paraId="37FFB2C0" w14:textId="77777777" w:rsidR="002553FC" w:rsidRDefault="002553FC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bCs/>
          <w:i/>
          <w:color w:val="000000"/>
        </w:rPr>
      </w:pPr>
      <w:r>
        <w:rPr>
          <w:bCs/>
          <w:i/>
          <w:color w:val="000000"/>
        </w:rPr>
        <w:t xml:space="preserve">Plasty, PET lahve a nápojové kartony, barva </w:t>
      </w:r>
      <w:r>
        <w:rPr>
          <w:bCs/>
          <w:i/>
        </w:rPr>
        <w:t>žlutá,</w:t>
      </w:r>
    </w:p>
    <w:p w14:paraId="677930C9" w14:textId="77777777" w:rsidR="002553FC" w:rsidRDefault="002553FC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bCs/>
          <w:i/>
          <w:color w:val="000000"/>
        </w:rPr>
      </w:pPr>
      <w:r>
        <w:rPr>
          <w:bCs/>
          <w:i/>
          <w:color w:val="000000"/>
        </w:rPr>
        <w:t>Sklo, barva zelená,</w:t>
      </w:r>
    </w:p>
    <w:p w14:paraId="2F518256" w14:textId="77777777" w:rsidR="002553FC" w:rsidRDefault="002553FC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bCs/>
          <w:i/>
          <w:color w:val="000000"/>
        </w:rPr>
      </w:pPr>
      <w:r>
        <w:rPr>
          <w:bCs/>
          <w:i/>
          <w:color w:val="000000"/>
        </w:rPr>
        <w:t>Kovy, barva černá s nálepkou kovy,</w:t>
      </w:r>
    </w:p>
    <w:p w14:paraId="6501E59F" w14:textId="77777777" w:rsidR="002553FC" w:rsidRDefault="002553FC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i/>
          <w:iCs/>
        </w:rPr>
      </w:pPr>
      <w:r>
        <w:rPr>
          <w:bCs/>
          <w:i/>
          <w:color w:val="000000"/>
        </w:rPr>
        <w:t>Jedlé oleje a tuky, barva zelená s nálepkou použité jedlé oleje a tuky</w:t>
      </w:r>
    </w:p>
    <w:p w14:paraId="14D2F070" w14:textId="77777777" w:rsidR="002553FC" w:rsidRDefault="002553FC">
      <w:pPr>
        <w:numPr>
          <w:ilvl w:val="0"/>
          <w:numId w:val="2"/>
        </w:num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Textil, nápis textil</w:t>
      </w:r>
    </w:p>
    <w:p w14:paraId="7B5EACD6" w14:textId="77777777" w:rsidR="002553FC" w:rsidRDefault="002553FC">
      <w:pPr>
        <w:ind w:left="360"/>
        <w:rPr>
          <w:rFonts w:ascii="Calibri" w:hAnsi="Calibri" w:cs="Calibri"/>
          <w:i/>
          <w:iCs/>
          <w:sz w:val="22"/>
          <w:szCs w:val="22"/>
        </w:rPr>
      </w:pPr>
    </w:p>
    <w:p w14:paraId="7A1977C3" w14:textId="77777777" w:rsidR="002553FC" w:rsidRDefault="002553FC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zvláštních sběrných nádob je zakázáno ukládat jiné složky komunálních odpadů, než pro které jsou určeny.</w:t>
      </w:r>
    </w:p>
    <w:p w14:paraId="3E1474F1" w14:textId="77777777" w:rsidR="002553FC" w:rsidRDefault="002553FC">
      <w:pPr>
        <w:jc w:val="both"/>
        <w:rPr>
          <w:rFonts w:ascii="Calibri" w:hAnsi="Calibri" w:cs="Calibri"/>
          <w:sz w:val="22"/>
          <w:szCs w:val="22"/>
        </w:rPr>
      </w:pPr>
    </w:p>
    <w:p w14:paraId="31D71A31" w14:textId="77777777" w:rsidR="002553FC" w:rsidRDefault="002553FC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4149F12" w14:textId="77777777" w:rsidR="002553FC" w:rsidRDefault="002553FC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46274424" w14:textId="77777777" w:rsidR="002553FC" w:rsidRDefault="002553FC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Osoba zapojená do obecního systému je povinna zpřístupnit sběrnou nádobu nejdříve předchozí den určeného svozového dne a v den svozu a po jeho provedení sběrnou nádobu z veřejného prostranství odebrat</w:t>
      </w:r>
      <w:r w:rsidR="00B35FA6">
        <w:rPr>
          <w:rFonts w:ascii="Calibri" w:hAnsi="Calibri" w:cs="Calibri"/>
          <w:sz w:val="22"/>
          <w:szCs w:val="22"/>
        </w:rPr>
        <w:t xml:space="preserve">, </w:t>
      </w:r>
      <w:r w:rsidR="00B35FA6" w:rsidRPr="001E7CF1">
        <w:rPr>
          <w:rFonts w:ascii="Calibri" w:hAnsi="Calibri" w:cs="Calibri"/>
          <w:sz w:val="22"/>
          <w:szCs w:val="22"/>
        </w:rPr>
        <w:t xml:space="preserve">s výjimkou sběrných nádob umístěných na veřejném prostranství </w:t>
      </w:r>
      <w:r w:rsidR="009D4FE9" w:rsidRPr="001E7CF1">
        <w:rPr>
          <w:rFonts w:ascii="Calibri" w:hAnsi="Calibri" w:cs="Calibri"/>
          <w:sz w:val="22"/>
          <w:szCs w:val="22"/>
        </w:rPr>
        <w:t xml:space="preserve">               </w:t>
      </w:r>
      <w:r w:rsidR="00B35FA6" w:rsidRPr="001E7CF1">
        <w:rPr>
          <w:rFonts w:ascii="Calibri" w:hAnsi="Calibri" w:cs="Calibri"/>
          <w:sz w:val="22"/>
          <w:szCs w:val="22"/>
        </w:rPr>
        <w:t>na základě nájemní smlouvy uzavřené s městem Velká Bystřice.</w:t>
      </w:r>
    </w:p>
    <w:p w14:paraId="6B6DE14F" w14:textId="77777777" w:rsidR="002553FC" w:rsidRDefault="002553FC">
      <w:pPr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Termíny svozů jsou oznamovány prostřednictvím informačního letáku do domovních poštovních schránek a dále jsou zveřejněny v místním tisku a na webových stránkách města Velká Bystřice (</w:t>
      </w:r>
      <w:hyperlink r:id="rId8" w:history="1">
        <w:r>
          <w:rPr>
            <w:rStyle w:val="Hypertextovodkaz"/>
            <w:rFonts w:ascii="Calibri" w:hAnsi="Calibri" w:cs="Calibri"/>
            <w:sz w:val="22"/>
            <w:szCs w:val="22"/>
          </w:rPr>
          <w:t>www.velkabystrice.cz</w:t>
        </w:r>
      </w:hyperlink>
      <w:r>
        <w:rPr>
          <w:rFonts w:ascii="Calibri" w:hAnsi="Calibri" w:cs="Calibri"/>
          <w:sz w:val="22"/>
          <w:szCs w:val="22"/>
        </w:rPr>
        <w:t xml:space="preserve">). </w:t>
      </w:r>
    </w:p>
    <w:p w14:paraId="7169716F" w14:textId="77777777" w:rsidR="002553FC" w:rsidRDefault="002553FC">
      <w:pPr>
        <w:pStyle w:val="Default"/>
        <w:ind w:left="360"/>
        <w:rPr>
          <w:rFonts w:ascii="Calibri" w:hAnsi="Calibri" w:cs="Calibri"/>
          <w:sz w:val="22"/>
          <w:szCs w:val="22"/>
        </w:rPr>
      </w:pPr>
    </w:p>
    <w:p w14:paraId="75319227" w14:textId="77777777" w:rsidR="002553FC" w:rsidRDefault="002553FC">
      <w:pPr>
        <w:pStyle w:val="NormlnIMP"/>
        <w:numPr>
          <w:ilvl w:val="0"/>
          <w:numId w:val="12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Sběrné nádoby (popelnice o objemu 120 a 240 l) určené pro soustřeďování odpadů v jednotlivých nemovitostech (domácnostech) jsou barevně odlišeny a označeny příslušnými nápisy:</w:t>
      </w:r>
    </w:p>
    <w:p w14:paraId="09C0D27D" w14:textId="77777777" w:rsidR="002553FC" w:rsidRDefault="002553FC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</w:p>
    <w:p w14:paraId="4557C3AD" w14:textId="77777777" w:rsidR="002553FC" w:rsidRDefault="002553FC">
      <w:pPr>
        <w:pStyle w:val="Odstavecseseznamem"/>
        <w:numPr>
          <w:ilvl w:val="0"/>
          <w:numId w:val="11"/>
        </w:numPr>
        <w:autoSpaceDE w:val="0"/>
        <w:spacing w:after="0" w:line="240" w:lineRule="auto"/>
        <w:rPr>
          <w:bCs/>
          <w:i/>
        </w:rPr>
      </w:pPr>
      <w:r>
        <w:rPr>
          <w:bCs/>
          <w:i/>
        </w:rPr>
        <w:t>Biologické odpady, barva hnědá s nálepkou bioodpad,</w:t>
      </w:r>
    </w:p>
    <w:p w14:paraId="52FA9B83" w14:textId="77777777" w:rsidR="002553FC" w:rsidRDefault="002553FC">
      <w:pPr>
        <w:pStyle w:val="Odstavecseseznamem"/>
        <w:numPr>
          <w:ilvl w:val="0"/>
          <w:numId w:val="11"/>
        </w:numPr>
        <w:autoSpaceDE w:val="0"/>
        <w:spacing w:after="0" w:line="240" w:lineRule="auto"/>
        <w:rPr>
          <w:bCs/>
          <w:i/>
        </w:rPr>
      </w:pPr>
      <w:r>
        <w:rPr>
          <w:bCs/>
          <w:i/>
        </w:rPr>
        <w:lastRenderedPageBreak/>
        <w:t>Papír, barva černá s modrým víkem a nálepkou papír,</w:t>
      </w:r>
    </w:p>
    <w:p w14:paraId="732CDE5B" w14:textId="77777777" w:rsidR="002553FC" w:rsidRDefault="002553FC">
      <w:pPr>
        <w:pStyle w:val="Odstavecseseznamem"/>
        <w:numPr>
          <w:ilvl w:val="0"/>
          <w:numId w:val="11"/>
        </w:numPr>
        <w:autoSpaceDE w:val="0"/>
        <w:spacing w:after="0" w:line="240" w:lineRule="auto"/>
        <w:rPr>
          <w:rFonts w:ascii="Arial" w:hAnsi="Arial" w:cs="Arial"/>
          <w:bCs/>
          <w:i/>
        </w:rPr>
      </w:pPr>
      <w:r>
        <w:rPr>
          <w:bCs/>
          <w:i/>
        </w:rPr>
        <w:t>Plasty, PET lahve a nápojové kartony, barva černá se žlutým víkem a nálepkou plast</w:t>
      </w:r>
    </w:p>
    <w:p w14:paraId="1B5B4D3C" w14:textId="77777777" w:rsidR="002553FC" w:rsidRDefault="002553FC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18AEBA29" w14:textId="77777777" w:rsidR="002553FC" w:rsidRDefault="002553FC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Papír, plasty,</w:t>
      </w:r>
      <w:r w:rsidR="000E3482">
        <w:rPr>
          <w:rFonts w:ascii="Calibri" w:hAnsi="Calibri" w:cs="Calibri"/>
          <w:sz w:val="22"/>
          <w:szCs w:val="22"/>
        </w:rPr>
        <w:t xml:space="preserve"> nápojové kartony,</w:t>
      </w:r>
      <w:r>
        <w:rPr>
          <w:rFonts w:ascii="Calibri" w:hAnsi="Calibri" w:cs="Calibri"/>
          <w:sz w:val="22"/>
          <w:szCs w:val="22"/>
        </w:rPr>
        <w:t xml:space="preserve"> sklo, kovy, bio</w:t>
      </w:r>
      <w:r w:rsidR="009D4FE9">
        <w:rPr>
          <w:rFonts w:ascii="Calibri" w:hAnsi="Calibri" w:cs="Calibri"/>
          <w:sz w:val="22"/>
          <w:szCs w:val="22"/>
        </w:rPr>
        <w:t>logický odpad</w:t>
      </w:r>
      <w:r>
        <w:rPr>
          <w:rFonts w:ascii="Calibri" w:hAnsi="Calibri" w:cs="Calibri"/>
          <w:sz w:val="22"/>
          <w:szCs w:val="22"/>
        </w:rPr>
        <w:t>, jedlé oleje a tuky</w:t>
      </w:r>
      <w:r w:rsidR="000E3482">
        <w:rPr>
          <w:rFonts w:ascii="Calibri" w:hAnsi="Calibri" w:cs="Calibri"/>
          <w:sz w:val="22"/>
          <w:szCs w:val="22"/>
        </w:rPr>
        <w:t>, textil</w:t>
      </w:r>
      <w:r>
        <w:rPr>
          <w:rFonts w:ascii="Calibri" w:hAnsi="Calibri" w:cs="Calibri"/>
          <w:sz w:val="22"/>
          <w:szCs w:val="22"/>
        </w:rPr>
        <w:t xml:space="preserve"> lze také odevzdávat celoročně v odpadovém centru, které je umístěno v ulici Tovární č.p. 1002 ve Velké Bystřici. Informace o soustřeďování odpadů jsou k dispozici v Provozním řádu odpadového centra, v místním tisku a na webových stránkách města Velká Bystřice (</w:t>
      </w:r>
      <w:hyperlink r:id="rId9" w:history="1">
        <w:r>
          <w:rPr>
            <w:rStyle w:val="Hypertextovodkaz"/>
            <w:rFonts w:ascii="Calibri" w:hAnsi="Calibri" w:cs="Calibri"/>
            <w:sz w:val="22"/>
            <w:szCs w:val="22"/>
          </w:rPr>
          <w:t>www.velkabystrice.cz</w:t>
        </w:r>
      </w:hyperlink>
      <w:r>
        <w:rPr>
          <w:rFonts w:ascii="Calibri" w:hAnsi="Calibri" w:cs="Calibri"/>
          <w:sz w:val="22"/>
          <w:szCs w:val="22"/>
        </w:rPr>
        <w:t>).</w:t>
      </w:r>
    </w:p>
    <w:p w14:paraId="022875B0" w14:textId="77777777" w:rsidR="002553FC" w:rsidRDefault="002553FC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5379CA7" w14:textId="77777777" w:rsidR="002553FC" w:rsidRDefault="002553FC">
      <w:pPr>
        <w:jc w:val="both"/>
        <w:rPr>
          <w:rFonts w:ascii="Calibri" w:hAnsi="Calibri" w:cs="Calibri"/>
          <w:sz w:val="22"/>
          <w:szCs w:val="22"/>
        </w:rPr>
      </w:pPr>
    </w:p>
    <w:p w14:paraId="2181A9F5" w14:textId="77777777" w:rsidR="002553FC" w:rsidRDefault="002553FC">
      <w:pPr>
        <w:pStyle w:val="Nadpis2"/>
        <w:jc w:val="center"/>
        <w:rPr>
          <w:rFonts w:ascii="Calibri" w:eastAsia="Calibri" w:hAnsi="Calibri" w:cs="Calibri"/>
          <w:b/>
          <w:bCs/>
          <w:sz w:val="22"/>
          <w:szCs w:val="22"/>
          <w:u w:val="none"/>
        </w:rPr>
      </w:pPr>
      <w:r>
        <w:rPr>
          <w:rFonts w:ascii="Calibri" w:hAnsi="Calibri" w:cs="Calibri"/>
          <w:b/>
          <w:bCs/>
          <w:sz w:val="22"/>
          <w:szCs w:val="22"/>
          <w:u w:val="none"/>
        </w:rPr>
        <w:t>Čl. 4</w:t>
      </w:r>
    </w:p>
    <w:p w14:paraId="0661ED15" w14:textId="77777777" w:rsidR="002553FC" w:rsidRDefault="002553FC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>
        <w:rPr>
          <w:rFonts w:ascii="Calibri" w:eastAsia="Calibri" w:hAnsi="Calibri" w:cs="Calibri"/>
          <w:b/>
          <w:bCs/>
          <w:sz w:val="22"/>
          <w:szCs w:val="22"/>
          <w:u w:val="non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none"/>
        </w:rPr>
        <w:t>Soustřeďování nebezpečných složek komunálního odpadu</w:t>
      </w:r>
    </w:p>
    <w:p w14:paraId="75D0E045" w14:textId="77777777" w:rsidR="002553FC" w:rsidRDefault="002553FC">
      <w:pPr>
        <w:ind w:left="36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938A642" w14:textId="77777777" w:rsidR="002553FC" w:rsidRDefault="002553FC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Nebezpečný odpad lze celoročně odevzdávat v odpadovém centru, které je umístěno v ulici Tovární č.p. 1002 ve Velké Bystřici.</w:t>
      </w:r>
    </w:p>
    <w:p w14:paraId="3D4F2119" w14:textId="77777777" w:rsidR="002553FC" w:rsidRDefault="002553FC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1FB57DDF" w14:textId="77777777" w:rsidR="002553FC" w:rsidRDefault="002553FC">
      <w:pPr>
        <w:numPr>
          <w:ilvl w:val="0"/>
          <w:numId w:val="8"/>
        </w:numPr>
        <w:spacing w:after="24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Soustřeďování nebezpečných složek komunálního odpadu podléhá požadavkům stanoveným v čl. 3 odst. 4 a 5.</w:t>
      </w:r>
    </w:p>
    <w:p w14:paraId="10AA99EC" w14:textId="77777777" w:rsidR="002553FC" w:rsidRDefault="002553FC">
      <w:pPr>
        <w:rPr>
          <w:rFonts w:ascii="Calibri" w:hAnsi="Calibri" w:cs="Calibri"/>
          <w:b/>
          <w:sz w:val="22"/>
          <w:szCs w:val="22"/>
        </w:rPr>
      </w:pPr>
    </w:p>
    <w:p w14:paraId="7BDFB844" w14:textId="77777777" w:rsidR="002553FC" w:rsidRDefault="002553FC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Čl. 5</w:t>
      </w:r>
    </w:p>
    <w:p w14:paraId="50ACF81F" w14:textId="77777777" w:rsidR="002553FC" w:rsidRDefault="002553F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Soustřeďování objemného odpadu</w:t>
      </w:r>
    </w:p>
    <w:p w14:paraId="16B79B00" w14:textId="77777777" w:rsidR="002553FC" w:rsidRDefault="002553FC">
      <w:pPr>
        <w:ind w:left="360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1CC20B65" w14:textId="77777777" w:rsidR="002553FC" w:rsidRDefault="002553FC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Objemný odpad lze celoročně odevzdávat v odpadovém centru, které je umístěno v ulici Tovární č.p. 1002 ve Velké Bystřici.</w:t>
      </w:r>
    </w:p>
    <w:p w14:paraId="5B3BE49A" w14:textId="77777777" w:rsidR="002553FC" w:rsidRDefault="002553FC">
      <w:pPr>
        <w:pStyle w:val="NormlnIMP"/>
        <w:suppressAutoHyphens w:val="0"/>
        <w:overflowPunct/>
        <w:autoSpaceDE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</w:p>
    <w:p w14:paraId="23BDC9A7" w14:textId="77777777" w:rsidR="002553FC" w:rsidRDefault="002553FC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Soustřeďování objemného odpadu podléhá požadavkům stanoveným v čl. 3 odst. 4 a 5. </w:t>
      </w:r>
    </w:p>
    <w:p w14:paraId="42EDE01D" w14:textId="77777777" w:rsidR="002553FC" w:rsidRDefault="002553FC">
      <w:pPr>
        <w:spacing w:after="240"/>
        <w:rPr>
          <w:rFonts w:ascii="Calibri" w:hAnsi="Calibri" w:cs="Calibri"/>
          <w:b/>
          <w:sz w:val="22"/>
          <w:szCs w:val="22"/>
        </w:rPr>
      </w:pPr>
    </w:p>
    <w:p w14:paraId="3ABB8736" w14:textId="77777777" w:rsidR="002553FC" w:rsidRDefault="002553FC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Čl. 6</w:t>
      </w:r>
    </w:p>
    <w:p w14:paraId="473EF1D1" w14:textId="77777777" w:rsidR="002553FC" w:rsidRDefault="002553FC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Soustřeďování směsného komunálního odpadu </w:t>
      </w:r>
    </w:p>
    <w:p w14:paraId="54CFB88A" w14:textId="77777777" w:rsidR="002553FC" w:rsidRDefault="002553FC">
      <w:pPr>
        <w:jc w:val="center"/>
        <w:rPr>
          <w:rFonts w:ascii="Calibri" w:hAnsi="Calibri" w:cs="Calibri"/>
          <w:b/>
          <w:sz w:val="22"/>
          <w:szCs w:val="22"/>
        </w:rPr>
      </w:pPr>
    </w:p>
    <w:p w14:paraId="3FE76943" w14:textId="77777777" w:rsidR="002553FC" w:rsidRDefault="002553FC">
      <w:pPr>
        <w:widowControl w:val="0"/>
        <w:numPr>
          <w:ilvl w:val="0"/>
          <w:numId w:val="9"/>
        </w:numPr>
        <w:spacing w:before="6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Calibri" w:hAnsi="Calibri" w:cs="Calibri"/>
          <w:color w:val="00B0F0"/>
          <w:sz w:val="22"/>
          <w:szCs w:val="22"/>
        </w:rPr>
        <w:t>:</w:t>
      </w:r>
      <w:r>
        <w:rPr>
          <w:rFonts w:ascii="Calibri" w:hAnsi="Calibri" w:cs="Calibri"/>
          <w:i/>
          <w:color w:val="00B0F0"/>
          <w:sz w:val="22"/>
          <w:szCs w:val="22"/>
        </w:rPr>
        <w:t xml:space="preserve"> </w:t>
      </w:r>
    </w:p>
    <w:p w14:paraId="2BBE1518" w14:textId="77777777" w:rsidR="002553FC" w:rsidRDefault="002553FC">
      <w:pPr>
        <w:numPr>
          <w:ilvl w:val="0"/>
          <w:numId w:val="14"/>
        </w:numPr>
        <w:spacing w:before="60"/>
        <w:ind w:left="357" w:firstLine="68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popelnice o objemu 110, 120 a 240 l,</w:t>
      </w:r>
    </w:p>
    <w:p w14:paraId="363C06D2" w14:textId="77777777" w:rsidR="002553FC" w:rsidRDefault="002553FC">
      <w:pPr>
        <w:numPr>
          <w:ilvl w:val="0"/>
          <w:numId w:val="14"/>
        </w:numPr>
        <w:spacing w:before="60"/>
        <w:ind w:left="357" w:firstLine="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kontejnery o objemu 1100 l,</w:t>
      </w:r>
    </w:p>
    <w:p w14:paraId="37DE7C9B" w14:textId="77777777" w:rsidR="002553FC" w:rsidRDefault="002553FC">
      <w:pPr>
        <w:numPr>
          <w:ilvl w:val="0"/>
          <w:numId w:val="14"/>
        </w:numPr>
        <w:tabs>
          <w:tab w:val="left" w:pos="709"/>
        </w:tabs>
        <w:spacing w:before="60"/>
        <w:ind w:left="709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odpadkové koše, které jsou umístěny na veřejných prostranstvích ve městě, sloužící pro odkládání drobného směsného komunálního odpadu.</w:t>
      </w:r>
    </w:p>
    <w:p w14:paraId="6D5F29BC" w14:textId="77777777" w:rsidR="002553FC" w:rsidRDefault="002553FC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76D112EB" w14:textId="77777777" w:rsidR="002553FC" w:rsidRDefault="002553FC">
      <w:pPr>
        <w:numPr>
          <w:ilvl w:val="0"/>
          <w:numId w:val="9"/>
        </w:numPr>
        <w:ind w:left="426" w:hanging="426"/>
        <w:jc w:val="both"/>
        <w:rPr>
          <w:rFonts w:ascii="Calibri" w:hAnsi="Calibri" w:cs="Calibri"/>
          <w:color w:val="00B0F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Soustřeďování směsného komunálního odpadu podléhá požadavkům stanoveným </w:t>
      </w:r>
      <w:r>
        <w:rPr>
          <w:rFonts w:ascii="Calibri" w:hAnsi="Calibri" w:cs="Calibri"/>
          <w:sz w:val="22"/>
          <w:szCs w:val="22"/>
        </w:rPr>
        <w:br/>
        <w:t xml:space="preserve">v čl. 3 odst. 4 a 5. </w:t>
      </w:r>
    </w:p>
    <w:p w14:paraId="4DCFCADD" w14:textId="77777777" w:rsidR="002553FC" w:rsidRDefault="002553FC">
      <w:pPr>
        <w:pStyle w:val="Default"/>
        <w:ind w:left="360"/>
        <w:jc w:val="both"/>
        <w:rPr>
          <w:rFonts w:ascii="Calibri" w:hAnsi="Calibri" w:cs="Calibri"/>
          <w:color w:val="00B0F0"/>
          <w:sz w:val="22"/>
          <w:szCs w:val="22"/>
        </w:rPr>
      </w:pPr>
    </w:p>
    <w:p w14:paraId="37A6661D" w14:textId="77777777" w:rsidR="000E3482" w:rsidRDefault="000E3482">
      <w:pPr>
        <w:pStyle w:val="Default"/>
        <w:ind w:left="360"/>
        <w:jc w:val="both"/>
        <w:rPr>
          <w:rFonts w:ascii="Calibri" w:hAnsi="Calibri" w:cs="Calibri"/>
          <w:color w:val="00B0F0"/>
          <w:sz w:val="22"/>
          <w:szCs w:val="22"/>
        </w:rPr>
      </w:pPr>
    </w:p>
    <w:p w14:paraId="05A83A9C" w14:textId="77777777" w:rsidR="000E3482" w:rsidRDefault="000E3482">
      <w:pPr>
        <w:pStyle w:val="Default"/>
        <w:ind w:left="360"/>
        <w:jc w:val="both"/>
        <w:rPr>
          <w:rFonts w:ascii="Calibri" w:hAnsi="Calibri" w:cs="Calibri"/>
          <w:color w:val="00B0F0"/>
          <w:sz w:val="22"/>
          <w:szCs w:val="22"/>
        </w:rPr>
      </w:pPr>
    </w:p>
    <w:p w14:paraId="21DD1E82" w14:textId="77777777" w:rsidR="002553FC" w:rsidRDefault="002553FC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Čl. 7</w:t>
      </w:r>
    </w:p>
    <w:p w14:paraId="3AE81EAB" w14:textId="77777777" w:rsidR="002553FC" w:rsidRDefault="002553FC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>
        <w:rPr>
          <w:rFonts w:ascii="Calibri" w:hAnsi="Calibri" w:cs="Calibri"/>
          <w:b/>
          <w:bCs/>
          <w:sz w:val="22"/>
          <w:szCs w:val="22"/>
          <w:u w:val="none"/>
        </w:rPr>
        <w:t>Nakládání s komunálním odpadem vznikajícím na území obce při činnosti právnických a podnikajících fyzických osob</w:t>
      </w:r>
    </w:p>
    <w:p w14:paraId="75ED5DDC" w14:textId="77777777" w:rsidR="002553FC" w:rsidRDefault="002553FC">
      <w:pPr>
        <w:rPr>
          <w:rFonts w:ascii="Calibri" w:hAnsi="Calibri" w:cs="Calibri"/>
          <w:b/>
          <w:bCs/>
          <w:sz w:val="22"/>
          <w:szCs w:val="22"/>
        </w:rPr>
      </w:pPr>
    </w:p>
    <w:p w14:paraId="2E36B5A9" w14:textId="77777777" w:rsidR="002553FC" w:rsidRDefault="002553FC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Právnické a podnikající fyzické osoby zapojené do obecního systému na základě písemné smlouvy s městem mohou odkládat složky komunálního odpadu uvedené v čl. 2 odst. 1) písm. b), c) a j) do </w:t>
      </w:r>
      <w:r>
        <w:rPr>
          <w:rFonts w:ascii="Calibri" w:hAnsi="Calibri" w:cs="Calibri"/>
          <w:sz w:val="22"/>
          <w:szCs w:val="22"/>
        </w:rPr>
        <w:lastRenderedPageBreak/>
        <w:t>sběrných nádob na uvedené složky komunálního odpadu umístěných v den svozu u jednotlivých provozoven</w:t>
      </w:r>
      <w:r w:rsidR="009D4FE9">
        <w:rPr>
          <w:rFonts w:ascii="Calibri" w:hAnsi="Calibri" w:cs="Calibri"/>
          <w:sz w:val="22"/>
          <w:szCs w:val="22"/>
        </w:rPr>
        <w:t xml:space="preserve"> nebo sídel firmy.</w:t>
      </w:r>
    </w:p>
    <w:p w14:paraId="03E3EE3D" w14:textId="77777777" w:rsidR="002553FC" w:rsidRDefault="002553FC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5A374578" w14:textId="77777777" w:rsidR="002553FC" w:rsidRDefault="002553FC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Výše úhrady za zapojení do obecního systému pro odkládání složek dle čl. 2 odst. 1) písm. b), c) a j) této vyhlášky je stanovena podle ceníku schváleného zastupitelstvem města. Ceník je zveřejněný na webových stránkách města (</w:t>
      </w:r>
      <w:hyperlink r:id="rId10" w:history="1">
        <w:r>
          <w:rPr>
            <w:rStyle w:val="Hypertextovodkaz"/>
            <w:rFonts w:ascii="Calibri" w:hAnsi="Calibri" w:cs="Calibri"/>
            <w:color w:val="auto"/>
            <w:sz w:val="22"/>
            <w:szCs w:val="22"/>
          </w:rPr>
          <w:t>www.velkabystrice.cz</w:t>
        </w:r>
      </w:hyperlink>
      <w:r>
        <w:rPr>
          <w:rFonts w:ascii="Calibri" w:hAnsi="Calibri" w:cs="Calibri"/>
          <w:sz w:val="22"/>
          <w:szCs w:val="22"/>
        </w:rPr>
        <w:t>).</w:t>
      </w:r>
    </w:p>
    <w:p w14:paraId="1570E5FC" w14:textId="77777777" w:rsidR="002553FC" w:rsidRDefault="002553FC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2733C2C6" w14:textId="77777777" w:rsidR="002553FC" w:rsidRDefault="002553FC">
      <w:pPr>
        <w:numPr>
          <w:ilvl w:val="0"/>
          <w:numId w:val="4"/>
        </w:numPr>
        <w:spacing w:after="240"/>
        <w:ind w:left="284" w:hanging="284"/>
        <w:jc w:val="both"/>
        <w:rPr>
          <w:rFonts w:ascii="Calibri" w:hAnsi="Calibri" w:cs="Calibri"/>
          <w:i/>
          <w:color w:val="00B0F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Úhrada se vybírá na základě vystavené faktury jedenkrát ročně převodem na účet města. </w:t>
      </w:r>
    </w:p>
    <w:p w14:paraId="07C3F1B0" w14:textId="77777777" w:rsidR="002553FC" w:rsidRDefault="002553FC">
      <w:pPr>
        <w:autoSpaceDE w:val="0"/>
        <w:spacing w:line="312" w:lineRule="auto"/>
        <w:jc w:val="both"/>
        <w:rPr>
          <w:rFonts w:ascii="Calibri" w:hAnsi="Calibri" w:cs="Calibri"/>
          <w:i/>
          <w:color w:val="00B0F0"/>
          <w:sz w:val="22"/>
          <w:szCs w:val="22"/>
        </w:rPr>
      </w:pPr>
    </w:p>
    <w:p w14:paraId="031B928E" w14:textId="77777777" w:rsidR="002553FC" w:rsidRDefault="002553FC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Čl. 8</w:t>
      </w:r>
    </w:p>
    <w:p w14:paraId="53D20C1B" w14:textId="77777777" w:rsidR="002553FC" w:rsidRDefault="002553FC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Nakládání se stavebním a demoličním odpadem</w:t>
      </w:r>
    </w:p>
    <w:p w14:paraId="3C273C55" w14:textId="77777777" w:rsidR="002553FC" w:rsidRDefault="002553FC">
      <w:pPr>
        <w:jc w:val="center"/>
        <w:rPr>
          <w:rFonts w:ascii="Calibri" w:hAnsi="Calibri" w:cs="Calibri"/>
          <w:b/>
          <w:sz w:val="22"/>
          <w:szCs w:val="22"/>
        </w:rPr>
      </w:pPr>
    </w:p>
    <w:p w14:paraId="48424F29" w14:textId="77777777" w:rsidR="002553FC" w:rsidRDefault="002553FC">
      <w:pPr>
        <w:numPr>
          <w:ilvl w:val="0"/>
          <w:numId w:val="13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Calibri" w:hAnsi="Calibri" w:cs="Calibri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32E3C045" w14:textId="77777777" w:rsidR="002553FC" w:rsidRDefault="002553FC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6653F1E1" w14:textId="77777777" w:rsidR="002553FC" w:rsidRDefault="002553FC">
      <w:pPr>
        <w:numPr>
          <w:ilvl w:val="0"/>
          <w:numId w:val="13"/>
        </w:numPr>
        <w:ind w:left="426" w:hanging="426"/>
        <w:jc w:val="both"/>
        <w:rPr>
          <w:rFonts w:ascii="Calibri" w:hAnsi="Calibri" w:cs="Calibri"/>
          <w:i/>
          <w:sz w:val="22"/>
          <w:szCs w:val="22"/>
          <w:shd w:val="clear" w:color="auto" w:fill="FFFF00"/>
        </w:rPr>
      </w:pPr>
      <w:r>
        <w:rPr>
          <w:rFonts w:ascii="Calibri" w:hAnsi="Calibri" w:cs="Calibri"/>
          <w:sz w:val="22"/>
          <w:szCs w:val="22"/>
        </w:rPr>
        <w:t>Stavební a demoliční odpad lze odevzdat za úplatu v odpadovém centru, které je umístěno v ulici Tovární 1002 ve Velké Bystřici.</w:t>
      </w:r>
    </w:p>
    <w:p w14:paraId="3D732446" w14:textId="77777777" w:rsidR="002553FC" w:rsidRDefault="002553FC">
      <w:pPr>
        <w:ind w:left="426"/>
        <w:jc w:val="both"/>
        <w:rPr>
          <w:rFonts w:ascii="Calibri" w:hAnsi="Calibri" w:cs="Calibri"/>
          <w:i/>
          <w:sz w:val="22"/>
          <w:szCs w:val="22"/>
          <w:shd w:val="clear" w:color="auto" w:fill="FFFF00"/>
        </w:rPr>
      </w:pPr>
    </w:p>
    <w:p w14:paraId="05435B9D" w14:textId="77777777" w:rsidR="002553FC" w:rsidRDefault="002553FC">
      <w:pPr>
        <w:numPr>
          <w:ilvl w:val="0"/>
          <w:numId w:val="13"/>
        </w:numPr>
        <w:spacing w:after="240"/>
        <w:ind w:left="426" w:hanging="426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Nepodnikající fyzické osoby mohou předávat stavební a demoliční odpad na určeném místě o maximální hmotnosti 500 kg/občan/rok.</w:t>
      </w:r>
    </w:p>
    <w:p w14:paraId="041E42C5" w14:textId="77777777" w:rsidR="002553FC" w:rsidRDefault="002553FC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17F443E7" w14:textId="77777777" w:rsidR="002553FC" w:rsidRDefault="002553FC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Čl. 9</w:t>
      </w:r>
    </w:p>
    <w:p w14:paraId="10DDC193" w14:textId="77777777" w:rsidR="002553FC" w:rsidRDefault="002553F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>Závěrečná ustanovení</w:t>
      </w:r>
    </w:p>
    <w:p w14:paraId="2657D0E9" w14:textId="77777777" w:rsidR="002553FC" w:rsidRDefault="002553FC">
      <w:pPr>
        <w:ind w:left="360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11F65071" w14:textId="77777777" w:rsidR="002553FC" w:rsidRDefault="002553FC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Nabytím účinnosti této vyhlášky se zrušuje obecně závazná vyhláška města </w:t>
      </w:r>
      <w:r>
        <w:rPr>
          <w:rFonts w:ascii="Calibri" w:hAnsi="Calibri" w:cs="Calibri"/>
          <w:sz w:val="22"/>
          <w:szCs w:val="22"/>
        </w:rPr>
        <w:br/>
        <w:t xml:space="preserve">Velká Bystřice č. </w:t>
      </w:r>
      <w:r w:rsidR="00466823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/202</w:t>
      </w:r>
      <w:r w:rsidR="00466823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, o stanovení systému shromažďování, sběru, přepravy, třídění, využívání a odstraňování komunálních odpadů a nakládání se stavebním odpadem na území města Velká Bystřice. </w:t>
      </w:r>
    </w:p>
    <w:p w14:paraId="3178B1B4" w14:textId="77777777" w:rsidR="002553FC" w:rsidRDefault="002553FC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7E461822" w14:textId="77777777" w:rsidR="002553FC" w:rsidRDefault="002553FC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Tato vyhláška nabývá účinnosti </w:t>
      </w:r>
      <w:r w:rsidR="009D4FE9">
        <w:rPr>
          <w:rFonts w:ascii="Calibri" w:hAnsi="Calibri" w:cs="Calibri"/>
          <w:sz w:val="22"/>
          <w:szCs w:val="22"/>
        </w:rPr>
        <w:t>počátkem 15</w:t>
      </w:r>
      <w:r w:rsidR="00466823">
        <w:rPr>
          <w:rFonts w:ascii="Calibri" w:hAnsi="Calibri" w:cs="Calibri"/>
          <w:sz w:val="22"/>
          <w:szCs w:val="22"/>
        </w:rPr>
        <w:t>.</w:t>
      </w:r>
      <w:r w:rsidR="009D4FE9">
        <w:rPr>
          <w:rFonts w:ascii="Calibri" w:hAnsi="Calibri" w:cs="Calibri"/>
          <w:sz w:val="22"/>
          <w:szCs w:val="22"/>
        </w:rPr>
        <w:t xml:space="preserve"> dne následujícího po dni vyhlášení</w:t>
      </w:r>
      <w:r>
        <w:rPr>
          <w:rFonts w:ascii="Calibri" w:hAnsi="Calibri" w:cs="Calibri"/>
          <w:sz w:val="22"/>
          <w:szCs w:val="22"/>
        </w:rPr>
        <w:t>.</w:t>
      </w:r>
    </w:p>
    <w:p w14:paraId="6218D712" w14:textId="77777777" w:rsidR="002553FC" w:rsidRDefault="002553FC">
      <w:pPr>
        <w:tabs>
          <w:tab w:val="left" w:pos="540"/>
        </w:tabs>
        <w:ind w:left="540"/>
        <w:jc w:val="both"/>
        <w:rPr>
          <w:rFonts w:ascii="Calibri" w:hAnsi="Calibri" w:cs="Calibri"/>
          <w:sz w:val="22"/>
          <w:szCs w:val="22"/>
        </w:rPr>
      </w:pPr>
    </w:p>
    <w:p w14:paraId="6DFFBE27" w14:textId="77777777" w:rsidR="009D4FE9" w:rsidRDefault="009D4FE9">
      <w:pPr>
        <w:tabs>
          <w:tab w:val="left" w:pos="540"/>
        </w:tabs>
        <w:ind w:left="540"/>
        <w:jc w:val="both"/>
        <w:rPr>
          <w:rFonts w:ascii="Calibri" w:hAnsi="Calibri" w:cs="Calibri"/>
          <w:sz w:val="22"/>
          <w:szCs w:val="22"/>
        </w:rPr>
      </w:pPr>
    </w:p>
    <w:p w14:paraId="072EDE99" w14:textId="77777777" w:rsidR="000E3482" w:rsidRDefault="000E3482">
      <w:pPr>
        <w:tabs>
          <w:tab w:val="left" w:pos="540"/>
        </w:tabs>
        <w:ind w:left="540"/>
        <w:jc w:val="both"/>
        <w:rPr>
          <w:rFonts w:ascii="Calibri" w:hAnsi="Calibri" w:cs="Calibri"/>
          <w:sz w:val="22"/>
          <w:szCs w:val="22"/>
        </w:rPr>
      </w:pPr>
    </w:p>
    <w:p w14:paraId="2C1E53F2" w14:textId="77777777" w:rsidR="000E3482" w:rsidRDefault="000E3482">
      <w:pPr>
        <w:tabs>
          <w:tab w:val="left" w:pos="540"/>
        </w:tabs>
        <w:ind w:left="540"/>
        <w:jc w:val="both"/>
        <w:rPr>
          <w:rFonts w:ascii="Calibri" w:hAnsi="Calibri" w:cs="Calibri"/>
          <w:sz w:val="22"/>
          <w:szCs w:val="22"/>
        </w:rPr>
      </w:pPr>
    </w:p>
    <w:p w14:paraId="228745E1" w14:textId="77777777" w:rsidR="000E3482" w:rsidRDefault="000E3482">
      <w:pPr>
        <w:tabs>
          <w:tab w:val="left" w:pos="540"/>
        </w:tabs>
        <w:ind w:left="540"/>
        <w:jc w:val="both"/>
        <w:rPr>
          <w:rFonts w:ascii="Calibri" w:hAnsi="Calibri" w:cs="Calibri"/>
          <w:sz w:val="22"/>
          <w:szCs w:val="22"/>
        </w:rPr>
      </w:pPr>
    </w:p>
    <w:p w14:paraId="3A908FD9" w14:textId="77777777" w:rsidR="002553FC" w:rsidRDefault="002553FC">
      <w:pPr>
        <w:ind w:firstLine="708"/>
        <w:rPr>
          <w:rFonts w:ascii="Calibri" w:hAnsi="Calibri" w:cs="Calibri"/>
          <w:bCs/>
          <w:i/>
          <w:sz w:val="22"/>
          <w:szCs w:val="22"/>
        </w:rPr>
      </w:pPr>
    </w:p>
    <w:p w14:paraId="56EB39C5" w14:textId="77777777" w:rsidR="002553FC" w:rsidRDefault="002553FC" w:rsidP="000E3482">
      <w:pPr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Ing. Marek Pazdera</w:t>
      </w:r>
      <w:r w:rsidR="000E3482">
        <w:rPr>
          <w:rFonts w:ascii="Calibri" w:hAnsi="Calibri" w:cs="Calibri"/>
          <w:bCs/>
          <w:sz w:val="22"/>
          <w:szCs w:val="22"/>
        </w:rPr>
        <w:t xml:space="preserve"> v.r.</w:t>
      </w:r>
      <w:r w:rsidR="000E3482">
        <w:rPr>
          <w:rFonts w:ascii="Calibri" w:hAnsi="Calibri" w:cs="Calibri"/>
          <w:bCs/>
          <w:sz w:val="22"/>
          <w:szCs w:val="22"/>
        </w:rPr>
        <w:tab/>
      </w:r>
      <w:r w:rsidR="000E3482">
        <w:rPr>
          <w:rFonts w:ascii="Calibri" w:hAnsi="Calibri" w:cs="Calibri"/>
          <w:bCs/>
          <w:sz w:val="22"/>
          <w:szCs w:val="22"/>
        </w:rPr>
        <w:tab/>
      </w:r>
      <w:r w:rsidR="000E3482">
        <w:rPr>
          <w:rFonts w:ascii="Calibri" w:hAnsi="Calibri" w:cs="Calibri"/>
          <w:bCs/>
          <w:sz w:val="22"/>
          <w:szCs w:val="22"/>
        </w:rPr>
        <w:tab/>
        <w:t>Ing. Martin Seidler v.r.</w:t>
      </w:r>
      <w:r w:rsidR="000E3482">
        <w:rPr>
          <w:rFonts w:ascii="Calibri" w:hAnsi="Calibri" w:cs="Calibri"/>
          <w:bCs/>
          <w:sz w:val="22"/>
          <w:szCs w:val="22"/>
        </w:rPr>
        <w:tab/>
      </w:r>
      <w:r w:rsidR="000E3482">
        <w:rPr>
          <w:rFonts w:ascii="Calibri" w:hAnsi="Calibri" w:cs="Calibri"/>
          <w:bCs/>
          <w:sz w:val="22"/>
          <w:szCs w:val="22"/>
        </w:rPr>
        <w:tab/>
        <w:t>Ing. Jiří Pospíšil, Ph.D. v.r.</w:t>
      </w:r>
    </w:p>
    <w:p w14:paraId="19140E6A" w14:textId="77777777" w:rsidR="002553FC" w:rsidRDefault="00466823" w:rsidP="000E3482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</w:t>
      </w:r>
      <w:r w:rsidR="002553FC">
        <w:rPr>
          <w:rFonts w:ascii="Calibri" w:hAnsi="Calibri" w:cs="Calibri"/>
          <w:bCs/>
          <w:sz w:val="22"/>
          <w:szCs w:val="22"/>
        </w:rPr>
        <w:t>tarosta</w:t>
      </w:r>
      <w:r w:rsidR="000E3482">
        <w:rPr>
          <w:rFonts w:ascii="Calibri" w:hAnsi="Calibri" w:cs="Calibri"/>
          <w:bCs/>
          <w:sz w:val="22"/>
          <w:szCs w:val="22"/>
        </w:rPr>
        <w:tab/>
      </w:r>
      <w:r w:rsidR="000E3482">
        <w:rPr>
          <w:rFonts w:ascii="Calibri" w:hAnsi="Calibri" w:cs="Calibri"/>
          <w:bCs/>
          <w:sz w:val="22"/>
          <w:szCs w:val="22"/>
        </w:rPr>
        <w:tab/>
      </w:r>
      <w:r w:rsidR="000E3482">
        <w:rPr>
          <w:rFonts w:ascii="Calibri" w:hAnsi="Calibri" w:cs="Calibri"/>
          <w:bCs/>
          <w:sz w:val="22"/>
          <w:szCs w:val="22"/>
        </w:rPr>
        <w:tab/>
      </w:r>
      <w:r w:rsidR="000E3482">
        <w:rPr>
          <w:rFonts w:ascii="Calibri" w:hAnsi="Calibri" w:cs="Calibri"/>
          <w:bCs/>
          <w:sz w:val="22"/>
          <w:szCs w:val="22"/>
        </w:rPr>
        <w:tab/>
        <w:t>místostarosta</w:t>
      </w:r>
      <w:r w:rsidR="000E3482">
        <w:rPr>
          <w:rFonts w:ascii="Calibri" w:hAnsi="Calibri" w:cs="Calibri"/>
          <w:bCs/>
          <w:sz w:val="22"/>
          <w:szCs w:val="22"/>
        </w:rPr>
        <w:tab/>
      </w:r>
      <w:r w:rsidR="000E3482">
        <w:rPr>
          <w:rFonts w:ascii="Calibri" w:hAnsi="Calibri" w:cs="Calibri"/>
          <w:bCs/>
          <w:sz w:val="22"/>
          <w:szCs w:val="22"/>
        </w:rPr>
        <w:tab/>
      </w:r>
      <w:r w:rsidR="000E3482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místostarosta</w:t>
      </w:r>
    </w:p>
    <w:p w14:paraId="3179B5CD" w14:textId="77777777" w:rsidR="002553FC" w:rsidRDefault="002553FC">
      <w:pPr>
        <w:rPr>
          <w:rFonts w:ascii="Calibri" w:hAnsi="Calibri" w:cs="Calibri"/>
          <w:bCs/>
          <w:sz w:val="22"/>
          <w:szCs w:val="22"/>
        </w:rPr>
      </w:pPr>
    </w:p>
    <w:p w14:paraId="25404347" w14:textId="77777777" w:rsidR="002553FC" w:rsidRDefault="002553FC">
      <w:pPr>
        <w:rPr>
          <w:rFonts w:ascii="Calibri" w:hAnsi="Calibri" w:cs="Calibri"/>
          <w:sz w:val="22"/>
          <w:szCs w:val="22"/>
        </w:rPr>
      </w:pPr>
    </w:p>
    <w:sectPr w:rsidR="002553FC">
      <w:footerReference w:type="default" r:id="rId11"/>
      <w:footerReference w:type="first" r:id="rId12"/>
      <w:pgSz w:w="11906" w:h="16838"/>
      <w:pgMar w:top="1418" w:right="1418" w:bottom="1985" w:left="1418" w:header="708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669F3" w14:textId="77777777" w:rsidR="000E1F77" w:rsidRDefault="000E1F77">
      <w:r>
        <w:separator/>
      </w:r>
    </w:p>
  </w:endnote>
  <w:endnote w:type="continuationSeparator" w:id="0">
    <w:p w14:paraId="5C856219" w14:textId="77777777" w:rsidR="000E1F77" w:rsidRDefault="000E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6160C" w14:textId="77777777" w:rsidR="002553FC" w:rsidRDefault="002553FC">
    <w:pPr>
      <w:pStyle w:val="slostrnky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07288555" w14:textId="77777777" w:rsidR="002553FC" w:rsidRDefault="002553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1B4F6" w14:textId="77777777" w:rsidR="002553FC" w:rsidRDefault="002553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B8216" w14:textId="77777777" w:rsidR="000E1F77" w:rsidRDefault="000E1F77">
      <w:r>
        <w:separator/>
      </w:r>
    </w:p>
  </w:footnote>
  <w:footnote w:type="continuationSeparator" w:id="0">
    <w:p w14:paraId="72E97A0B" w14:textId="77777777" w:rsidR="000E1F77" w:rsidRDefault="000E1F77">
      <w:r>
        <w:continuationSeparator/>
      </w:r>
    </w:p>
  </w:footnote>
  <w:footnote w:id="1">
    <w:p w14:paraId="5FA7BEC4" w14:textId="77777777" w:rsidR="002553FC" w:rsidRDefault="002553FC">
      <w:pPr>
        <w:pStyle w:val="Textpoznpodarou"/>
      </w:pPr>
      <w:r>
        <w:rPr>
          <w:rStyle w:val="Znakypropoznmkupodarou"/>
          <w:rFonts w:ascii="Calibri" w:hAnsi="Calibri"/>
        </w:rPr>
        <w:footnoteRef/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hAnsi="Calibri" w:cs="Calibri"/>
        </w:rPr>
        <w:t>§ 61 zákona o odpadech</w:t>
      </w:r>
    </w:p>
  </w:footnote>
  <w:footnote w:id="2">
    <w:p w14:paraId="414E4197" w14:textId="77777777" w:rsidR="002553FC" w:rsidRDefault="002553FC">
      <w:pPr>
        <w:pStyle w:val="Textpoznpodarou"/>
      </w:pPr>
      <w:r>
        <w:rPr>
          <w:rStyle w:val="Znakypropoznmkupodarou"/>
          <w:rFonts w:ascii="Calibri" w:hAnsi="Calibri"/>
        </w:rPr>
        <w:footnoteRef/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hAnsi="Calibri" w:cs="Calibri"/>
        </w:rPr>
        <w:t>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 w:hint="default"/>
        <w:bCs/>
        <w:i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D196DDAE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bCs/>
        <w:color w:val="000000"/>
        <w:sz w:val="22"/>
        <w:szCs w:val="22"/>
      </w:rPr>
    </w:lvl>
  </w:abstractNum>
  <w:abstractNum w:abstractNumId="6" w15:restartNumberingAfterBreak="0">
    <w:nsid w:val="00000007"/>
    <w:multiLevelType w:val="singleLevel"/>
    <w:tmpl w:val="105AB1D0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</w:abstractNum>
  <w:abstractNum w:abstractNumId="7" w15:restartNumberingAfterBreak="0">
    <w:nsid w:val="00000008"/>
    <w:multiLevelType w:val="singleLevel"/>
    <w:tmpl w:val="495245C8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i w:val="0"/>
      </w:r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</w:abstractNum>
  <w:abstractNum w:abstractNumId="9" w15:restartNumberingAfterBreak="0">
    <w:nsid w:val="0000000A"/>
    <w:multiLevelType w:val="singleLevel"/>
    <w:tmpl w:val="0000000A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 w:hint="default"/>
        <w:b/>
      </w:rPr>
    </w:lvl>
  </w:abstractNum>
  <w:abstractNum w:abstractNumId="10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11" w15:restartNumberingAfterBreak="0">
    <w:nsid w:val="0000000C"/>
    <w:multiLevelType w:val="singleLevel"/>
    <w:tmpl w:val="0000000C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2"/>
        <w:szCs w:val="22"/>
        <w:u w:val="none"/>
      </w:rPr>
    </w:lvl>
  </w:abstractNum>
  <w:abstractNum w:abstractNumId="12" w15:restartNumberingAfterBreak="0">
    <w:nsid w:val="0000000D"/>
    <w:multiLevelType w:val="singleLevel"/>
    <w:tmpl w:val="9B22E70A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iCs/>
      </w:rPr>
    </w:lvl>
  </w:abstractNum>
  <w:abstractNum w:abstractNumId="13" w15:restartNumberingAfterBreak="0">
    <w:nsid w:val="0000000E"/>
    <w:multiLevelType w:val="singleLevel"/>
    <w:tmpl w:val="0000000E"/>
    <w:name w:val="WW8Num3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color w:val="auto"/>
      </w:rPr>
    </w:lvl>
  </w:abstractNum>
  <w:num w:numId="1" w16cid:durableId="2015959149">
    <w:abstractNumId w:val="0"/>
  </w:num>
  <w:num w:numId="2" w16cid:durableId="1171869533">
    <w:abstractNumId w:val="1"/>
  </w:num>
  <w:num w:numId="3" w16cid:durableId="1955332170">
    <w:abstractNumId w:val="2"/>
  </w:num>
  <w:num w:numId="4" w16cid:durableId="1420756321">
    <w:abstractNumId w:val="3"/>
  </w:num>
  <w:num w:numId="5" w16cid:durableId="235364898">
    <w:abstractNumId w:val="4"/>
  </w:num>
  <w:num w:numId="6" w16cid:durableId="110327065">
    <w:abstractNumId w:val="5"/>
  </w:num>
  <w:num w:numId="7" w16cid:durableId="215970524">
    <w:abstractNumId w:val="6"/>
  </w:num>
  <w:num w:numId="8" w16cid:durableId="920329465">
    <w:abstractNumId w:val="7"/>
  </w:num>
  <w:num w:numId="9" w16cid:durableId="949748353">
    <w:abstractNumId w:val="8"/>
  </w:num>
  <w:num w:numId="10" w16cid:durableId="734623276">
    <w:abstractNumId w:val="9"/>
  </w:num>
  <w:num w:numId="11" w16cid:durableId="882210603">
    <w:abstractNumId w:val="10"/>
  </w:num>
  <w:num w:numId="12" w16cid:durableId="1966036463">
    <w:abstractNumId w:val="11"/>
  </w:num>
  <w:num w:numId="13" w16cid:durableId="1811246826">
    <w:abstractNumId w:val="12"/>
  </w:num>
  <w:num w:numId="14" w16cid:durableId="1591351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23B7"/>
    <w:rsid w:val="000A0118"/>
    <w:rsid w:val="000E1F77"/>
    <w:rsid w:val="000E3482"/>
    <w:rsid w:val="001E7CF1"/>
    <w:rsid w:val="002553FC"/>
    <w:rsid w:val="00466823"/>
    <w:rsid w:val="00544882"/>
    <w:rsid w:val="005823B7"/>
    <w:rsid w:val="00666CAB"/>
    <w:rsid w:val="008C24EC"/>
    <w:rsid w:val="009D4FE9"/>
    <w:rsid w:val="00B35FA6"/>
    <w:rsid w:val="00B857F6"/>
    <w:rsid w:val="00E6473C"/>
    <w:rsid w:val="00F8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828B5C9"/>
  <w15:chartTrackingRefBased/>
  <w15:docId w15:val="{B79E6997-31EA-46D5-8B7D-4FD1A1DF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Calibri" w:hint="default"/>
      <w:bCs/>
      <w:i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trike w:val="0"/>
      <w:dstrike w:val="0"/>
      <w:color w:val="auto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color w:val="00000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hAnsi="Calibri" w:cs="Calibri"/>
      <w:color w:val="000000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color w:va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strike w:val="0"/>
      <w:dstrike w:val="0"/>
      <w:color w:val="auto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i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strike w:val="0"/>
      <w:dstrike w:val="0"/>
      <w:color w:val="auto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color w:val="00000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eastAsia="Times New Roman" w:hAnsi="Arial" w:cs="Arial"/>
      <w:color w:val="auto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i w:val="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eastAsia="Times New Roman" w:hAnsi="Arial" w:cs="Arial"/>
      <w:color w:val="auto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eastAsia="Times New Roman" w:hAnsi="Arial" w:cs="Aria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eastAsia="Times New Roman" w:cs="Times New Roman" w:hint="default"/>
      <w:b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hint="default"/>
      <w:color w:val="auto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Calibri" w:hAnsi="Calibri" w:cs="Calibri" w:hint="default"/>
      <w:b w:val="0"/>
      <w:sz w:val="22"/>
      <w:szCs w:val="22"/>
      <w:u w:val="none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  <w:strike w:val="0"/>
      <w:dstrike w:val="0"/>
      <w:color w:val="auto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Calibri" w:eastAsia="Times New Roman" w:hAnsi="Calibri" w:cs="Calibri" w:hint="default"/>
      <w:color w:val="auto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styleId="Hypertextovodkaz">
    <w:name w:val="Hyperlink"/>
    <w:rPr>
      <w:color w:val="0563C1"/>
      <w:u w:val="single"/>
    </w:rPr>
  </w:style>
  <w:style w:type="character" w:customStyle="1" w:styleId="NzevChar">
    <w:name w:val="Název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PodnadpisChar">
    <w:name w:val="Podnadpis Char"/>
    <w:rPr>
      <w:rFonts w:ascii="Calibri Light" w:eastAsia="Times New Roman" w:hAnsi="Calibri Light" w:cs="Times New Roman"/>
      <w:sz w:val="24"/>
      <w:szCs w:val="24"/>
    </w:rPr>
  </w:style>
  <w:style w:type="character" w:styleId="Sledovanodkaz">
    <w:name w:val="FollowedHyperlink"/>
    <w:rPr>
      <w:color w:val="954F72"/>
      <w:u w:val="single"/>
    </w:rPr>
  </w:style>
  <w:style w:type="character" w:customStyle="1" w:styleId="slostrnkyChar">
    <w:name w:val="číslo stránky Char"/>
    <w:rPr>
      <w:rFonts w:ascii="Calibri Light" w:eastAsia="Times New Roman" w:hAnsi="Calibri Light" w:cs="Times New Roman"/>
      <w:sz w:val="22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Normln"/>
    <w:pPr>
      <w:spacing w:before="240" w:after="60"/>
      <w:jc w:val="center"/>
    </w:pPr>
    <w:rPr>
      <w:rFonts w:ascii="Calibri Light" w:hAnsi="Calibri Light"/>
      <w:b/>
      <w:bCs/>
      <w:kern w:val="1"/>
      <w:sz w:val="32"/>
      <w:szCs w:val="32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val="cs-CZ"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libri Light" w:hAnsi="Calibri Light"/>
    </w:rPr>
  </w:style>
  <w:style w:type="paragraph" w:customStyle="1" w:styleId="slostrnky">
    <w:name w:val="číslo stránky"/>
    <w:basedOn w:val="Podnadpis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lkabystrice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elkabystrice.cz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velkabystrice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elkabystrice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1062</Words>
  <Characters>6272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7320</CharactersWithSpaces>
  <SharedDoc>false</SharedDoc>
  <HLinks>
    <vt:vector size="24" baseType="variant">
      <vt:variant>
        <vt:i4>1900554</vt:i4>
      </vt:variant>
      <vt:variant>
        <vt:i4>9</vt:i4>
      </vt:variant>
      <vt:variant>
        <vt:i4>0</vt:i4>
      </vt:variant>
      <vt:variant>
        <vt:i4>5</vt:i4>
      </vt:variant>
      <vt:variant>
        <vt:lpwstr>http://www.velkabystrice.cz/</vt:lpwstr>
      </vt:variant>
      <vt:variant>
        <vt:lpwstr/>
      </vt:variant>
      <vt:variant>
        <vt:i4>1900554</vt:i4>
      </vt:variant>
      <vt:variant>
        <vt:i4>6</vt:i4>
      </vt:variant>
      <vt:variant>
        <vt:i4>0</vt:i4>
      </vt:variant>
      <vt:variant>
        <vt:i4>5</vt:i4>
      </vt:variant>
      <vt:variant>
        <vt:lpwstr>http://www.velkabystrice.cz/</vt:lpwstr>
      </vt:variant>
      <vt:variant>
        <vt:lpwstr/>
      </vt:variant>
      <vt:variant>
        <vt:i4>1900554</vt:i4>
      </vt:variant>
      <vt:variant>
        <vt:i4>3</vt:i4>
      </vt:variant>
      <vt:variant>
        <vt:i4>0</vt:i4>
      </vt:variant>
      <vt:variant>
        <vt:i4>5</vt:i4>
      </vt:variant>
      <vt:variant>
        <vt:lpwstr>http://www.velkabystrice.cz/</vt:lpwstr>
      </vt:variant>
      <vt:variant>
        <vt:lpwstr/>
      </vt:variant>
      <vt:variant>
        <vt:i4>1900554</vt:i4>
      </vt:variant>
      <vt:variant>
        <vt:i4>0</vt:i4>
      </vt:variant>
      <vt:variant>
        <vt:i4>0</vt:i4>
      </vt:variant>
      <vt:variant>
        <vt:i4>5</vt:i4>
      </vt:variant>
      <vt:variant>
        <vt:lpwstr>http://www.velkabystrice.cz/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Marcela Chumchalová</cp:lastModifiedBy>
  <cp:revision>2</cp:revision>
  <cp:lastPrinted>2024-04-04T08:27:00Z</cp:lastPrinted>
  <dcterms:created xsi:type="dcterms:W3CDTF">2024-05-28T12:56:00Z</dcterms:created>
  <dcterms:modified xsi:type="dcterms:W3CDTF">2024-05-28T12:56:00Z</dcterms:modified>
</cp:coreProperties>
</file>