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49653B" w14:textId="771960A0" w:rsidR="00676B75" w:rsidRPr="00355823" w:rsidRDefault="00676B75" w:rsidP="004A2718">
      <w:pPr>
        <w:tabs>
          <w:tab w:val="left" w:pos="5070"/>
        </w:tabs>
        <w:spacing w:after="120" w:line="276" w:lineRule="auto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1C90ABCE" w14:textId="73FDE578" w:rsidR="007D422A" w:rsidRPr="007F43E9" w:rsidRDefault="007D422A" w:rsidP="00D720B2">
      <w:pPr>
        <w:spacing w:line="276" w:lineRule="auto"/>
        <w:jc w:val="center"/>
        <w:rPr>
          <w:rFonts w:ascii="Arial" w:hAnsi="Arial" w:cs="Arial"/>
          <w:b/>
          <w:color w:val="000000"/>
        </w:rPr>
      </w:pPr>
      <w:r w:rsidRPr="007F43E9">
        <w:rPr>
          <w:rFonts w:ascii="Arial" w:hAnsi="Arial" w:cs="Arial"/>
          <w:b/>
          <w:color w:val="000000"/>
        </w:rPr>
        <w:t>Město Pohořelice</w:t>
      </w:r>
    </w:p>
    <w:p w14:paraId="751BCBD5" w14:textId="77777777" w:rsidR="007D422A" w:rsidRPr="007F43E9" w:rsidRDefault="007D422A" w:rsidP="004A2718">
      <w:pPr>
        <w:suppressAutoHyphens/>
        <w:overflowPunct w:val="0"/>
        <w:autoSpaceDE w:val="0"/>
        <w:autoSpaceDN w:val="0"/>
        <w:adjustRightInd w:val="0"/>
        <w:spacing w:after="60" w:line="276" w:lineRule="auto"/>
        <w:jc w:val="center"/>
        <w:textAlignment w:val="baseline"/>
        <w:rPr>
          <w:rFonts w:ascii="Arial" w:hAnsi="Arial" w:cs="Arial"/>
          <w:b/>
          <w:color w:val="0070C0"/>
        </w:rPr>
      </w:pPr>
      <w:r w:rsidRPr="007F43E9">
        <w:rPr>
          <w:rFonts w:ascii="Arial" w:hAnsi="Arial" w:cs="Arial"/>
          <w:b/>
          <w:color w:val="000000"/>
        </w:rPr>
        <w:t>Zastupitelstvo města Pohořelice</w:t>
      </w:r>
    </w:p>
    <w:p w14:paraId="4667ADF4" w14:textId="77777777" w:rsidR="007D422A" w:rsidRPr="007F43E9" w:rsidRDefault="007D422A" w:rsidP="004A2718">
      <w:pPr>
        <w:suppressAutoHyphens/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" w:hAnsi="Arial" w:cs="Arial"/>
          <w:b/>
          <w:color w:val="000000"/>
        </w:rPr>
      </w:pPr>
    </w:p>
    <w:p w14:paraId="128941FC" w14:textId="77777777" w:rsidR="007D422A" w:rsidRPr="007F43E9" w:rsidRDefault="007D422A" w:rsidP="004A2718">
      <w:pPr>
        <w:spacing w:line="276" w:lineRule="auto"/>
        <w:jc w:val="center"/>
        <w:rPr>
          <w:rFonts w:ascii="Arial" w:hAnsi="Arial" w:cs="Arial"/>
          <w:b/>
        </w:rPr>
      </w:pPr>
      <w:r w:rsidRPr="007F43E9">
        <w:rPr>
          <w:rFonts w:ascii="Arial" w:hAnsi="Arial" w:cs="Arial"/>
          <w:b/>
        </w:rPr>
        <w:t>Obecně závazná vyhláška města Pohořelice,</w:t>
      </w:r>
    </w:p>
    <w:p w14:paraId="36B519F1" w14:textId="77777777" w:rsidR="007D422A" w:rsidRPr="007F43E9" w:rsidRDefault="007D422A" w:rsidP="004A2718">
      <w:pPr>
        <w:spacing w:after="120" w:line="276" w:lineRule="auto"/>
        <w:jc w:val="center"/>
        <w:rPr>
          <w:rFonts w:ascii="Arial" w:hAnsi="Arial" w:cs="Arial"/>
          <w:b/>
        </w:rPr>
      </w:pPr>
      <w:r w:rsidRPr="007F43E9">
        <w:rPr>
          <w:rFonts w:ascii="Arial" w:hAnsi="Arial" w:cs="Arial"/>
          <w:b/>
        </w:rPr>
        <w:t>kterou se zakazuje požívání alkoholických nápojů za účelem zabezpečení místních záležitostí veřejného pořádku na veřejných prostranstvích</w:t>
      </w:r>
    </w:p>
    <w:p w14:paraId="5CB111A2" w14:textId="77777777" w:rsidR="007D422A" w:rsidRPr="007F43E9" w:rsidRDefault="007D422A" w:rsidP="004A2718">
      <w:pPr>
        <w:spacing w:line="276" w:lineRule="auto"/>
        <w:rPr>
          <w:rFonts w:ascii="Arial" w:hAnsi="Arial" w:cs="Arial"/>
          <w:b/>
          <w:u w:val="single"/>
        </w:rPr>
      </w:pPr>
    </w:p>
    <w:p w14:paraId="0FFE60F3" w14:textId="5FA0B68C" w:rsidR="007D422A" w:rsidRPr="007F43E9" w:rsidRDefault="007D422A" w:rsidP="004A2718">
      <w:pPr>
        <w:spacing w:after="120" w:line="276" w:lineRule="auto"/>
        <w:jc w:val="both"/>
        <w:rPr>
          <w:rFonts w:ascii="Arial" w:hAnsi="Arial" w:cs="Arial"/>
        </w:rPr>
      </w:pPr>
      <w:r w:rsidRPr="007F43E9">
        <w:rPr>
          <w:rFonts w:ascii="Arial" w:hAnsi="Arial" w:cs="Arial"/>
        </w:rPr>
        <w:t>Zastupitelstvo města Pohořelice se n</w:t>
      </w:r>
      <w:r w:rsidR="000B60E4">
        <w:rPr>
          <w:rFonts w:ascii="Arial" w:hAnsi="Arial" w:cs="Arial"/>
        </w:rPr>
        <w:t>a svém zasedání dne</w:t>
      </w:r>
      <w:r w:rsidR="00770522">
        <w:rPr>
          <w:rFonts w:ascii="Arial" w:hAnsi="Arial" w:cs="Arial"/>
        </w:rPr>
        <w:t xml:space="preserve"> 9. 4. 2025</w:t>
      </w:r>
      <w:r w:rsidR="00986928">
        <w:rPr>
          <w:rFonts w:ascii="Arial" w:hAnsi="Arial" w:cs="Arial"/>
        </w:rPr>
        <w:t xml:space="preserve"> usnesením č. 25/XXIII/25 </w:t>
      </w:r>
      <w:r w:rsidRPr="007F43E9">
        <w:rPr>
          <w:rFonts w:ascii="Arial" w:hAnsi="Arial" w:cs="Arial"/>
        </w:rPr>
        <w:t>usneslo vydat na základě ustanovení § 10 písm. a) a ustanovení § 84 odst. 2 písm. h) zákona č. 128/2000 Sb., o obcích (obecní zřízení), ve znění pozdějších předpisů, tuto obecně závaznou vyhlášku (dále jen „vyhláška“):</w:t>
      </w:r>
    </w:p>
    <w:p w14:paraId="2CDA0FBD" w14:textId="77777777" w:rsidR="007D422A" w:rsidRPr="007F43E9" w:rsidRDefault="007D422A" w:rsidP="004A2718">
      <w:pPr>
        <w:spacing w:after="120" w:line="276" w:lineRule="auto"/>
        <w:jc w:val="both"/>
        <w:rPr>
          <w:rFonts w:ascii="Arial" w:hAnsi="Arial" w:cs="Arial"/>
        </w:rPr>
      </w:pPr>
    </w:p>
    <w:p w14:paraId="449A87BF" w14:textId="77777777" w:rsidR="007D422A" w:rsidRPr="007F43E9" w:rsidRDefault="007D422A" w:rsidP="004A2718">
      <w:pPr>
        <w:spacing w:line="276" w:lineRule="auto"/>
        <w:jc w:val="center"/>
        <w:rPr>
          <w:rFonts w:ascii="Arial" w:hAnsi="Arial" w:cs="Arial"/>
          <w:b/>
        </w:rPr>
      </w:pPr>
      <w:r w:rsidRPr="007F43E9">
        <w:rPr>
          <w:rFonts w:ascii="Arial" w:hAnsi="Arial" w:cs="Arial"/>
          <w:b/>
        </w:rPr>
        <w:t>Čl. 1</w:t>
      </w:r>
    </w:p>
    <w:p w14:paraId="77568C2A" w14:textId="77777777" w:rsidR="007D422A" w:rsidRPr="007F43E9" w:rsidRDefault="007D422A" w:rsidP="004A2718">
      <w:pPr>
        <w:spacing w:after="120" w:line="276" w:lineRule="auto"/>
        <w:jc w:val="center"/>
        <w:rPr>
          <w:rFonts w:ascii="Arial" w:hAnsi="Arial" w:cs="Arial"/>
          <w:b/>
        </w:rPr>
      </w:pPr>
      <w:r w:rsidRPr="007F43E9">
        <w:rPr>
          <w:rFonts w:ascii="Arial" w:hAnsi="Arial" w:cs="Arial"/>
          <w:b/>
        </w:rPr>
        <w:t xml:space="preserve">Předmět a cíl </w:t>
      </w:r>
    </w:p>
    <w:p w14:paraId="4E4C2908" w14:textId="71237434" w:rsidR="007D422A" w:rsidRPr="007F43E9" w:rsidRDefault="007D422A" w:rsidP="004A2718">
      <w:pPr>
        <w:numPr>
          <w:ilvl w:val="0"/>
          <w:numId w:val="21"/>
        </w:numPr>
        <w:spacing w:after="120" w:line="276" w:lineRule="auto"/>
        <w:ind w:left="567" w:hanging="567"/>
        <w:contextualSpacing/>
        <w:jc w:val="both"/>
        <w:rPr>
          <w:rFonts w:ascii="Arial" w:hAnsi="Arial" w:cs="Arial"/>
        </w:rPr>
      </w:pPr>
      <w:r w:rsidRPr="007F43E9">
        <w:rPr>
          <w:rFonts w:ascii="Arial" w:hAnsi="Arial" w:cs="Arial"/>
        </w:rPr>
        <w:t>Předmětem této vyhlášky je zákaz požívání alkoholických nápojů‚ neboť se jedná o činnost, která by mohla narušit veřejný pořádek v obci nebo být v rozporu s dobrými mravy, ochranou bezpečnosti, zdraví a majetku.</w:t>
      </w:r>
    </w:p>
    <w:p w14:paraId="5ACF08D2" w14:textId="77777777" w:rsidR="007D422A" w:rsidRPr="007F43E9" w:rsidRDefault="007D422A" w:rsidP="004A2718">
      <w:pPr>
        <w:spacing w:after="120" w:line="276" w:lineRule="auto"/>
        <w:ind w:left="284"/>
        <w:contextualSpacing/>
        <w:jc w:val="both"/>
        <w:rPr>
          <w:rFonts w:ascii="Arial" w:hAnsi="Arial" w:cs="Arial"/>
        </w:rPr>
      </w:pPr>
    </w:p>
    <w:p w14:paraId="5392563A" w14:textId="5F46D659" w:rsidR="007D422A" w:rsidRPr="007F43E9" w:rsidRDefault="007D422A" w:rsidP="004A2718">
      <w:pPr>
        <w:numPr>
          <w:ilvl w:val="0"/>
          <w:numId w:val="21"/>
        </w:numPr>
        <w:spacing w:after="120" w:line="276" w:lineRule="auto"/>
        <w:ind w:left="567" w:hanging="567"/>
        <w:contextualSpacing/>
        <w:jc w:val="both"/>
        <w:rPr>
          <w:rFonts w:ascii="Arial" w:hAnsi="Arial" w:cs="Arial"/>
        </w:rPr>
      </w:pPr>
      <w:r w:rsidRPr="007F43E9">
        <w:rPr>
          <w:rFonts w:ascii="Arial" w:hAnsi="Arial" w:cs="Arial"/>
        </w:rPr>
        <w:t xml:space="preserve">Cílem této vyhlášky v rámci zabezpečení místních záležitostí veřejného pořádku je vymezit veřejná prostranství, na kterých se zakazuje </w:t>
      </w:r>
      <w:r w:rsidR="00442ED3">
        <w:rPr>
          <w:rFonts w:ascii="Arial" w:hAnsi="Arial" w:cs="Arial"/>
        </w:rPr>
        <w:t>požívání</w:t>
      </w:r>
      <w:r w:rsidRPr="007F43E9">
        <w:rPr>
          <w:rFonts w:ascii="Arial" w:hAnsi="Arial" w:cs="Arial"/>
        </w:rPr>
        <w:t xml:space="preserve"> alkoholických nápojů, a tím vytvořit opatření směřující k ochraně veřejnosti, zejména dětí a</w:t>
      </w:r>
      <w:r w:rsidR="00442ED3">
        <w:rPr>
          <w:rFonts w:ascii="Arial" w:hAnsi="Arial" w:cs="Arial"/>
        </w:rPr>
        <w:t> </w:t>
      </w:r>
      <w:r w:rsidRPr="007F43E9">
        <w:rPr>
          <w:rFonts w:ascii="Arial" w:hAnsi="Arial" w:cs="Arial"/>
        </w:rPr>
        <w:t xml:space="preserve">mladistvých před negativními jevy provázejícími požívání alkoholických nápojů, k pokojnému soužití občanů a současně vytvoření příznivých podmínek pro život a vzhled obce.  </w:t>
      </w:r>
    </w:p>
    <w:p w14:paraId="07BD5FCE" w14:textId="6EA4842B" w:rsidR="00676B75" w:rsidRPr="007F43E9" w:rsidRDefault="00676B75" w:rsidP="004A2718">
      <w:pPr>
        <w:tabs>
          <w:tab w:val="left" w:pos="2970"/>
        </w:tabs>
        <w:spacing w:after="120" w:line="276" w:lineRule="auto"/>
        <w:rPr>
          <w:rFonts w:ascii="Arial" w:hAnsi="Arial" w:cs="Arial"/>
          <w:color w:val="FF0000"/>
        </w:rPr>
      </w:pPr>
    </w:p>
    <w:p w14:paraId="2FDF0DC0" w14:textId="77777777" w:rsidR="00676B75" w:rsidRPr="007F43E9" w:rsidRDefault="00676B75" w:rsidP="004A2718">
      <w:pPr>
        <w:spacing w:line="276" w:lineRule="auto"/>
        <w:jc w:val="both"/>
        <w:rPr>
          <w:rFonts w:ascii="Arial" w:hAnsi="Arial" w:cs="Arial"/>
        </w:rPr>
      </w:pPr>
    </w:p>
    <w:p w14:paraId="1B1F44CF" w14:textId="77777777" w:rsidR="00676B75" w:rsidRPr="007F43E9" w:rsidRDefault="00676B75" w:rsidP="004A2718">
      <w:pPr>
        <w:spacing w:line="276" w:lineRule="auto"/>
        <w:jc w:val="center"/>
        <w:rPr>
          <w:rFonts w:ascii="Arial" w:hAnsi="Arial" w:cs="Arial"/>
          <w:b/>
        </w:rPr>
      </w:pPr>
      <w:r w:rsidRPr="007F43E9">
        <w:rPr>
          <w:rFonts w:ascii="Arial" w:hAnsi="Arial" w:cs="Arial"/>
          <w:b/>
        </w:rPr>
        <w:t>Čl. 2</w:t>
      </w:r>
    </w:p>
    <w:p w14:paraId="18E4634D" w14:textId="4753DE15" w:rsidR="00676B75" w:rsidRPr="007F43E9" w:rsidRDefault="00676B75" w:rsidP="004A2718">
      <w:pPr>
        <w:spacing w:after="120" w:line="276" w:lineRule="auto"/>
        <w:jc w:val="center"/>
        <w:rPr>
          <w:rFonts w:ascii="Arial" w:hAnsi="Arial" w:cs="Arial"/>
        </w:rPr>
      </w:pPr>
      <w:r w:rsidRPr="007F43E9">
        <w:rPr>
          <w:rFonts w:ascii="Arial" w:hAnsi="Arial" w:cs="Arial"/>
          <w:b/>
        </w:rPr>
        <w:t>Vymezení pojmů</w:t>
      </w:r>
    </w:p>
    <w:p w14:paraId="0CC23906" w14:textId="21674F9A" w:rsidR="00676B75" w:rsidRPr="007F43E9" w:rsidRDefault="00676B75" w:rsidP="004A2718">
      <w:pPr>
        <w:numPr>
          <w:ilvl w:val="0"/>
          <w:numId w:val="20"/>
        </w:numPr>
        <w:spacing w:line="276" w:lineRule="auto"/>
        <w:ind w:left="567" w:hanging="567"/>
        <w:jc w:val="both"/>
        <w:rPr>
          <w:rFonts w:ascii="Arial" w:hAnsi="Arial" w:cs="Arial"/>
        </w:rPr>
      </w:pPr>
      <w:r w:rsidRPr="007F43E9">
        <w:rPr>
          <w:rFonts w:ascii="Arial" w:hAnsi="Arial" w:cs="Arial"/>
        </w:rPr>
        <w:t>Veřejným prostranstvím jsou všechna náměstí, ulice, tržiště, chodníky, veřejná zeleň, parky a další prostory přístupné každému bez omezení, tedy sloužící obecnému užívání, a to bez ohledu na vlastnictví k tomuto prostoru.</w:t>
      </w:r>
      <w:r w:rsidRPr="007F43E9">
        <w:rPr>
          <w:rStyle w:val="Znakapoznpodarou"/>
          <w:rFonts w:ascii="Arial" w:hAnsi="Arial" w:cs="Arial"/>
        </w:rPr>
        <w:footnoteReference w:id="1"/>
      </w:r>
    </w:p>
    <w:p w14:paraId="13657C39" w14:textId="77777777" w:rsidR="000777F7" w:rsidRPr="007F43E9" w:rsidRDefault="000777F7" w:rsidP="004A2718">
      <w:pPr>
        <w:spacing w:line="276" w:lineRule="auto"/>
        <w:ind w:left="567"/>
        <w:jc w:val="both"/>
        <w:rPr>
          <w:rFonts w:ascii="Arial" w:hAnsi="Arial" w:cs="Arial"/>
        </w:rPr>
      </w:pPr>
    </w:p>
    <w:p w14:paraId="12124990" w14:textId="77777777" w:rsidR="00676B75" w:rsidRPr="007F43E9" w:rsidRDefault="00676B75" w:rsidP="004A2718">
      <w:pPr>
        <w:numPr>
          <w:ilvl w:val="0"/>
          <w:numId w:val="20"/>
        </w:numPr>
        <w:spacing w:after="120" w:line="276" w:lineRule="auto"/>
        <w:ind w:left="567" w:hanging="567"/>
        <w:jc w:val="both"/>
        <w:rPr>
          <w:rFonts w:ascii="Arial" w:hAnsi="Arial" w:cs="Arial"/>
        </w:rPr>
      </w:pPr>
      <w:r w:rsidRPr="007F43E9">
        <w:rPr>
          <w:rFonts w:ascii="Arial" w:hAnsi="Arial" w:cs="Arial"/>
        </w:rPr>
        <w:t xml:space="preserve">Alkoholickým nápojem se rozumí </w:t>
      </w:r>
      <w:r w:rsidR="007A3392" w:rsidRPr="007F43E9">
        <w:rPr>
          <w:rFonts w:ascii="Arial" w:hAnsi="Arial" w:cs="Arial"/>
        </w:rPr>
        <w:t>nápoj obsahující více než 0,5 % objemových ethanolu</w:t>
      </w:r>
      <w:r w:rsidRPr="007F43E9">
        <w:rPr>
          <w:rFonts w:ascii="Arial" w:hAnsi="Arial" w:cs="Arial"/>
        </w:rPr>
        <w:t>.</w:t>
      </w:r>
      <w:r w:rsidRPr="007F43E9">
        <w:rPr>
          <w:rStyle w:val="Znakapoznpodarou"/>
          <w:rFonts w:ascii="Arial" w:hAnsi="Arial" w:cs="Arial"/>
        </w:rPr>
        <w:footnoteReference w:id="2"/>
      </w:r>
    </w:p>
    <w:p w14:paraId="629CDD7F" w14:textId="77777777" w:rsidR="00676B75" w:rsidRPr="007F43E9" w:rsidRDefault="00676B75" w:rsidP="004A2718">
      <w:pPr>
        <w:spacing w:after="120" w:line="276" w:lineRule="auto"/>
        <w:ind w:left="284"/>
        <w:jc w:val="both"/>
        <w:rPr>
          <w:rFonts w:ascii="Arial" w:hAnsi="Arial" w:cs="Arial"/>
        </w:rPr>
      </w:pPr>
    </w:p>
    <w:p w14:paraId="36EA3637" w14:textId="77777777" w:rsidR="00676B75" w:rsidRPr="007F43E9" w:rsidRDefault="00676B75" w:rsidP="004A2718">
      <w:pPr>
        <w:keepNext/>
        <w:keepLines/>
        <w:spacing w:line="276" w:lineRule="auto"/>
        <w:jc w:val="center"/>
        <w:rPr>
          <w:rFonts w:ascii="Arial" w:hAnsi="Arial" w:cs="Arial"/>
          <w:b/>
        </w:rPr>
      </w:pPr>
      <w:r w:rsidRPr="007F43E9">
        <w:rPr>
          <w:rFonts w:ascii="Arial" w:hAnsi="Arial" w:cs="Arial"/>
          <w:b/>
        </w:rPr>
        <w:lastRenderedPageBreak/>
        <w:t>Čl. 3</w:t>
      </w:r>
    </w:p>
    <w:p w14:paraId="32A3C3EA" w14:textId="77777777" w:rsidR="007D422A" w:rsidRPr="007F43E9" w:rsidRDefault="00676B75" w:rsidP="004A2718">
      <w:pPr>
        <w:keepNext/>
        <w:keepLines/>
        <w:spacing w:after="120" w:line="276" w:lineRule="auto"/>
        <w:jc w:val="center"/>
        <w:rPr>
          <w:rFonts w:ascii="Arial" w:hAnsi="Arial" w:cs="Arial"/>
          <w:b/>
        </w:rPr>
      </w:pPr>
      <w:r w:rsidRPr="007F43E9">
        <w:rPr>
          <w:rFonts w:ascii="Arial" w:hAnsi="Arial" w:cs="Arial"/>
          <w:b/>
        </w:rPr>
        <w:t>Zákaz požívání alkoholických nápojů na některých veřejných prostranstvích</w:t>
      </w:r>
    </w:p>
    <w:p w14:paraId="27EAD846" w14:textId="3B007D21" w:rsidR="004E2536" w:rsidRDefault="00676B75" w:rsidP="004E2536">
      <w:pPr>
        <w:numPr>
          <w:ilvl w:val="0"/>
          <w:numId w:val="33"/>
        </w:numPr>
        <w:spacing w:after="120" w:line="276" w:lineRule="auto"/>
        <w:contextualSpacing/>
        <w:jc w:val="both"/>
        <w:rPr>
          <w:rFonts w:ascii="Arial" w:hAnsi="Arial" w:cs="Arial"/>
        </w:rPr>
      </w:pPr>
      <w:r w:rsidRPr="007F43E9">
        <w:rPr>
          <w:rFonts w:ascii="Arial" w:hAnsi="Arial" w:cs="Arial"/>
        </w:rPr>
        <w:t>Požívání alkoholických nápojů a zdržování se s otevřenou nádobou s alkoholickým nápojem (dále jen „zákaz po</w:t>
      </w:r>
      <w:r w:rsidR="006C2335" w:rsidRPr="007F43E9">
        <w:rPr>
          <w:rFonts w:ascii="Arial" w:hAnsi="Arial" w:cs="Arial"/>
        </w:rPr>
        <w:t xml:space="preserve">žívání alkoholických nápojů“) </w:t>
      </w:r>
      <w:r w:rsidR="004E2536">
        <w:rPr>
          <w:rFonts w:ascii="Arial" w:hAnsi="Arial" w:cs="Arial"/>
        </w:rPr>
        <w:t>je zakázáno na veřejných prostranstvích:</w:t>
      </w:r>
    </w:p>
    <w:p w14:paraId="638B26BD" w14:textId="0E94BBE0" w:rsidR="004E2536" w:rsidRPr="004E2536" w:rsidRDefault="004E2536" w:rsidP="004E2536">
      <w:pPr>
        <w:pStyle w:val="Odstavecseseznamem"/>
        <w:numPr>
          <w:ilvl w:val="0"/>
          <w:numId w:val="36"/>
        </w:numPr>
        <w:spacing w:after="120" w:line="276" w:lineRule="auto"/>
        <w:jc w:val="both"/>
        <w:rPr>
          <w:rFonts w:ascii="Arial" w:hAnsi="Arial" w:cs="Arial"/>
        </w:rPr>
      </w:pPr>
      <w:r w:rsidRPr="004E2536">
        <w:rPr>
          <w:rFonts w:ascii="Arial" w:hAnsi="Arial" w:cs="Arial"/>
        </w:rPr>
        <w:t xml:space="preserve">ulice Brněnská – od Nám. Svobody </w:t>
      </w:r>
      <w:r w:rsidR="00E7221B">
        <w:rPr>
          <w:rFonts w:ascii="Arial" w:hAnsi="Arial" w:cs="Arial"/>
        </w:rPr>
        <w:t>po prodejnu COOP č.p. 704 na ulici</w:t>
      </w:r>
      <w:r w:rsidRPr="004E2536">
        <w:rPr>
          <w:rFonts w:ascii="Arial" w:hAnsi="Arial" w:cs="Arial"/>
        </w:rPr>
        <w:t xml:space="preserve"> Brněnská</w:t>
      </w:r>
    </w:p>
    <w:p w14:paraId="6AB4E696" w14:textId="43613567" w:rsidR="004E2536" w:rsidRPr="004E2536" w:rsidRDefault="004E2536" w:rsidP="004E2536">
      <w:pPr>
        <w:pStyle w:val="Odstavecseseznamem"/>
        <w:numPr>
          <w:ilvl w:val="0"/>
          <w:numId w:val="36"/>
        </w:numPr>
        <w:spacing w:after="120" w:line="276" w:lineRule="auto"/>
        <w:jc w:val="both"/>
        <w:rPr>
          <w:rFonts w:ascii="Arial" w:hAnsi="Arial" w:cs="Arial"/>
        </w:rPr>
      </w:pPr>
      <w:r w:rsidRPr="004E2536">
        <w:rPr>
          <w:rFonts w:ascii="Arial" w:hAnsi="Arial" w:cs="Arial"/>
        </w:rPr>
        <w:t>ulice Náměstí Svobody</w:t>
      </w:r>
    </w:p>
    <w:p w14:paraId="38FEFCEE" w14:textId="2B34D5D1" w:rsidR="004E2536" w:rsidRPr="004E2536" w:rsidRDefault="004E2536" w:rsidP="004E2536">
      <w:pPr>
        <w:pStyle w:val="Odstavecseseznamem"/>
        <w:numPr>
          <w:ilvl w:val="0"/>
          <w:numId w:val="36"/>
        </w:numPr>
        <w:spacing w:after="120" w:line="276" w:lineRule="auto"/>
        <w:jc w:val="both"/>
        <w:rPr>
          <w:rFonts w:ascii="Arial" w:hAnsi="Arial" w:cs="Arial"/>
        </w:rPr>
      </w:pPr>
      <w:r w:rsidRPr="004E2536">
        <w:rPr>
          <w:rFonts w:ascii="Arial" w:hAnsi="Arial" w:cs="Arial"/>
        </w:rPr>
        <w:t>ulice Lidická</w:t>
      </w:r>
    </w:p>
    <w:p w14:paraId="351CD9CC" w14:textId="3D028FBF" w:rsidR="004E2536" w:rsidRPr="0045259A" w:rsidRDefault="004E2536" w:rsidP="0045259A">
      <w:pPr>
        <w:pStyle w:val="Odstavecseseznamem"/>
        <w:numPr>
          <w:ilvl w:val="0"/>
          <w:numId w:val="36"/>
        </w:numPr>
        <w:spacing w:after="120" w:line="276" w:lineRule="auto"/>
        <w:jc w:val="both"/>
        <w:rPr>
          <w:rFonts w:ascii="Arial" w:hAnsi="Arial" w:cs="Arial"/>
        </w:rPr>
      </w:pPr>
      <w:r w:rsidRPr="0045259A">
        <w:rPr>
          <w:rFonts w:ascii="Arial" w:hAnsi="Arial" w:cs="Arial"/>
        </w:rPr>
        <w:t>ulice Dlouhá – od Nám. Svobody po budov</w:t>
      </w:r>
      <w:r w:rsidR="0045259A">
        <w:rPr>
          <w:rFonts w:ascii="Arial" w:hAnsi="Arial" w:cs="Arial"/>
        </w:rPr>
        <w:t>u SVČ č.p. 39 na ulici</w:t>
      </w:r>
      <w:r w:rsidRPr="0045259A">
        <w:rPr>
          <w:rFonts w:ascii="Arial" w:hAnsi="Arial" w:cs="Arial"/>
        </w:rPr>
        <w:t xml:space="preserve"> Dlouhá</w:t>
      </w:r>
    </w:p>
    <w:p w14:paraId="53A5F116" w14:textId="3B01300D" w:rsidR="004E2536" w:rsidRPr="0045259A" w:rsidRDefault="004E2536" w:rsidP="0045259A">
      <w:pPr>
        <w:pStyle w:val="Odstavecseseznamem"/>
        <w:numPr>
          <w:ilvl w:val="0"/>
          <w:numId w:val="36"/>
        </w:numPr>
        <w:spacing w:after="120" w:line="276" w:lineRule="auto"/>
        <w:jc w:val="both"/>
        <w:rPr>
          <w:rFonts w:ascii="Arial" w:hAnsi="Arial" w:cs="Arial"/>
        </w:rPr>
      </w:pPr>
      <w:r w:rsidRPr="0045259A">
        <w:rPr>
          <w:rFonts w:ascii="Arial" w:hAnsi="Arial" w:cs="Arial"/>
        </w:rPr>
        <w:t>ulice Stará Obec</w:t>
      </w:r>
    </w:p>
    <w:p w14:paraId="548BA961" w14:textId="5B3D984C" w:rsidR="004E2536" w:rsidRPr="0045259A" w:rsidRDefault="004E2536" w:rsidP="0045259A">
      <w:pPr>
        <w:pStyle w:val="Odstavecseseznamem"/>
        <w:numPr>
          <w:ilvl w:val="0"/>
          <w:numId w:val="36"/>
        </w:numPr>
        <w:spacing w:after="120" w:line="276" w:lineRule="auto"/>
        <w:jc w:val="both"/>
        <w:rPr>
          <w:rFonts w:ascii="Arial" w:hAnsi="Arial" w:cs="Arial"/>
        </w:rPr>
      </w:pPr>
      <w:r w:rsidRPr="0045259A">
        <w:rPr>
          <w:rFonts w:ascii="Arial" w:hAnsi="Arial" w:cs="Arial"/>
        </w:rPr>
        <w:t>ulice Kostelní</w:t>
      </w:r>
    </w:p>
    <w:p w14:paraId="18AE7E1D" w14:textId="6E9F19C3" w:rsidR="004E2536" w:rsidRPr="0045259A" w:rsidRDefault="004E2536" w:rsidP="0045259A">
      <w:pPr>
        <w:pStyle w:val="Odstavecseseznamem"/>
        <w:numPr>
          <w:ilvl w:val="0"/>
          <w:numId w:val="36"/>
        </w:numPr>
        <w:spacing w:after="120" w:line="276" w:lineRule="auto"/>
        <w:jc w:val="both"/>
        <w:rPr>
          <w:rFonts w:ascii="Arial" w:hAnsi="Arial" w:cs="Arial"/>
        </w:rPr>
      </w:pPr>
      <w:r w:rsidRPr="0045259A">
        <w:rPr>
          <w:rFonts w:ascii="Arial" w:hAnsi="Arial" w:cs="Arial"/>
        </w:rPr>
        <w:t>ulice Školní</w:t>
      </w:r>
    </w:p>
    <w:p w14:paraId="2FB13BE2" w14:textId="55C1A3C3" w:rsidR="004E2536" w:rsidRPr="0045259A" w:rsidRDefault="004E2536" w:rsidP="0045259A">
      <w:pPr>
        <w:pStyle w:val="Odstavecseseznamem"/>
        <w:numPr>
          <w:ilvl w:val="0"/>
          <w:numId w:val="36"/>
        </w:numPr>
        <w:spacing w:after="120" w:line="276" w:lineRule="auto"/>
        <w:jc w:val="both"/>
        <w:rPr>
          <w:rFonts w:ascii="Arial" w:hAnsi="Arial" w:cs="Arial"/>
        </w:rPr>
      </w:pPr>
      <w:r w:rsidRPr="0045259A">
        <w:rPr>
          <w:rFonts w:ascii="Arial" w:hAnsi="Arial" w:cs="Arial"/>
        </w:rPr>
        <w:t>ulice Hybešova</w:t>
      </w:r>
    </w:p>
    <w:p w14:paraId="360A6B43" w14:textId="028982DB" w:rsidR="004E2536" w:rsidRPr="0045259A" w:rsidRDefault="004E2536" w:rsidP="0045259A">
      <w:pPr>
        <w:pStyle w:val="Odstavecseseznamem"/>
        <w:numPr>
          <w:ilvl w:val="0"/>
          <w:numId w:val="36"/>
        </w:numPr>
        <w:spacing w:after="120" w:line="276" w:lineRule="auto"/>
        <w:jc w:val="both"/>
        <w:rPr>
          <w:rFonts w:ascii="Arial" w:hAnsi="Arial" w:cs="Arial"/>
        </w:rPr>
      </w:pPr>
      <w:r w:rsidRPr="0045259A">
        <w:rPr>
          <w:rFonts w:ascii="Arial" w:hAnsi="Arial" w:cs="Arial"/>
        </w:rPr>
        <w:t>ulice Komenského</w:t>
      </w:r>
    </w:p>
    <w:p w14:paraId="4DBCBE1F" w14:textId="41622477" w:rsidR="004E2536" w:rsidRPr="0045259A" w:rsidRDefault="004E2536" w:rsidP="0045259A">
      <w:pPr>
        <w:pStyle w:val="Odstavecseseznamem"/>
        <w:numPr>
          <w:ilvl w:val="0"/>
          <w:numId w:val="36"/>
        </w:numPr>
        <w:spacing w:after="120" w:line="276" w:lineRule="auto"/>
        <w:jc w:val="both"/>
        <w:rPr>
          <w:rFonts w:ascii="Arial" w:hAnsi="Arial" w:cs="Arial"/>
        </w:rPr>
      </w:pPr>
      <w:r w:rsidRPr="0045259A">
        <w:rPr>
          <w:rFonts w:ascii="Arial" w:hAnsi="Arial" w:cs="Arial"/>
        </w:rPr>
        <w:t>ulice Tyršova – od ulice Komenského po ulici Cukrovarská</w:t>
      </w:r>
    </w:p>
    <w:p w14:paraId="2E88F36D" w14:textId="4CCFC326" w:rsidR="004E2536" w:rsidRPr="0045259A" w:rsidRDefault="004E2536" w:rsidP="0045259A">
      <w:pPr>
        <w:pStyle w:val="Odstavecseseznamem"/>
        <w:numPr>
          <w:ilvl w:val="0"/>
          <w:numId w:val="36"/>
        </w:numPr>
        <w:spacing w:after="120" w:line="276" w:lineRule="auto"/>
        <w:jc w:val="both"/>
        <w:rPr>
          <w:rFonts w:ascii="Arial" w:hAnsi="Arial" w:cs="Arial"/>
        </w:rPr>
      </w:pPr>
      <w:r w:rsidRPr="0045259A">
        <w:rPr>
          <w:rFonts w:ascii="Arial" w:hAnsi="Arial" w:cs="Arial"/>
        </w:rPr>
        <w:t>ulice Dvorní</w:t>
      </w:r>
    </w:p>
    <w:p w14:paraId="3A7A458D" w14:textId="0CE40FE9" w:rsidR="004E2536" w:rsidRPr="0045259A" w:rsidRDefault="004E2536" w:rsidP="0045259A">
      <w:pPr>
        <w:pStyle w:val="Odstavecseseznamem"/>
        <w:numPr>
          <w:ilvl w:val="0"/>
          <w:numId w:val="36"/>
        </w:numPr>
        <w:spacing w:after="120" w:line="276" w:lineRule="auto"/>
        <w:jc w:val="both"/>
        <w:rPr>
          <w:rFonts w:ascii="Arial" w:hAnsi="Arial" w:cs="Arial"/>
        </w:rPr>
      </w:pPr>
      <w:r w:rsidRPr="0045259A">
        <w:rPr>
          <w:rFonts w:ascii="Arial" w:hAnsi="Arial" w:cs="Arial"/>
        </w:rPr>
        <w:t>ulice Loděni</w:t>
      </w:r>
      <w:r w:rsidR="0045259A">
        <w:rPr>
          <w:rFonts w:ascii="Arial" w:hAnsi="Arial" w:cs="Arial"/>
        </w:rPr>
        <w:t>cká – od ulice Komenského po ulici</w:t>
      </w:r>
      <w:r w:rsidRPr="0045259A">
        <w:rPr>
          <w:rFonts w:ascii="Arial" w:hAnsi="Arial" w:cs="Arial"/>
        </w:rPr>
        <w:t xml:space="preserve"> Cukrovarská</w:t>
      </w:r>
    </w:p>
    <w:p w14:paraId="2B4A171B" w14:textId="4E244CF1" w:rsidR="004E2536" w:rsidRPr="0045259A" w:rsidRDefault="004E2536" w:rsidP="0045259A">
      <w:pPr>
        <w:pStyle w:val="Odstavecseseznamem"/>
        <w:numPr>
          <w:ilvl w:val="0"/>
          <w:numId w:val="36"/>
        </w:numPr>
        <w:spacing w:after="120" w:line="276" w:lineRule="auto"/>
        <w:jc w:val="both"/>
        <w:rPr>
          <w:rFonts w:ascii="Arial" w:hAnsi="Arial" w:cs="Arial"/>
        </w:rPr>
      </w:pPr>
      <w:r w:rsidRPr="0045259A">
        <w:rPr>
          <w:rFonts w:ascii="Arial" w:hAnsi="Arial" w:cs="Arial"/>
        </w:rPr>
        <w:t>ulice Sportovní</w:t>
      </w:r>
      <w:r w:rsidR="0045259A">
        <w:rPr>
          <w:rFonts w:ascii="Arial" w:hAnsi="Arial" w:cs="Arial"/>
        </w:rPr>
        <w:t xml:space="preserve"> – od ulice Komenského po ulici Vídeňská</w:t>
      </w:r>
    </w:p>
    <w:p w14:paraId="4B68323C" w14:textId="3DD10EB2" w:rsidR="004E2536" w:rsidRPr="00E7221B" w:rsidRDefault="004E2536" w:rsidP="00E7221B">
      <w:pPr>
        <w:pStyle w:val="Odstavecseseznamem"/>
        <w:numPr>
          <w:ilvl w:val="0"/>
          <w:numId w:val="36"/>
        </w:numPr>
        <w:spacing w:after="120" w:line="276" w:lineRule="auto"/>
        <w:jc w:val="both"/>
        <w:rPr>
          <w:rFonts w:ascii="Arial" w:hAnsi="Arial" w:cs="Arial"/>
        </w:rPr>
      </w:pPr>
      <w:r w:rsidRPr="00E7221B">
        <w:rPr>
          <w:rFonts w:ascii="Arial" w:hAnsi="Arial" w:cs="Arial"/>
        </w:rPr>
        <w:t>ulice Znojemská – od ulice Komenského po ulici Polní</w:t>
      </w:r>
    </w:p>
    <w:p w14:paraId="20E28E70" w14:textId="67E72885" w:rsidR="004E2536" w:rsidRPr="00E7221B" w:rsidRDefault="004E2536" w:rsidP="00E7221B">
      <w:pPr>
        <w:pStyle w:val="Odstavecseseznamem"/>
        <w:numPr>
          <w:ilvl w:val="0"/>
          <w:numId w:val="36"/>
        </w:numPr>
        <w:spacing w:after="120" w:line="276" w:lineRule="auto"/>
        <w:jc w:val="both"/>
        <w:rPr>
          <w:rFonts w:ascii="Arial" w:hAnsi="Arial" w:cs="Arial"/>
        </w:rPr>
      </w:pPr>
      <w:r w:rsidRPr="00E7221B">
        <w:rPr>
          <w:rFonts w:ascii="Arial" w:hAnsi="Arial" w:cs="Arial"/>
        </w:rPr>
        <w:t>ulice Vídeňská – od ulice Komenského po odbočení k budově č.p. 699 MÚ Pohořelice</w:t>
      </w:r>
    </w:p>
    <w:p w14:paraId="609A30DF" w14:textId="5EE8D59D" w:rsidR="004E2536" w:rsidRPr="00E7221B" w:rsidRDefault="004E2536" w:rsidP="00E7221B">
      <w:pPr>
        <w:pStyle w:val="Odstavecseseznamem"/>
        <w:numPr>
          <w:ilvl w:val="0"/>
          <w:numId w:val="36"/>
        </w:numPr>
        <w:spacing w:after="120" w:line="276" w:lineRule="auto"/>
        <w:jc w:val="both"/>
        <w:rPr>
          <w:rFonts w:ascii="Arial" w:hAnsi="Arial" w:cs="Arial"/>
        </w:rPr>
      </w:pPr>
      <w:r w:rsidRPr="00E7221B">
        <w:rPr>
          <w:rFonts w:ascii="Arial" w:hAnsi="Arial" w:cs="Arial"/>
        </w:rPr>
        <w:t>ulice Šumická – od ulice Družstevní po ulici Rybářská</w:t>
      </w:r>
    </w:p>
    <w:p w14:paraId="58125B2D" w14:textId="2C2B54F8" w:rsidR="004E2536" w:rsidRPr="005C4F58" w:rsidRDefault="004E2536" w:rsidP="00A75DD3">
      <w:pPr>
        <w:pStyle w:val="Odstavecseseznamem"/>
        <w:numPr>
          <w:ilvl w:val="0"/>
          <w:numId w:val="36"/>
        </w:numPr>
        <w:spacing w:after="120" w:line="276" w:lineRule="auto"/>
        <w:jc w:val="both"/>
        <w:rPr>
          <w:rFonts w:ascii="Arial" w:hAnsi="Arial" w:cs="Arial"/>
        </w:rPr>
      </w:pPr>
      <w:r w:rsidRPr="00E7221B">
        <w:rPr>
          <w:rFonts w:ascii="Arial" w:hAnsi="Arial" w:cs="Arial"/>
        </w:rPr>
        <w:t xml:space="preserve">městský park – celá plocha ohraničena </w:t>
      </w:r>
      <w:r w:rsidRPr="00191A6E">
        <w:rPr>
          <w:rFonts w:ascii="Arial" w:hAnsi="Arial" w:cs="Arial"/>
        </w:rPr>
        <w:t>ze severu</w:t>
      </w:r>
      <w:r w:rsidR="00191A6E" w:rsidRPr="00191A6E">
        <w:rPr>
          <w:rFonts w:ascii="Arial" w:hAnsi="Arial" w:cs="Arial"/>
        </w:rPr>
        <w:t xml:space="preserve"> </w:t>
      </w:r>
      <w:r w:rsidR="00191A6E">
        <w:rPr>
          <w:rFonts w:ascii="Arial" w:hAnsi="Arial" w:cs="Arial"/>
        </w:rPr>
        <w:t>areálem Moravského rybářského svazu, z. s., pobočný spolek Pohořelice,</w:t>
      </w:r>
      <w:r w:rsidRPr="00E7221B">
        <w:rPr>
          <w:rFonts w:ascii="Arial" w:hAnsi="Arial" w:cs="Arial"/>
        </w:rPr>
        <w:t xml:space="preserve"> ze západu Mlýnským náhonem, z východu řekou Jihlava a z jihu ulicí Náměstí Svobody a pozemní komunikací č. 416 ulice </w:t>
      </w:r>
      <w:r w:rsidRPr="005F49A1">
        <w:rPr>
          <w:rFonts w:ascii="Arial" w:hAnsi="Arial" w:cs="Arial"/>
        </w:rPr>
        <w:t>Brněnská</w:t>
      </w:r>
      <w:r w:rsidR="00035E95" w:rsidRPr="005F49A1">
        <w:rPr>
          <w:rFonts w:ascii="Arial" w:hAnsi="Arial" w:cs="Arial"/>
        </w:rPr>
        <w:t xml:space="preserve"> </w:t>
      </w:r>
      <w:r w:rsidR="00A75DD3" w:rsidRPr="005F49A1">
        <w:rPr>
          <w:rFonts w:ascii="Arial" w:hAnsi="Arial" w:cs="Arial"/>
        </w:rPr>
        <w:t xml:space="preserve">(zákaz se nevztahuje na prostor komunitního ohniště v okruhu 20 m od </w:t>
      </w:r>
      <w:r w:rsidR="00A75DD3" w:rsidRPr="005C4F58">
        <w:rPr>
          <w:rFonts w:ascii="Arial" w:hAnsi="Arial" w:cs="Arial"/>
        </w:rPr>
        <w:t>ohniště</w:t>
      </w:r>
      <w:r w:rsidR="009F3CE4" w:rsidRPr="005C4F58">
        <w:rPr>
          <w:rFonts w:ascii="Arial" w:hAnsi="Arial" w:cs="Arial"/>
        </w:rPr>
        <w:t xml:space="preserve"> a</w:t>
      </w:r>
      <w:r w:rsidR="009C06C3" w:rsidRPr="005C4F58">
        <w:rPr>
          <w:rFonts w:ascii="Arial" w:hAnsi="Arial" w:cs="Arial"/>
        </w:rPr>
        <w:t xml:space="preserve"> v měsících březen až říjen na</w:t>
      </w:r>
      <w:r w:rsidR="009F3CE4" w:rsidRPr="005C4F58">
        <w:rPr>
          <w:rFonts w:ascii="Arial" w:hAnsi="Arial" w:cs="Arial"/>
        </w:rPr>
        <w:t xml:space="preserve"> </w:t>
      </w:r>
      <w:r w:rsidR="00DF46B3" w:rsidRPr="005C4F58">
        <w:rPr>
          <w:rFonts w:ascii="Arial" w:hAnsi="Arial" w:cs="Arial"/>
        </w:rPr>
        <w:t>část</w:t>
      </w:r>
      <w:r w:rsidR="009F3CE4" w:rsidRPr="005C4F58">
        <w:rPr>
          <w:rFonts w:ascii="Arial" w:hAnsi="Arial" w:cs="Arial"/>
        </w:rPr>
        <w:t xml:space="preserve"> prostoru bývalého vojenského hřiště vymezeného přílohou č. 1 této OZV) </w:t>
      </w:r>
    </w:p>
    <w:p w14:paraId="73DBDCC7" w14:textId="7C07E728" w:rsidR="004E2536" w:rsidRPr="005C4F58" w:rsidRDefault="0093012D" w:rsidP="00035E95">
      <w:pPr>
        <w:pStyle w:val="Odstavecseseznamem"/>
        <w:numPr>
          <w:ilvl w:val="0"/>
          <w:numId w:val="36"/>
        </w:numPr>
        <w:spacing w:after="120" w:line="276" w:lineRule="auto"/>
        <w:jc w:val="both"/>
        <w:rPr>
          <w:rFonts w:ascii="Arial" w:hAnsi="Arial" w:cs="Arial"/>
        </w:rPr>
      </w:pPr>
      <w:r w:rsidRPr="005C4F58">
        <w:rPr>
          <w:rFonts w:ascii="Arial" w:hAnsi="Arial" w:cs="Arial"/>
        </w:rPr>
        <w:t>p</w:t>
      </w:r>
      <w:r w:rsidR="004E2536" w:rsidRPr="005C4F58">
        <w:rPr>
          <w:rFonts w:ascii="Arial" w:hAnsi="Arial" w:cs="Arial"/>
        </w:rPr>
        <w:t>ark Samuela Brunnera</w:t>
      </w:r>
      <w:r w:rsidR="00035E95" w:rsidRPr="005C4F58">
        <w:rPr>
          <w:rFonts w:ascii="Arial" w:hAnsi="Arial" w:cs="Arial"/>
        </w:rPr>
        <w:t xml:space="preserve"> (zákaz se nevztahuje na prostor</w:t>
      </w:r>
      <w:r w:rsidR="00A75DD3" w:rsidRPr="005C4F58">
        <w:rPr>
          <w:rFonts w:ascii="Arial" w:hAnsi="Arial" w:cs="Arial"/>
        </w:rPr>
        <w:t xml:space="preserve"> komunitního ohniště v okruhu 20 m od ohniště</w:t>
      </w:r>
      <w:r w:rsidR="00035E95" w:rsidRPr="005C4F58">
        <w:rPr>
          <w:rFonts w:ascii="Arial" w:hAnsi="Arial" w:cs="Arial"/>
        </w:rPr>
        <w:t>)</w:t>
      </w:r>
    </w:p>
    <w:p w14:paraId="08A1797E" w14:textId="3D6F9B33" w:rsidR="0093012D" w:rsidRPr="005C4F58" w:rsidRDefault="0093012D" w:rsidP="00035E95">
      <w:pPr>
        <w:pStyle w:val="Odstavecseseznamem"/>
        <w:numPr>
          <w:ilvl w:val="0"/>
          <w:numId w:val="36"/>
        </w:numPr>
        <w:spacing w:after="120" w:line="276" w:lineRule="auto"/>
        <w:jc w:val="both"/>
        <w:rPr>
          <w:rFonts w:ascii="Arial" w:hAnsi="Arial" w:cs="Arial"/>
        </w:rPr>
      </w:pPr>
      <w:r w:rsidRPr="005C4F58">
        <w:rPr>
          <w:rFonts w:ascii="Arial" w:hAnsi="Arial" w:cs="Arial"/>
        </w:rPr>
        <w:t>park Polní</w:t>
      </w:r>
      <w:r w:rsidR="00035E95" w:rsidRPr="005C4F58">
        <w:rPr>
          <w:rFonts w:ascii="Arial" w:hAnsi="Arial" w:cs="Arial"/>
        </w:rPr>
        <w:t xml:space="preserve"> </w:t>
      </w:r>
    </w:p>
    <w:p w14:paraId="10225346" w14:textId="44A2B232" w:rsidR="0093012D" w:rsidRPr="005C4F58" w:rsidRDefault="0093012D" w:rsidP="00A75DD3">
      <w:pPr>
        <w:pStyle w:val="Odstavecseseznamem"/>
        <w:numPr>
          <w:ilvl w:val="0"/>
          <w:numId w:val="36"/>
        </w:numPr>
        <w:spacing w:after="120" w:line="276" w:lineRule="auto"/>
        <w:jc w:val="both"/>
        <w:rPr>
          <w:rFonts w:ascii="Arial" w:hAnsi="Arial" w:cs="Arial"/>
        </w:rPr>
      </w:pPr>
      <w:r w:rsidRPr="005C4F58">
        <w:rPr>
          <w:rFonts w:ascii="Arial" w:hAnsi="Arial" w:cs="Arial"/>
        </w:rPr>
        <w:t>park U Šumického potoka</w:t>
      </w:r>
      <w:r w:rsidR="00035E95" w:rsidRPr="005C4F58">
        <w:rPr>
          <w:rFonts w:ascii="Arial" w:hAnsi="Arial" w:cs="Arial"/>
        </w:rPr>
        <w:t xml:space="preserve"> </w:t>
      </w:r>
      <w:r w:rsidR="00A75DD3" w:rsidRPr="005C4F58">
        <w:rPr>
          <w:rFonts w:ascii="Arial" w:hAnsi="Arial" w:cs="Arial"/>
        </w:rPr>
        <w:t>(zákaz se nevztahuje na prostor komunitního ohniště v okruhu 20 m od ohniště)</w:t>
      </w:r>
    </w:p>
    <w:p w14:paraId="3F8FFAC9" w14:textId="14B2AF32" w:rsidR="004E2536" w:rsidRPr="005C4F58" w:rsidRDefault="0093012D" w:rsidP="0093012D">
      <w:pPr>
        <w:pStyle w:val="Odstavecseseznamem"/>
        <w:numPr>
          <w:ilvl w:val="0"/>
          <w:numId w:val="36"/>
        </w:numPr>
        <w:spacing w:after="120" w:line="276" w:lineRule="auto"/>
        <w:jc w:val="both"/>
        <w:rPr>
          <w:rFonts w:ascii="Arial" w:hAnsi="Arial" w:cs="Arial"/>
        </w:rPr>
      </w:pPr>
      <w:r w:rsidRPr="005C4F58">
        <w:rPr>
          <w:rFonts w:ascii="Arial" w:hAnsi="Arial" w:cs="Arial"/>
        </w:rPr>
        <w:t xml:space="preserve">veškerá </w:t>
      </w:r>
      <w:r w:rsidR="004E2536" w:rsidRPr="005C4F58">
        <w:rPr>
          <w:rFonts w:ascii="Arial" w:hAnsi="Arial" w:cs="Arial"/>
        </w:rPr>
        <w:t xml:space="preserve">dětská a workoutová hřiště a v okruhu 50 m od hřišť </w:t>
      </w:r>
    </w:p>
    <w:p w14:paraId="3769D392" w14:textId="2B322D65" w:rsidR="007D422A" w:rsidRPr="005C4F58" w:rsidRDefault="00847717" w:rsidP="00A75DD3">
      <w:pPr>
        <w:pStyle w:val="Odstavecseseznamem"/>
        <w:numPr>
          <w:ilvl w:val="0"/>
          <w:numId w:val="36"/>
        </w:numPr>
        <w:spacing w:after="120" w:line="276" w:lineRule="auto"/>
        <w:jc w:val="both"/>
        <w:rPr>
          <w:rFonts w:ascii="Arial" w:hAnsi="Arial" w:cs="Arial"/>
        </w:rPr>
      </w:pPr>
      <w:r w:rsidRPr="005C4F58">
        <w:rPr>
          <w:rFonts w:ascii="Arial" w:hAnsi="Arial" w:cs="Arial"/>
        </w:rPr>
        <w:t>okruh 50 m od areálu Mat</w:t>
      </w:r>
      <w:r w:rsidR="00A75DD3" w:rsidRPr="005C4F58">
        <w:rPr>
          <w:rFonts w:ascii="Arial" w:hAnsi="Arial" w:cs="Arial"/>
        </w:rPr>
        <w:t>eřské školy Poh</w:t>
      </w:r>
      <w:r w:rsidR="00DF46B3" w:rsidRPr="005C4F58">
        <w:rPr>
          <w:rFonts w:ascii="Arial" w:hAnsi="Arial" w:cs="Arial"/>
        </w:rPr>
        <w:t>ořelice – dětské skupiny Nová Ves na adrese Nová Ves 114</w:t>
      </w:r>
    </w:p>
    <w:p w14:paraId="4DC8701B" w14:textId="348A894C" w:rsidR="00DF46B3" w:rsidRPr="005C4F58" w:rsidRDefault="00DF46B3" w:rsidP="00A75DD3">
      <w:pPr>
        <w:pStyle w:val="Odstavecseseznamem"/>
        <w:numPr>
          <w:ilvl w:val="0"/>
          <w:numId w:val="36"/>
        </w:numPr>
        <w:spacing w:after="120" w:line="276" w:lineRule="auto"/>
        <w:jc w:val="both"/>
        <w:rPr>
          <w:rFonts w:ascii="Arial" w:hAnsi="Arial" w:cs="Arial"/>
        </w:rPr>
      </w:pPr>
      <w:r w:rsidRPr="005C4F58">
        <w:rPr>
          <w:rFonts w:ascii="Arial" w:hAnsi="Arial" w:cs="Arial"/>
        </w:rPr>
        <w:t>okruh 50 m od Mateřské školy Pohořelice – dětské skupiny Smolín na adrese Smolín 28.</w:t>
      </w:r>
    </w:p>
    <w:p w14:paraId="3E3E1684" w14:textId="771FB98D" w:rsidR="007D422A" w:rsidRPr="007F43E9" w:rsidRDefault="00240C85" w:rsidP="004A2718">
      <w:pPr>
        <w:numPr>
          <w:ilvl w:val="0"/>
          <w:numId w:val="33"/>
        </w:numPr>
        <w:spacing w:after="120" w:line="276" w:lineRule="auto"/>
        <w:contextualSpacing/>
        <w:jc w:val="both"/>
        <w:rPr>
          <w:rFonts w:ascii="Arial" w:hAnsi="Arial" w:cs="Arial"/>
        </w:rPr>
      </w:pPr>
      <w:r w:rsidRPr="005C4F58">
        <w:rPr>
          <w:rFonts w:ascii="Arial" w:hAnsi="Arial" w:cs="Arial"/>
        </w:rPr>
        <w:t xml:space="preserve">Zákaz </w:t>
      </w:r>
      <w:r w:rsidR="007D422A" w:rsidRPr="005C4F58">
        <w:rPr>
          <w:rFonts w:ascii="Arial" w:hAnsi="Arial" w:cs="Arial"/>
        </w:rPr>
        <w:t>konzumace alkoholických nápojů na veřejných prostranstv</w:t>
      </w:r>
      <w:r w:rsidR="007D422A" w:rsidRPr="007F43E9">
        <w:rPr>
          <w:rFonts w:ascii="Arial" w:hAnsi="Arial" w:cs="Arial"/>
        </w:rPr>
        <w:t>ích se nevztahuje na</w:t>
      </w:r>
      <w:r w:rsidRPr="007F43E9">
        <w:rPr>
          <w:rFonts w:ascii="Arial" w:hAnsi="Arial" w:cs="Arial"/>
        </w:rPr>
        <w:t xml:space="preserve"> veřejná prostranství v době konání akcí: </w:t>
      </w:r>
    </w:p>
    <w:p w14:paraId="58E15045" w14:textId="77777777" w:rsidR="004A2718" w:rsidRPr="007F43E9" w:rsidRDefault="004A2718" w:rsidP="004A2718">
      <w:pPr>
        <w:spacing w:after="120" w:line="276" w:lineRule="auto"/>
        <w:contextualSpacing/>
        <w:jc w:val="both"/>
        <w:rPr>
          <w:rFonts w:ascii="Arial" w:hAnsi="Arial" w:cs="Arial"/>
        </w:rPr>
      </w:pPr>
    </w:p>
    <w:p w14:paraId="482226DF" w14:textId="77777777" w:rsidR="004A2718" w:rsidRPr="007F43E9" w:rsidRDefault="004A2718" w:rsidP="004A2718">
      <w:pPr>
        <w:pStyle w:val="Odstavecseseznamem"/>
        <w:numPr>
          <w:ilvl w:val="0"/>
          <w:numId w:val="34"/>
        </w:numPr>
        <w:spacing w:after="120" w:line="276" w:lineRule="auto"/>
        <w:jc w:val="both"/>
        <w:rPr>
          <w:rFonts w:ascii="Arial" w:hAnsi="Arial" w:cs="Arial"/>
        </w:rPr>
      </w:pPr>
      <w:r w:rsidRPr="007F43E9">
        <w:rPr>
          <w:rFonts w:ascii="Arial" w:hAnsi="Arial" w:cs="Arial"/>
        </w:rPr>
        <w:lastRenderedPageBreak/>
        <w:t>V době konání akce Zahájení Adventu – rozsvícení vánočního stromečku první adventní sobotu a neděli</w:t>
      </w:r>
    </w:p>
    <w:p w14:paraId="613A16E5" w14:textId="1CBE8D6F" w:rsidR="004A2718" w:rsidRPr="007F43E9" w:rsidRDefault="004A2718" w:rsidP="004A2718">
      <w:pPr>
        <w:pStyle w:val="Odstavecseseznamem"/>
        <w:numPr>
          <w:ilvl w:val="0"/>
          <w:numId w:val="34"/>
        </w:numPr>
        <w:spacing w:after="120" w:line="276" w:lineRule="auto"/>
        <w:jc w:val="both"/>
        <w:rPr>
          <w:rFonts w:ascii="Arial" w:hAnsi="Arial" w:cs="Arial"/>
        </w:rPr>
      </w:pPr>
      <w:r w:rsidRPr="007F43E9">
        <w:rPr>
          <w:rFonts w:ascii="Arial" w:hAnsi="Arial" w:cs="Arial"/>
        </w:rPr>
        <w:t xml:space="preserve">V době konání Vánočních trhů </w:t>
      </w:r>
    </w:p>
    <w:p w14:paraId="0C8D3FE3" w14:textId="77777777" w:rsidR="004A2718" w:rsidRPr="007F43E9" w:rsidRDefault="004A2718" w:rsidP="004A2718">
      <w:pPr>
        <w:pStyle w:val="Odstavecseseznamem"/>
        <w:numPr>
          <w:ilvl w:val="0"/>
          <w:numId w:val="34"/>
        </w:numPr>
        <w:spacing w:after="120" w:line="276" w:lineRule="auto"/>
        <w:jc w:val="both"/>
        <w:rPr>
          <w:rFonts w:ascii="Arial" w:hAnsi="Arial" w:cs="Arial"/>
        </w:rPr>
      </w:pPr>
      <w:r w:rsidRPr="007F43E9">
        <w:rPr>
          <w:rFonts w:ascii="Arial" w:hAnsi="Arial" w:cs="Arial"/>
        </w:rPr>
        <w:t>V době konání akce „Ježíškova pošta“ konané na začátku prosince v sobotu se zákaz nevztahuje na areál konání akce - Park Samuela Brunnera</w:t>
      </w:r>
    </w:p>
    <w:p w14:paraId="21D8A223" w14:textId="77777777" w:rsidR="004A2718" w:rsidRPr="007F43E9" w:rsidRDefault="004A2718" w:rsidP="004A2718">
      <w:pPr>
        <w:pStyle w:val="Odstavecseseznamem"/>
        <w:numPr>
          <w:ilvl w:val="0"/>
          <w:numId w:val="34"/>
        </w:numPr>
        <w:spacing w:after="120" w:line="276" w:lineRule="auto"/>
        <w:jc w:val="both"/>
        <w:rPr>
          <w:rFonts w:ascii="Arial" w:hAnsi="Arial" w:cs="Arial"/>
        </w:rPr>
      </w:pPr>
      <w:r w:rsidRPr="007F43E9">
        <w:rPr>
          <w:rFonts w:ascii="Arial" w:hAnsi="Arial" w:cs="Arial"/>
        </w:rPr>
        <w:t>Na Štědrý den 24. prosince</w:t>
      </w:r>
    </w:p>
    <w:p w14:paraId="0ED0D4D0" w14:textId="746AA796" w:rsidR="004A2718" w:rsidRPr="007F43E9" w:rsidRDefault="004A2718" w:rsidP="004A2718">
      <w:pPr>
        <w:pStyle w:val="Odstavecseseznamem"/>
        <w:numPr>
          <w:ilvl w:val="0"/>
          <w:numId w:val="34"/>
        </w:numPr>
        <w:spacing w:after="120" w:line="276" w:lineRule="auto"/>
        <w:jc w:val="both"/>
        <w:rPr>
          <w:rFonts w:ascii="Arial" w:hAnsi="Arial" w:cs="Arial"/>
        </w:rPr>
      </w:pPr>
      <w:r w:rsidRPr="007F43E9">
        <w:rPr>
          <w:rFonts w:ascii="Arial" w:hAnsi="Arial" w:cs="Arial"/>
        </w:rPr>
        <w:t>Na</w:t>
      </w:r>
      <w:r w:rsidR="00E8730F">
        <w:rPr>
          <w:rFonts w:ascii="Arial" w:hAnsi="Arial" w:cs="Arial"/>
        </w:rPr>
        <w:t xml:space="preserve"> Silvestra 31. prosince a v době nočního klidu</w:t>
      </w:r>
      <w:r w:rsidRPr="007F43E9">
        <w:rPr>
          <w:rFonts w:ascii="Arial" w:hAnsi="Arial" w:cs="Arial"/>
        </w:rPr>
        <w:t xml:space="preserve"> z 31. prosince na 1. ledna</w:t>
      </w:r>
    </w:p>
    <w:p w14:paraId="7C80D699" w14:textId="5CFA2567" w:rsidR="004A2718" w:rsidRPr="007F43E9" w:rsidRDefault="004A2718" w:rsidP="004A2718">
      <w:pPr>
        <w:pStyle w:val="Odstavecseseznamem"/>
        <w:numPr>
          <w:ilvl w:val="0"/>
          <w:numId w:val="34"/>
        </w:numPr>
        <w:spacing w:after="120" w:line="276" w:lineRule="auto"/>
        <w:jc w:val="both"/>
        <w:rPr>
          <w:rFonts w:ascii="Arial" w:hAnsi="Arial" w:cs="Arial"/>
        </w:rPr>
      </w:pPr>
      <w:r w:rsidRPr="007F43E9">
        <w:rPr>
          <w:rFonts w:ascii="Arial" w:hAnsi="Arial" w:cs="Arial"/>
        </w:rPr>
        <w:t>Stavění máje a pále</w:t>
      </w:r>
      <w:r w:rsidR="00C57BA3">
        <w:rPr>
          <w:rFonts w:ascii="Arial" w:hAnsi="Arial" w:cs="Arial"/>
        </w:rPr>
        <w:t>ní čarodějnic 30. dubna a v době nočního klidu</w:t>
      </w:r>
      <w:r w:rsidRPr="007F43E9">
        <w:rPr>
          <w:rFonts w:ascii="Arial" w:hAnsi="Arial" w:cs="Arial"/>
        </w:rPr>
        <w:t xml:space="preserve"> z 30. dubna na 1. května</w:t>
      </w:r>
    </w:p>
    <w:p w14:paraId="75B59DC5" w14:textId="39129D1C" w:rsidR="004A2718" w:rsidRPr="007F43E9" w:rsidRDefault="004A2718" w:rsidP="004A2718">
      <w:pPr>
        <w:pStyle w:val="Odstavecseseznamem"/>
        <w:numPr>
          <w:ilvl w:val="0"/>
          <w:numId w:val="34"/>
        </w:numPr>
        <w:spacing w:after="120" w:line="276" w:lineRule="auto"/>
        <w:jc w:val="both"/>
        <w:rPr>
          <w:rFonts w:ascii="Arial" w:hAnsi="Arial" w:cs="Arial"/>
        </w:rPr>
      </w:pPr>
      <w:r w:rsidRPr="007F43E9">
        <w:rPr>
          <w:rFonts w:ascii="Arial" w:hAnsi="Arial" w:cs="Arial"/>
        </w:rPr>
        <w:t xml:space="preserve">V době konání akce „Čarodějnice na Polní“ konané ve druhé polovině </w:t>
      </w:r>
      <w:r w:rsidR="007F43E9">
        <w:rPr>
          <w:rFonts w:ascii="Arial" w:hAnsi="Arial" w:cs="Arial"/>
        </w:rPr>
        <w:t xml:space="preserve">měsíce </w:t>
      </w:r>
      <w:r w:rsidR="00C57BA3">
        <w:rPr>
          <w:rFonts w:ascii="Arial" w:hAnsi="Arial" w:cs="Arial"/>
        </w:rPr>
        <w:t>dubna v sobotu a v době nočního klidu</w:t>
      </w:r>
      <w:r w:rsidRPr="007F43E9">
        <w:rPr>
          <w:rFonts w:ascii="Arial" w:hAnsi="Arial" w:cs="Arial"/>
        </w:rPr>
        <w:t xml:space="preserve"> ze soboty na neděli se zákaz nevztahuje na</w:t>
      </w:r>
      <w:r w:rsidR="007F43E9">
        <w:rPr>
          <w:rFonts w:ascii="Arial" w:hAnsi="Arial" w:cs="Arial"/>
        </w:rPr>
        <w:t xml:space="preserve"> areál konání akce -</w:t>
      </w:r>
      <w:r w:rsidRPr="007F43E9">
        <w:rPr>
          <w:rFonts w:ascii="Arial" w:hAnsi="Arial" w:cs="Arial"/>
        </w:rPr>
        <w:t xml:space="preserve"> Park Samuela Brunnera</w:t>
      </w:r>
    </w:p>
    <w:p w14:paraId="537287E0" w14:textId="21A1DDBD" w:rsidR="004A2718" w:rsidRDefault="004A2718" w:rsidP="004A2718">
      <w:pPr>
        <w:pStyle w:val="Odstavecseseznamem"/>
        <w:numPr>
          <w:ilvl w:val="0"/>
          <w:numId w:val="34"/>
        </w:numPr>
        <w:spacing w:after="120" w:line="276" w:lineRule="auto"/>
        <w:jc w:val="both"/>
        <w:rPr>
          <w:rFonts w:ascii="Arial" w:hAnsi="Arial" w:cs="Arial"/>
        </w:rPr>
      </w:pPr>
      <w:r w:rsidRPr="00C57BA3">
        <w:rPr>
          <w:rFonts w:ascii="Arial" w:hAnsi="Arial" w:cs="Arial"/>
        </w:rPr>
        <w:t>V době konání akce „Výstava vín“ konané ve druhé polovině měsíce dubna nebo první polovině měsíce května v</w:t>
      </w:r>
      <w:r w:rsidR="00DF46B3">
        <w:rPr>
          <w:rFonts w:ascii="Arial" w:hAnsi="Arial" w:cs="Arial"/>
        </w:rPr>
        <w:t> </w:t>
      </w:r>
      <w:r w:rsidRPr="00C57BA3">
        <w:rPr>
          <w:rFonts w:ascii="Arial" w:hAnsi="Arial" w:cs="Arial"/>
        </w:rPr>
        <w:t>sobotu</w:t>
      </w:r>
    </w:p>
    <w:p w14:paraId="5717E312" w14:textId="4413166E" w:rsidR="00DF46B3" w:rsidRPr="005F49A1" w:rsidRDefault="00DF46B3" w:rsidP="004A2718">
      <w:pPr>
        <w:pStyle w:val="Odstavecseseznamem"/>
        <w:numPr>
          <w:ilvl w:val="0"/>
          <w:numId w:val="34"/>
        </w:numPr>
        <w:spacing w:after="120" w:line="276" w:lineRule="auto"/>
        <w:jc w:val="both"/>
        <w:rPr>
          <w:rFonts w:ascii="Arial" w:hAnsi="Arial" w:cs="Arial"/>
        </w:rPr>
      </w:pPr>
      <w:r w:rsidRPr="005F49A1">
        <w:rPr>
          <w:rFonts w:ascii="Arial" w:hAnsi="Arial" w:cs="Arial"/>
        </w:rPr>
        <w:t>V době konání akce „Festival SVČ“ konané na přelomu měsíce května a června v sobotu se zákaz nevztahuje na areál konání akce – městský park</w:t>
      </w:r>
    </w:p>
    <w:p w14:paraId="6BD37935" w14:textId="77777777" w:rsidR="004A2718" w:rsidRPr="005F49A1" w:rsidRDefault="004A2718" w:rsidP="004A2718">
      <w:pPr>
        <w:pStyle w:val="Odstavecseseznamem"/>
        <w:numPr>
          <w:ilvl w:val="0"/>
          <w:numId w:val="34"/>
        </w:numPr>
        <w:spacing w:after="120" w:line="276" w:lineRule="auto"/>
        <w:jc w:val="both"/>
        <w:rPr>
          <w:rFonts w:ascii="Arial" w:hAnsi="Arial" w:cs="Arial"/>
        </w:rPr>
      </w:pPr>
      <w:r w:rsidRPr="005F49A1">
        <w:rPr>
          <w:rFonts w:ascii="Arial" w:hAnsi="Arial" w:cs="Arial"/>
        </w:rPr>
        <w:t>V době konání akce „Slavnosti města Pohořelice a okolí“ konané v měsíci červnu ve dnech pátek, sobota a neděle</w:t>
      </w:r>
    </w:p>
    <w:p w14:paraId="2ADDE87B" w14:textId="561998D2" w:rsidR="004A2718" w:rsidRPr="005F49A1" w:rsidRDefault="004A2718" w:rsidP="004A2718">
      <w:pPr>
        <w:pStyle w:val="Odstavecseseznamem"/>
        <w:numPr>
          <w:ilvl w:val="0"/>
          <w:numId w:val="34"/>
        </w:numPr>
        <w:spacing w:after="120" w:line="276" w:lineRule="auto"/>
        <w:jc w:val="both"/>
        <w:rPr>
          <w:rFonts w:ascii="Arial" w:hAnsi="Arial" w:cs="Arial"/>
        </w:rPr>
      </w:pPr>
      <w:r w:rsidRPr="005F49A1">
        <w:rPr>
          <w:rFonts w:ascii="Arial" w:hAnsi="Arial" w:cs="Arial"/>
        </w:rPr>
        <w:t>V době konání akce „Den otců“ konané v červnu v sobotu a</w:t>
      </w:r>
      <w:r w:rsidR="00C57BA3" w:rsidRPr="005F49A1">
        <w:rPr>
          <w:rFonts w:ascii="Arial" w:hAnsi="Arial" w:cs="Arial"/>
        </w:rPr>
        <w:t xml:space="preserve"> v době nočního klidu</w:t>
      </w:r>
      <w:r w:rsidRPr="005F49A1">
        <w:rPr>
          <w:rFonts w:ascii="Arial" w:hAnsi="Arial" w:cs="Arial"/>
        </w:rPr>
        <w:t xml:space="preserve"> ze soboty na neděli se zákaz nevztahuje na</w:t>
      </w:r>
      <w:r w:rsidR="007F43E9" w:rsidRPr="005F49A1">
        <w:rPr>
          <w:rFonts w:ascii="Arial" w:hAnsi="Arial" w:cs="Arial"/>
        </w:rPr>
        <w:t xml:space="preserve"> areál konání akce - </w:t>
      </w:r>
      <w:r w:rsidRPr="005F49A1">
        <w:rPr>
          <w:rFonts w:ascii="Arial" w:hAnsi="Arial" w:cs="Arial"/>
        </w:rPr>
        <w:t xml:space="preserve"> Park Samuela Brunnera</w:t>
      </w:r>
    </w:p>
    <w:p w14:paraId="480E3027" w14:textId="551AD168" w:rsidR="00CE521F" w:rsidRPr="005F49A1" w:rsidRDefault="00CE521F" w:rsidP="004A2718">
      <w:pPr>
        <w:pStyle w:val="Odstavecseseznamem"/>
        <w:numPr>
          <w:ilvl w:val="0"/>
          <w:numId w:val="34"/>
        </w:numPr>
        <w:spacing w:after="120" w:line="276" w:lineRule="auto"/>
        <w:jc w:val="both"/>
        <w:rPr>
          <w:rFonts w:ascii="Arial" w:hAnsi="Arial" w:cs="Arial"/>
        </w:rPr>
      </w:pPr>
      <w:r w:rsidRPr="005F49A1">
        <w:rPr>
          <w:rFonts w:ascii="Arial" w:hAnsi="Arial" w:cs="Arial"/>
        </w:rPr>
        <w:t>V době konání akce „Rockfest“ konané v měsíci září ve dnech sobota a v době nočního klidu ze soboty na neděli se zákaz nevztahuje na areál konání akce – areál bývalého vojenského hřiště</w:t>
      </w:r>
    </w:p>
    <w:p w14:paraId="5009995C" w14:textId="1368FFCE" w:rsidR="004A2718" w:rsidRPr="005F49A1" w:rsidRDefault="004A2718" w:rsidP="004A2718">
      <w:pPr>
        <w:pStyle w:val="Odstavecseseznamem"/>
        <w:numPr>
          <w:ilvl w:val="0"/>
          <w:numId w:val="34"/>
        </w:numPr>
        <w:spacing w:after="120" w:line="276" w:lineRule="auto"/>
        <w:jc w:val="both"/>
        <w:rPr>
          <w:rFonts w:ascii="Arial" w:hAnsi="Arial" w:cs="Arial"/>
        </w:rPr>
      </w:pPr>
      <w:r w:rsidRPr="005F49A1">
        <w:rPr>
          <w:rFonts w:ascii="Arial" w:hAnsi="Arial" w:cs="Arial"/>
        </w:rPr>
        <w:t>V době konání akcí „Tradiční Babské hody“ a „Pohořelické folkobraní“ konaných v</w:t>
      </w:r>
      <w:r w:rsidR="00C57BA3" w:rsidRPr="005F49A1">
        <w:rPr>
          <w:rFonts w:ascii="Arial" w:hAnsi="Arial" w:cs="Arial"/>
        </w:rPr>
        <w:t xml:space="preserve"> měsíci říjnu v sobotu a v době nočního klidu </w:t>
      </w:r>
      <w:r w:rsidRPr="005F49A1">
        <w:rPr>
          <w:rFonts w:ascii="Arial" w:hAnsi="Arial" w:cs="Arial"/>
        </w:rPr>
        <w:t>ze soboty na neděli</w:t>
      </w:r>
    </w:p>
    <w:p w14:paraId="1B4D3E2F" w14:textId="2E852DAD" w:rsidR="004A2718" w:rsidRPr="005F49A1" w:rsidRDefault="004A2718" w:rsidP="004A2718">
      <w:pPr>
        <w:pStyle w:val="Odstavecseseznamem"/>
        <w:numPr>
          <w:ilvl w:val="0"/>
          <w:numId w:val="34"/>
        </w:numPr>
        <w:spacing w:after="120" w:line="276" w:lineRule="auto"/>
        <w:jc w:val="both"/>
        <w:rPr>
          <w:rFonts w:ascii="Arial" w:hAnsi="Arial" w:cs="Arial"/>
        </w:rPr>
      </w:pPr>
      <w:r w:rsidRPr="005F49A1">
        <w:rPr>
          <w:rFonts w:ascii="Arial" w:hAnsi="Arial" w:cs="Arial"/>
        </w:rPr>
        <w:t>V době konání akce „Jakubské hody“ konané v měsíci če</w:t>
      </w:r>
      <w:r w:rsidR="00C57BA3" w:rsidRPr="005F49A1">
        <w:rPr>
          <w:rFonts w:ascii="Arial" w:hAnsi="Arial" w:cs="Arial"/>
        </w:rPr>
        <w:t>rvenci v sobotu, neděli a v době nočního klidu</w:t>
      </w:r>
      <w:r w:rsidRPr="005F49A1">
        <w:rPr>
          <w:rFonts w:ascii="Arial" w:hAnsi="Arial" w:cs="Arial"/>
        </w:rPr>
        <w:t xml:space="preserve"> z neděle na pondělí</w:t>
      </w:r>
    </w:p>
    <w:p w14:paraId="7D5749CB" w14:textId="4740D1A5" w:rsidR="004A2718" w:rsidRPr="005F49A1" w:rsidRDefault="004A2718" w:rsidP="004A2718">
      <w:pPr>
        <w:pStyle w:val="Odstavecseseznamem"/>
        <w:numPr>
          <w:ilvl w:val="0"/>
          <w:numId w:val="34"/>
        </w:numPr>
        <w:spacing w:after="120" w:line="276" w:lineRule="auto"/>
        <w:jc w:val="both"/>
        <w:rPr>
          <w:rFonts w:ascii="Arial" w:hAnsi="Arial" w:cs="Arial"/>
        </w:rPr>
      </w:pPr>
      <w:r w:rsidRPr="005F49A1">
        <w:rPr>
          <w:rFonts w:ascii="Arial" w:hAnsi="Arial" w:cs="Arial"/>
        </w:rPr>
        <w:t>V době konání akce „Letní rocková noc ve Velkém Dvoře“ konané v měsíc</w:t>
      </w:r>
      <w:r w:rsidR="00C57BA3" w:rsidRPr="005F49A1">
        <w:rPr>
          <w:rFonts w:ascii="Arial" w:hAnsi="Arial" w:cs="Arial"/>
        </w:rPr>
        <w:t>i srpnu v pátek, sobotu a v době nočního klidu</w:t>
      </w:r>
      <w:r w:rsidRPr="005F49A1">
        <w:rPr>
          <w:rFonts w:ascii="Arial" w:hAnsi="Arial" w:cs="Arial"/>
        </w:rPr>
        <w:t xml:space="preserve"> ze soboty na neděli se zákaz nevztahuje na místní část Velký Dvůr</w:t>
      </w:r>
    </w:p>
    <w:p w14:paraId="18B6DDD8" w14:textId="6E223751" w:rsidR="004A2718" w:rsidRPr="005F49A1" w:rsidRDefault="004A2718" w:rsidP="004A2718">
      <w:pPr>
        <w:pStyle w:val="Odstavecseseznamem"/>
        <w:numPr>
          <w:ilvl w:val="0"/>
          <w:numId w:val="34"/>
        </w:numPr>
        <w:spacing w:after="120" w:line="276" w:lineRule="auto"/>
        <w:jc w:val="both"/>
        <w:rPr>
          <w:rFonts w:ascii="Arial" w:hAnsi="Arial" w:cs="Arial"/>
        </w:rPr>
      </w:pPr>
      <w:r w:rsidRPr="005F49A1">
        <w:rPr>
          <w:rFonts w:ascii="Arial" w:hAnsi="Arial" w:cs="Arial"/>
        </w:rPr>
        <w:t>V době konání akce „Cyrilometodějské hody“ konané v m</w:t>
      </w:r>
      <w:r w:rsidR="00C57BA3" w:rsidRPr="005F49A1">
        <w:rPr>
          <w:rFonts w:ascii="Arial" w:hAnsi="Arial" w:cs="Arial"/>
        </w:rPr>
        <w:t>ěsíci červenci v sobotu a v době nočního klidu</w:t>
      </w:r>
      <w:r w:rsidRPr="005F49A1">
        <w:rPr>
          <w:rFonts w:ascii="Arial" w:hAnsi="Arial" w:cs="Arial"/>
        </w:rPr>
        <w:t xml:space="preserve"> ze soboty na neděli se zákaz nevztahuje na místní část Smolín</w:t>
      </w:r>
    </w:p>
    <w:p w14:paraId="3A696CEE" w14:textId="5179708B" w:rsidR="004A2718" w:rsidRPr="005F49A1" w:rsidRDefault="004A2718" w:rsidP="004A2718">
      <w:pPr>
        <w:pStyle w:val="Odstavecseseznamem"/>
        <w:numPr>
          <w:ilvl w:val="0"/>
          <w:numId w:val="34"/>
        </w:numPr>
        <w:spacing w:after="120" w:line="276" w:lineRule="auto"/>
        <w:jc w:val="both"/>
        <w:rPr>
          <w:rFonts w:ascii="Arial" w:hAnsi="Arial" w:cs="Arial"/>
        </w:rPr>
      </w:pPr>
      <w:r w:rsidRPr="005F49A1">
        <w:rPr>
          <w:rFonts w:ascii="Arial" w:hAnsi="Arial" w:cs="Arial"/>
        </w:rPr>
        <w:t>V době konání akce „Letní noc v Nové Vsi“ konané dvakrát - v měsíci červenci a srpnu</w:t>
      </w:r>
      <w:r w:rsidR="00C57BA3" w:rsidRPr="005F49A1">
        <w:rPr>
          <w:rFonts w:ascii="Arial" w:hAnsi="Arial" w:cs="Arial"/>
        </w:rPr>
        <w:t xml:space="preserve"> ve dnech pátek, sobota a v době nočního klidu</w:t>
      </w:r>
      <w:r w:rsidRPr="005F49A1">
        <w:rPr>
          <w:rFonts w:ascii="Arial" w:hAnsi="Arial" w:cs="Arial"/>
        </w:rPr>
        <w:t xml:space="preserve"> ze soboty na neděli se zákaz nevztahuje na místní část Nová Ves</w:t>
      </w:r>
    </w:p>
    <w:p w14:paraId="7AF7FEA6" w14:textId="0D6BC183" w:rsidR="00AD70D5" w:rsidRPr="005F49A1" w:rsidRDefault="00AD70D5" w:rsidP="004A2718">
      <w:pPr>
        <w:pStyle w:val="Odstavecseseznamem"/>
        <w:numPr>
          <w:ilvl w:val="0"/>
          <w:numId w:val="34"/>
        </w:numPr>
        <w:spacing w:after="120" w:line="276" w:lineRule="auto"/>
        <w:jc w:val="both"/>
        <w:rPr>
          <w:rFonts w:ascii="Arial" w:hAnsi="Arial" w:cs="Arial"/>
        </w:rPr>
      </w:pPr>
      <w:r w:rsidRPr="005F49A1">
        <w:rPr>
          <w:rFonts w:ascii="Arial" w:hAnsi="Arial" w:cs="Arial"/>
        </w:rPr>
        <w:t>V době konání akce</w:t>
      </w:r>
      <w:r w:rsidR="00DF46B3" w:rsidRPr="005F49A1">
        <w:rPr>
          <w:rFonts w:ascii="Arial" w:hAnsi="Arial" w:cs="Arial"/>
        </w:rPr>
        <w:t xml:space="preserve"> „Loučení s prázdninami“ konané na přelomu měsíce srpna a září v</w:t>
      </w:r>
      <w:r w:rsidR="003D3B4E">
        <w:rPr>
          <w:rFonts w:ascii="Arial" w:hAnsi="Arial" w:cs="Arial"/>
        </w:rPr>
        <w:t xml:space="preserve"> pátek </w:t>
      </w:r>
      <w:r w:rsidR="00DF46B3" w:rsidRPr="005F49A1">
        <w:rPr>
          <w:rFonts w:ascii="Arial" w:hAnsi="Arial" w:cs="Arial"/>
        </w:rPr>
        <w:t>se zákaz nevztahuje na areál konání akce -  městský park</w:t>
      </w:r>
    </w:p>
    <w:p w14:paraId="7984A88B" w14:textId="77777777" w:rsidR="004A2718" w:rsidRDefault="004A2718" w:rsidP="004A2718">
      <w:pPr>
        <w:pStyle w:val="Odstavecseseznamem"/>
        <w:numPr>
          <w:ilvl w:val="0"/>
          <w:numId w:val="34"/>
        </w:numPr>
        <w:spacing w:after="120" w:line="276" w:lineRule="auto"/>
        <w:jc w:val="both"/>
        <w:rPr>
          <w:rFonts w:ascii="Arial" w:hAnsi="Arial" w:cs="Arial"/>
        </w:rPr>
      </w:pPr>
      <w:r w:rsidRPr="005F49A1">
        <w:rPr>
          <w:rFonts w:ascii="Arial" w:hAnsi="Arial" w:cs="Arial"/>
        </w:rPr>
        <w:t>V době konání akce „Gulášfest“ konané</w:t>
      </w:r>
      <w:r w:rsidRPr="007F43E9">
        <w:rPr>
          <w:rFonts w:ascii="Arial" w:hAnsi="Arial" w:cs="Arial"/>
        </w:rPr>
        <w:t xml:space="preserve"> v měsíci září v sobotu se zákaz nevztahuje na areál konání akce na ulici Šumická</w:t>
      </w:r>
    </w:p>
    <w:p w14:paraId="00E0537C" w14:textId="6D5FDD0A" w:rsidR="00CE521F" w:rsidRPr="005F49A1" w:rsidRDefault="00CE521F" w:rsidP="004A2718">
      <w:pPr>
        <w:pStyle w:val="Odstavecseseznamem"/>
        <w:numPr>
          <w:ilvl w:val="0"/>
          <w:numId w:val="34"/>
        </w:numPr>
        <w:spacing w:after="120" w:line="276" w:lineRule="auto"/>
        <w:jc w:val="both"/>
        <w:rPr>
          <w:rFonts w:ascii="Arial" w:hAnsi="Arial" w:cs="Arial"/>
        </w:rPr>
      </w:pPr>
      <w:r w:rsidRPr="005F49A1">
        <w:rPr>
          <w:rFonts w:ascii="Arial" w:hAnsi="Arial" w:cs="Arial"/>
        </w:rPr>
        <w:t xml:space="preserve">V době konání akce „Foodfestival“ konané v měsíci září v sobotu a v neděli se zákaz nevztahuje na areál konání akce – areál bývalého vojenského hřiště, Army Dirt park a Skatepark </w:t>
      </w:r>
    </w:p>
    <w:p w14:paraId="2E4A4311" w14:textId="77777777" w:rsidR="004A2718" w:rsidRPr="007F43E9" w:rsidRDefault="004A2718" w:rsidP="004A2718">
      <w:pPr>
        <w:pStyle w:val="Odstavecseseznamem"/>
        <w:numPr>
          <w:ilvl w:val="0"/>
          <w:numId w:val="34"/>
        </w:numPr>
        <w:spacing w:after="120" w:line="276" w:lineRule="auto"/>
        <w:jc w:val="both"/>
        <w:rPr>
          <w:rFonts w:ascii="Arial" w:hAnsi="Arial" w:cs="Arial"/>
        </w:rPr>
      </w:pPr>
      <w:r w:rsidRPr="005F49A1">
        <w:rPr>
          <w:rFonts w:ascii="Arial" w:hAnsi="Arial" w:cs="Arial"/>
        </w:rPr>
        <w:lastRenderedPageBreak/>
        <w:t>V době konání akce „Drakiáda“ konané v měsíci říjnu či listopadu v sobotu se</w:t>
      </w:r>
      <w:r w:rsidRPr="007F43E9">
        <w:rPr>
          <w:rFonts w:ascii="Arial" w:hAnsi="Arial" w:cs="Arial"/>
        </w:rPr>
        <w:t xml:space="preserve"> zákaz nevztahuje na Park Samuela Brunnera</w:t>
      </w:r>
    </w:p>
    <w:p w14:paraId="71FBB4C5" w14:textId="7C19C785" w:rsidR="004A2718" w:rsidRPr="00C57BA3" w:rsidRDefault="004A2718" w:rsidP="004A2718">
      <w:pPr>
        <w:pStyle w:val="Odstavecseseznamem"/>
        <w:numPr>
          <w:ilvl w:val="0"/>
          <w:numId w:val="34"/>
        </w:numPr>
        <w:spacing w:after="120" w:line="276" w:lineRule="auto"/>
        <w:jc w:val="both"/>
        <w:rPr>
          <w:rFonts w:ascii="Arial" w:hAnsi="Arial" w:cs="Arial"/>
        </w:rPr>
      </w:pPr>
      <w:r w:rsidRPr="00C57BA3">
        <w:rPr>
          <w:rFonts w:ascii="Arial" w:hAnsi="Arial" w:cs="Arial"/>
        </w:rPr>
        <w:t xml:space="preserve">V době konání akce „Svatomartinská </w:t>
      </w:r>
      <w:r w:rsidR="00A75DD3">
        <w:rPr>
          <w:rFonts w:ascii="Arial" w:hAnsi="Arial" w:cs="Arial"/>
        </w:rPr>
        <w:t>vína“ konané v měsíci listopadu.</w:t>
      </w:r>
    </w:p>
    <w:p w14:paraId="13655237" w14:textId="77777777" w:rsidR="007C78F1" w:rsidRPr="007F43E9" w:rsidRDefault="007C78F1" w:rsidP="004A2718">
      <w:pPr>
        <w:spacing w:after="120" w:line="276" w:lineRule="auto"/>
        <w:jc w:val="both"/>
        <w:rPr>
          <w:rFonts w:ascii="Arial" w:hAnsi="Arial" w:cs="Arial"/>
        </w:rPr>
      </w:pPr>
    </w:p>
    <w:p w14:paraId="25BC85A0" w14:textId="0D43F7C8" w:rsidR="007C78F1" w:rsidRPr="007F43E9" w:rsidRDefault="007C78F1" w:rsidP="004A2718">
      <w:pPr>
        <w:keepNext/>
        <w:spacing w:line="276" w:lineRule="auto"/>
        <w:jc w:val="center"/>
        <w:rPr>
          <w:rFonts w:ascii="Arial" w:hAnsi="Arial" w:cs="Arial"/>
          <w:b/>
        </w:rPr>
      </w:pPr>
      <w:r w:rsidRPr="007F43E9">
        <w:rPr>
          <w:rFonts w:ascii="Arial" w:hAnsi="Arial" w:cs="Arial"/>
          <w:b/>
        </w:rPr>
        <w:t>Čl. 4</w:t>
      </w:r>
    </w:p>
    <w:p w14:paraId="4C5F0F3C" w14:textId="77777777" w:rsidR="007C78F1" w:rsidRPr="007F43E9" w:rsidRDefault="007C78F1" w:rsidP="004A2718">
      <w:pPr>
        <w:keepNext/>
        <w:spacing w:line="276" w:lineRule="auto"/>
        <w:jc w:val="center"/>
        <w:rPr>
          <w:rFonts w:ascii="Arial" w:hAnsi="Arial" w:cs="Arial"/>
          <w:b/>
        </w:rPr>
      </w:pPr>
      <w:r w:rsidRPr="007F43E9">
        <w:rPr>
          <w:rFonts w:ascii="Arial" w:hAnsi="Arial" w:cs="Arial"/>
          <w:b/>
        </w:rPr>
        <w:t>Zrušovací ustanovení</w:t>
      </w:r>
    </w:p>
    <w:p w14:paraId="75D84EE7" w14:textId="3FAB85F6" w:rsidR="007C78F1" w:rsidRPr="007F43E9" w:rsidRDefault="007C78F1" w:rsidP="004A2718">
      <w:pPr>
        <w:spacing w:line="276" w:lineRule="auto"/>
        <w:ind w:firstLine="709"/>
        <w:jc w:val="both"/>
        <w:rPr>
          <w:rFonts w:ascii="Arial" w:hAnsi="Arial" w:cs="Arial"/>
        </w:rPr>
      </w:pPr>
      <w:r w:rsidRPr="007F43E9">
        <w:rPr>
          <w:rFonts w:ascii="Arial" w:hAnsi="Arial" w:cs="Arial"/>
        </w:rPr>
        <w:t>Zrušuje se Obecně závazná</w:t>
      </w:r>
      <w:r w:rsidR="00770522">
        <w:rPr>
          <w:rFonts w:ascii="Arial" w:hAnsi="Arial" w:cs="Arial"/>
        </w:rPr>
        <w:t xml:space="preserve"> vyhláška města Pohořelice č. 9/2024</w:t>
      </w:r>
      <w:r w:rsidRPr="007F43E9">
        <w:rPr>
          <w:rFonts w:ascii="Arial" w:hAnsi="Arial" w:cs="Arial"/>
        </w:rPr>
        <w:t xml:space="preserve">, kterou se zakazuje požívání alkoholických nápojů </w:t>
      </w:r>
      <w:r w:rsidR="00770522">
        <w:rPr>
          <w:rFonts w:ascii="Arial" w:hAnsi="Arial" w:cs="Arial"/>
        </w:rPr>
        <w:t>za účelem zabezpečení místních záležitostí veřejného pořádku na veřejných prostranstvích, ze dne 11. 12. 2024.</w:t>
      </w:r>
    </w:p>
    <w:p w14:paraId="0657F985" w14:textId="77777777" w:rsidR="007C78F1" w:rsidRPr="007F43E9" w:rsidRDefault="007C78F1" w:rsidP="004A2718">
      <w:pPr>
        <w:spacing w:line="276" w:lineRule="auto"/>
        <w:rPr>
          <w:rFonts w:ascii="Arial" w:hAnsi="Arial" w:cs="Arial"/>
        </w:rPr>
      </w:pPr>
    </w:p>
    <w:p w14:paraId="5E834DE0" w14:textId="310FC499" w:rsidR="007C78F1" w:rsidRPr="007F43E9" w:rsidRDefault="007C78F1" w:rsidP="004A2718">
      <w:pPr>
        <w:tabs>
          <w:tab w:val="left" w:pos="2055"/>
        </w:tabs>
        <w:spacing w:after="120" w:line="276" w:lineRule="auto"/>
        <w:jc w:val="both"/>
        <w:rPr>
          <w:rFonts w:ascii="Arial" w:hAnsi="Arial" w:cs="Arial"/>
        </w:rPr>
      </w:pPr>
    </w:p>
    <w:p w14:paraId="5B4A2C26" w14:textId="77777777" w:rsidR="00676B75" w:rsidRPr="007F43E9" w:rsidRDefault="00676B75" w:rsidP="004A2718">
      <w:pPr>
        <w:spacing w:line="276" w:lineRule="auto"/>
        <w:jc w:val="center"/>
        <w:rPr>
          <w:rFonts w:ascii="Arial" w:hAnsi="Arial" w:cs="Arial"/>
          <w:b/>
        </w:rPr>
      </w:pPr>
      <w:r w:rsidRPr="007F43E9">
        <w:rPr>
          <w:rFonts w:ascii="Arial" w:hAnsi="Arial" w:cs="Arial"/>
          <w:b/>
        </w:rPr>
        <w:t>Čl. 4</w:t>
      </w:r>
    </w:p>
    <w:p w14:paraId="75A9D1B2" w14:textId="4374DA90" w:rsidR="00676B75" w:rsidRPr="007F43E9" w:rsidRDefault="00676B75" w:rsidP="004A2718">
      <w:pPr>
        <w:spacing w:after="120" w:line="276" w:lineRule="auto"/>
        <w:jc w:val="center"/>
        <w:rPr>
          <w:rFonts w:ascii="Arial" w:hAnsi="Arial" w:cs="Arial"/>
          <w:b/>
        </w:rPr>
      </w:pPr>
      <w:r w:rsidRPr="007F43E9">
        <w:rPr>
          <w:rFonts w:ascii="Arial" w:hAnsi="Arial" w:cs="Arial"/>
          <w:b/>
        </w:rPr>
        <w:t>Účinnost</w:t>
      </w:r>
    </w:p>
    <w:p w14:paraId="11493F7D" w14:textId="77777777" w:rsidR="00C90CF7" w:rsidRPr="007F43E9" w:rsidRDefault="00C90CF7" w:rsidP="004A2718">
      <w:pPr>
        <w:spacing w:before="120" w:line="276" w:lineRule="auto"/>
        <w:jc w:val="both"/>
        <w:rPr>
          <w:rFonts w:ascii="Arial" w:hAnsi="Arial" w:cs="Arial"/>
        </w:rPr>
      </w:pPr>
      <w:r w:rsidRPr="007F43E9">
        <w:rPr>
          <w:rFonts w:ascii="Arial" w:hAnsi="Arial" w:cs="Arial"/>
        </w:rPr>
        <w:t>Tato vyhláška nabývá účinnosti počátkem patnáctého dne následujícího po dni jejího vyhlášení.</w:t>
      </w:r>
    </w:p>
    <w:p w14:paraId="4FA5474C" w14:textId="77777777" w:rsidR="00676B75" w:rsidRPr="007F43E9" w:rsidRDefault="00676B75" w:rsidP="004A2718">
      <w:pPr>
        <w:spacing w:after="120" w:line="276" w:lineRule="auto"/>
        <w:rPr>
          <w:rFonts w:ascii="Arial" w:hAnsi="Arial" w:cs="Arial"/>
        </w:rPr>
      </w:pPr>
    </w:p>
    <w:p w14:paraId="68E1AB4B" w14:textId="77777777" w:rsidR="007C78F1" w:rsidRDefault="007C78F1" w:rsidP="004A2718">
      <w:pPr>
        <w:spacing w:after="120" w:line="276" w:lineRule="auto"/>
        <w:rPr>
          <w:rFonts w:ascii="Arial" w:hAnsi="Arial" w:cs="Arial"/>
        </w:rPr>
      </w:pPr>
    </w:p>
    <w:p w14:paraId="040821FF" w14:textId="77777777" w:rsidR="00A75DD3" w:rsidRDefault="00A75DD3" w:rsidP="004A2718">
      <w:pPr>
        <w:spacing w:after="120" w:line="276" w:lineRule="auto"/>
        <w:rPr>
          <w:rFonts w:ascii="Arial" w:hAnsi="Arial" w:cs="Arial"/>
        </w:rPr>
      </w:pPr>
    </w:p>
    <w:p w14:paraId="1ECFECB1" w14:textId="0BFF396C" w:rsidR="007C78F1" w:rsidRPr="007F43E9" w:rsidRDefault="007C78F1" w:rsidP="004A2718">
      <w:pPr>
        <w:pStyle w:val="Zkladntext"/>
        <w:tabs>
          <w:tab w:val="left" w:pos="1440"/>
          <w:tab w:val="left" w:pos="2415"/>
          <w:tab w:val="left" w:pos="7020"/>
        </w:tabs>
        <w:spacing w:after="0" w:line="276" w:lineRule="auto"/>
        <w:rPr>
          <w:rFonts w:ascii="Arial" w:hAnsi="Arial" w:cs="Arial"/>
          <w:i/>
          <w:szCs w:val="24"/>
        </w:rPr>
      </w:pPr>
      <w:r w:rsidRPr="007F43E9">
        <w:rPr>
          <w:rFonts w:ascii="Arial" w:hAnsi="Arial" w:cs="Arial"/>
          <w:szCs w:val="24"/>
        </w:rPr>
        <w:t xml:space="preserve">    </w:t>
      </w:r>
      <w:r w:rsidR="00413BFC" w:rsidRPr="007F43E9">
        <w:rPr>
          <w:rFonts w:ascii="Arial" w:hAnsi="Arial" w:cs="Arial"/>
          <w:i/>
          <w:szCs w:val="24"/>
        </w:rPr>
        <w:t>...................................</w:t>
      </w:r>
      <w:r w:rsidRPr="007F43E9">
        <w:rPr>
          <w:rFonts w:ascii="Arial" w:hAnsi="Arial" w:cs="Arial"/>
          <w:i/>
          <w:szCs w:val="24"/>
        </w:rPr>
        <w:t xml:space="preserve">                                                        ….………………</w:t>
      </w:r>
    </w:p>
    <w:p w14:paraId="6E7F9AC1" w14:textId="076E4DA9" w:rsidR="00A75DD3" w:rsidRDefault="00A75DD3" w:rsidP="00A75DD3">
      <w:pPr>
        <w:pStyle w:val="Zkladntext"/>
        <w:tabs>
          <w:tab w:val="left" w:pos="1440"/>
          <w:tab w:val="left" w:pos="2415"/>
          <w:tab w:val="left" w:pos="7020"/>
          <w:tab w:val="right" w:pos="9072"/>
        </w:tabs>
        <w:spacing w:after="0" w:line="276" w:lineRule="auto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 xml:space="preserve">   </w:t>
      </w:r>
      <w:r w:rsidR="007C78F1" w:rsidRPr="007F43E9">
        <w:rPr>
          <w:rFonts w:ascii="Arial" w:hAnsi="Arial" w:cs="Arial"/>
          <w:i/>
          <w:szCs w:val="24"/>
        </w:rPr>
        <w:t xml:space="preserve"> </w:t>
      </w:r>
      <w:r w:rsidR="00986928">
        <w:rPr>
          <w:rFonts w:ascii="Arial" w:hAnsi="Arial" w:cs="Arial"/>
          <w:szCs w:val="24"/>
        </w:rPr>
        <w:t xml:space="preserve">Bc. Miroslav Novák, DiS., v.r.   </w:t>
      </w:r>
      <w:r w:rsidR="007C78F1" w:rsidRPr="007F43E9">
        <w:rPr>
          <w:rFonts w:ascii="Arial" w:hAnsi="Arial" w:cs="Arial"/>
          <w:szCs w:val="24"/>
        </w:rPr>
        <w:t xml:space="preserve">                                       </w:t>
      </w:r>
      <w:r w:rsidR="00986928">
        <w:rPr>
          <w:rFonts w:ascii="Arial" w:hAnsi="Arial" w:cs="Arial"/>
          <w:szCs w:val="24"/>
        </w:rPr>
        <w:t xml:space="preserve">   Mgr. Patrik Pařil, v.r.</w:t>
      </w:r>
      <w:bookmarkStart w:id="0" w:name="_GoBack"/>
      <w:bookmarkEnd w:id="0"/>
      <w:r w:rsidR="00986928">
        <w:rPr>
          <w:rFonts w:ascii="Arial" w:hAnsi="Arial" w:cs="Arial"/>
          <w:szCs w:val="24"/>
        </w:rPr>
        <w:t xml:space="preserve"> </w:t>
      </w:r>
      <w:r w:rsidR="007C78F1" w:rsidRPr="007F43E9">
        <w:rPr>
          <w:rFonts w:ascii="Arial" w:hAnsi="Arial" w:cs="Arial"/>
          <w:szCs w:val="24"/>
        </w:rPr>
        <w:tab/>
      </w:r>
    </w:p>
    <w:p w14:paraId="0441DF0B" w14:textId="0FCA74C4" w:rsidR="00413BFC" w:rsidRPr="00A75DD3" w:rsidRDefault="00A75DD3" w:rsidP="00A75DD3">
      <w:pPr>
        <w:pStyle w:val="Zkladntext"/>
        <w:tabs>
          <w:tab w:val="left" w:pos="1440"/>
          <w:tab w:val="left" w:pos="2415"/>
          <w:tab w:val="left" w:pos="7020"/>
          <w:tab w:val="right" w:pos="9072"/>
        </w:tabs>
        <w:spacing w:after="0" w:line="276" w:lineRule="auto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 xml:space="preserve">              </w:t>
      </w:r>
      <w:r w:rsidR="007C78F1" w:rsidRPr="007F43E9">
        <w:rPr>
          <w:rFonts w:ascii="Arial" w:hAnsi="Arial" w:cs="Arial"/>
          <w:szCs w:val="24"/>
        </w:rPr>
        <w:t xml:space="preserve"> starosta                                                                    1. </w:t>
      </w:r>
      <w:r w:rsidR="00413BFC" w:rsidRPr="007F43E9">
        <w:rPr>
          <w:rFonts w:ascii="Arial" w:hAnsi="Arial" w:cs="Arial"/>
          <w:szCs w:val="24"/>
        </w:rPr>
        <w:t>místostarosta</w:t>
      </w:r>
    </w:p>
    <w:p w14:paraId="6E151133" w14:textId="77777777" w:rsidR="00DA02A0" w:rsidRPr="007F43E9" w:rsidRDefault="00DA02A0" w:rsidP="004A2718">
      <w:pPr>
        <w:tabs>
          <w:tab w:val="left" w:pos="0"/>
          <w:tab w:val="left" w:pos="3780"/>
        </w:tabs>
        <w:spacing w:line="276" w:lineRule="auto"/>
        <w:jc w:val="both"/>
        <w:rPr>
          <w:rFonts w:ascii="Arial" w:hAnsi="Arial" w:cs="Arial"/>
          <w:i/>
          <w:color w:val="0070C0"/>
          <w:u w:val="single"/>
        </w:rPr>
      </w:pPr>
    </w:p>
    <w:p w14:paraId="5AAF5D5F" w14:textId="77777777" w:rsidR="004013A0" w:rsidRPr="007F43E9" w:rsidRDefault="004013A0" w:rsidP="004A2718">
      <w:pPr>
        <w:spacing w:after="120" w:line="276" w:lineRule="auto"/>
        <w:rPr>
          <w:rFonts w:ascii="Arial" w:hAnsi="Arial" w:cs="Arial"/>
          <w:b/>
        </w:rPr>
      </w:pPr>
    </w:p>
    <w:p w14:paraId="77472771" w14:textId="6867B658" w:rsidR="004013A0" w:rsidRDefault="004013A0" w:rsidP="007F43E9">
      <w:pPr>
        <w:tabs>
          <w:tab w:val="left" w:pos="1230"/>
        </w:tabs>
        <w:spacing w:after="120" w:line="276" w:lineRule="auto"/>
        <w:rPr>
          <w:rFonts w:ascii="Arial" w:hAnsi="Arial" w:cs="Arial"/>
          <w:b/>
        </w:rPr>
      </w:pPr>
    </w:p>
    <w:p w14:paraId="775D9382" w14:textId="77777777" w:rsidR="00D26DBA" w:rsidRPr="007F43E9" w:rsidRDefault="00D26DBA" w:rsidP="00D75E7E">
      <w:pPr>
        <w:spacing w:after="120" w:line="360" w:lineRule="auto"/>
        <w:rPr>
          <w:rFonts w:ascii="Arial" w:hAnsi="Arial" w:cs="Arial"/>
        </w:rPr>
      </w:pPr>
    </w:p>
    <w:p w14:paraId="5BF0E17E" w14:textId="77777777" w:rsidR="00D26DBA" w:rsidRPr="007F43E9" w:rsidRDefault="00D26DBA" w:rsidP="00D26DBA">
      <w:pPr>
        <w:spacing w:after="120"/>
        <w:rPr>
          <w:rFonts w:ascii="Arial" w:hAnsi="Arial" w:cs="Arial"/>
          <w:color w:val="ED7D31" w:themeColor="accent2"/>
        </w:rPr>
      </w:pPr>
    </w:p>
    <w:sectPr w:rsidR="00D26DBA" w:rsidRPr="007F43E9" w:rsidSect="00475D7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4A652A" w14:textId="77777777" w:rsidR="007C36DC" w:rsidRDefault="007C36DC">
      <w:r>
        <w:separator/>
      </w:r>
    </w:p>
  </w:endnote>
  <w:endnote w:type="continuationSeparator" w:id="0">
    <w:p w14:paraId="04EFC70E" w14:textId="77777777" w:rsidR="007C36DC" w:rsidRDefault="007C3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9423CC" w14:textId="77777777" w:rsidR="007C36DC" w:rsidRDefault="007C36DC">
      <w:r>
        <w:separator/>
      </w:r>
    </w:p>
  </w:footnote>
  <w:footnote w:type="continuationSeparator" w:id="0">
    <w:p w14:paraId="3D44BE5B" w14:textId="77777777" w:rsidR="007C36DC" w:rsidRDefault="007C36DC">
      <w:r>
        <w:continuationSeparator/>
      </w:r>
    </w:p>
  </w:footnote>
  <w:footnote w:id="1">
    <w:p w14:paraId="7B5EC147" w14:textId="77777777" w:rsidR="001830D4" w:rsidRPr="00E769EA" w:rsidRDefault="001830D4" w:rsidP="000777F7">
      <w:pPr>
        <w:pStyle w:val="Textpoznpodarou"/>
        <w:jc w:val="both"/>
        <w:rPr>
          <w:rFonts w:ascii="Arial" w:hAnsi="Arial" w:cs="Arial"/>
        </w:rPr>
      </w:pPr>
      <w:r w:rsidRPr="00E769EA">
        <w:rPr>
          <w:rStyle w:val="Znakapoznpodarou"/>
          <w:rFonts w:ascii="Arial" w:hAnsi="Arial" w:cs="Arial"/>
        </w:rPr>
        <w:footnoteRef/>
      </w:r>
      <w:r w:rsidRPr="00E769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ustanovení § 34 zákona č. 128/2000 Sb., o obcích (obecní zřízení), ve znění pozdějších předpisů</w:t>
      </w:r>
    </w:p>
  </w:footnote>
  <w:footnote w:id="2">
    <w:p w14:paraId="7D29ADBC" w14:textId="77777777" w:rsidR="001830D4" w:rsidRDefault="001830D4" w:rsidP="00E762D0">
      <w:pPr>
        <w:pStyle w:val="Textpoznpodarou"/>
        <w:jc w:val="both"/>
      </w:pPr>
      <w:r w:rsidRPr="00E769EA">
        <w:rPr>
          <w:rStyle w:val="Znakapoznpodarou"/>
          <w:rFonts w:ascii="Arial" w:hAnsi="Arial" w:cs="Arial"/>
        </w:rPr>
        <w:footnoteRef/>
      </w:r>
      <w:r w:rsidRPr="00E769EA">
        <w:rPr>
          <w:rFonts w:ascii="Arial" w:hAnsi="Arial" w:cs="Arial"/>
        </w:rPr>
        <w:t xml:space="preserve"> ustanovení § 2 písm. </w:t>
      </w:r>
      <w:r>
        <w:rPr>
          <w:rFonts w:ascii="Arial" w:hAnsi="Arial" w:cs="Arial"/>
        </w:rPr>
        <w:t>f</w:t>
      </w:r>
      <w:r w:rsidRPr="00E769EA">
        <w:rPr>
          <w:rFonts w:ascii="Arial" w:hAnsi="Arial" w:cs="Arial"/>
        </w:rPr>
        <w:t xml:space="preserve">) zákona č. </w:t>
      </w:r>
      <w:r>
        <w:rPr>
          <w:rFonts w:ascii="Arial" w:hAnsi="Arial" w:cs="Arial"/>
        </w:rPr>
        <w:t>65/2017</w:t>
      </w:r>
      <w:r w:rsidRPr="00E769EA">
        <w:rPr>
          <w:rFonts w:ascii="Arial" w:hAnsi="Arial" w:cs="Arial"/>
        </w:rPr>
        <w:t xml:space="preserve"> Sb., </w:t>
      </w:r>
      <w:r>
        <w:rPr>
          <w:rFonts w:ascii="Arial" w:hAnsi="Arial" w:cs="Arial"/>
        </w:rPr>
        <w:t xml:space="preserve">o </w:t>
      </w:r>
      <w:r w:rsidRPr="00541BC4">
        <w:rPr>
          <w:rFonts w:ascii="Arial" w:hAnsi="Arial" w:cs="Arial"/>
        </w:rPr>
        <w:t>ochraně zdraví před škodlivými účinky návykových látek</w:t>
      </w:r>
      <w:r>
        <w:rPr>
          <w:rFonts w:ascii="Arial" w:hAnsi="Arial" w:cs="Arial"/>
        </w:rPr>
        <w:t>, ve znění pozdějších předpisů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992129"/>
    <w:multiLevelType w:val="hybridMultilevel"/>
    <w:tmpl w:val="A296F9DE"/>
    <w:lvl w:ilvl="0" w:tplc="8DA208EE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C2CA9"/>
    <w:multiLevelType w:val="hybridMultilevel"/>
    <w:tmpl w:val="1E3EA0A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21143BD"/>
    <w:multiLevelType w:val="hybridMultilevel"/>
    <w:tmpl w:val="4F68BDDE"/>
    <w:lvl w:ilvl="0" w:tplc="DEAC1978">
      <w:start w:val="10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160A20AA"/>
    <w:multiLevelType w:val="hybridMultilevel"/>
    <w:tmpl w:val="00923436"/>
    <w:lvl w:ilvl="0" w:tplc="5F8C047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E47DF4"/>
    <w:multiLevelType w:val="hybridMultilevel"/>
    <w:tmpl w:val="E20C6F7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AA26706"/>
    <w:multiLevelType w:val="hybridMultilevel"/>
    <w:tmpl w:val="D2EAF710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C8D7D2A"/>
    <w:multiLevelType w:val="hybridMultilevel"/>
    <w:tmpl w:val="1E3EA0A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185543"/>
    <w:multiLevelType w:val="hybridMultilevel"/>
    <w:tmpl w:val="CDCCC212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1079DE"/>
    <w:multiLevelType w:val="hybridMultilevel"/>
    <w:tmpl w:val="B72CAC0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DC2317"/>
    <w:multiLevelType w:val="hybridMultilevel"/>
    <w:tmpl w:val="38AA2190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B161EF"/>
    <w:multiLevelType w:val="hybridMultilevel"/>
    <w:tmpl w:val="9AB6A4F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1F6C8D"/>
    <w:multiLevelType w:val="hybridMultilevel"/>
    <w:tmpl w:val="2F90FF72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7E87C50"/>
    <w:multiLevelType w:val="hybridMultilevel"/>
    <w:tmpl w:val="1AE8A8D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B516F2"/>
    <w:multiLevelType w:val="hybridMultilevel"/>
    <w:tmpl w:val="B4E2E236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081454D"/>
    <w:multiLevelType w:val="hybridMultilevel"/>
    <w:tmpl w:val="80B2CAC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282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546" w:hanging="360"/>
      </w:pPr>
    </w:lvl>
    <w:lvl w:ilvl="2" w:tplc="0405001B" w:tentative="1">
      <w:start w:val="1"/>
      <w:numFmt w:val="lowerRoman"/>
      <w:lvlText w:val="%3."/>
      <w:lvlJc w:val="right"/>
      <w:pPr>
        <w:ind w:left="4266" w:hanging="180"/>
      </w:pPr>
    </w:lvl>
    <w:lvl w:ilvl="3" w:tplc="0405000F" w:tentative="1">
      <w:start w:val="1"/>
      <w:numFmt w:val="decimal"/>
      <w:lvlText w:val="%4."/>
      <w:lvlJc w:val="left"/>
      <w:pPr>
        <w:ind w:left="4986" w:hanging="360"/>
      </w:pPr>
    </w:lvl>
    <w:lvl w:ilvl="4" w:tplc="04050019" w:tentative="1">
      <w:start w:val="1"/>
      <w:numFmt w:val="lowerLetter"/>
      <w:lvlText w:val="%5."/>
      <w:lvlJc w:val="left"/>
      <w:pPr>
        <w:ind w:left="5706" w:hanging="360"/>
      </w:pPr>
    </w:lvl>
    <w:lvl w:ilvl="5" w:tplc="0405001B" w:tentative="1">
      <w:start w:val="1"/>
      <w:numFmt w:val="lowerRoman"/>
      <w:lvlText w:val="%6."/>
      <w:lvlJc w:val="right"/>
      <w:pPr>
        <w:ind w:left="6426" w:hanging="180"/>
      </w:pPr>
    </w:lvl>
    <w:lvl w:ilvl="6" w:tplc="0405000F" w:tentative="1">
      <w:start w:val="1"/>
      <w:numFmt w:val="decimal"/>
      <w:lvlText w:val="%7."/>
      <w:lvlJc w:val="left"/>
      <w:pPr>
        <w:ind w:left="7146" w:hanging="360"/>
      </w:pPr>
    </w:lvl>
    <w:lvl w:ilvl="7" w:tplc="04050019" w:tentative="1">
      <w:start w:val="1"/>
      <w:numFmt w:val="lowerLetter"/>
      <w:lvlText w:val="%8."/>
      <w:lvlJc w:val="left"/>
      <w:pPr>
        <w:ind w:left="7866" w:hanging="360"/>
      </w:pPr>
    </w:lvl>
    <w:lvl w:ilvl="8" w:tplc="0405001B" w:tentative="1">
      <w:start w:val="1"/>
      <w:numFmt w:val="lowerRoman"/>
      <w:lvlText w:val="%9."/>
      <w:lvlJc w:val="right"/>
      <w:pPr>
        <w:ind w:left="8586" w:hanging="180"/>
      </w:pPr>
    </w:lvl>
  </w:abstractNum>
  <w:abstractNum w:abstractNumId="22">
    <w:nsid w:val="4BB64681"/>
    <w:multiLevelType w:val="hybridMultilevel"/>
    <w:tmpl w:val="19BCA048"/>
    <w:lvl w:ilvl="0" w:tplc="1B9480A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924DA3"/>
    <w:multiLevelType w:val="hybridMultilevel"/>
    <w:tmpl w:val="995032DA"/>
    <w:lvl w:ilvl="0" w:tplc="811EF88C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746280"/>
    <w:multiLevelType w:val="hybridMultilevel"/>
    <w:tmpl w:val="52A4E76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AB6F24"/>
    <w:multiLevelType w:val="hybridMultilevel"/>
    <w:tmpl w:val="257C52B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AC86F06"/>
    <w:multiLevelType w:val="hybridMultilevel"/>
    <w:tmpl w:val="AB98531A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2F630C"/>
    <w:multiLevelType w:val="hybridMultilevel"/>
    <w:tmpl w:val="A0B27E3C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F0929B7"/>
    <w:multiLevelType w:val="hybridMultilevel"/>
    <w:tmpl w:val="E656217E"/>
    <w:lvl w:ilvl="0" w:tplc="949E06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34"/>
  </w:num>
  <w:num w:numId="3">
    <w:abstractNumId w:val="4"/>
  </w:num>
  <w:num w:numId="4">
    <w:abstractNumId w:val="29"/>
  </w:num>
  <w:num w:numId="5">
    <w:abstractNumId w:val="26"/>
  </w:num>
  <w:num w:numId="6">
    <w:abstractNumId w:val="32"/>
  </w:num>
  <w:num w:numId="7">
    <w:abstractNumId w:val="13"/>
  </w:num>
  <w:num w:numId="8">
    <w:abstractNumId w:val="0"/>
  </w:num>
  <w:num w:numId="9">
    <w:abstractNumId w:val="31"/>
  </w:num>
  <w:num w:numId="10">
    <w:abstractNumId w:val="3"/>
  </w:num>
  <w:num w:numId="11">
    <w:abstractNumId w:val="18"/>
  </w:num>
  <w:num w:numId="12">
    <w:abstractNumId w:val="21"/>
  </w:num>
  <w:num w:numId="13">
    <w:abstractNumId w:val="33"/>
  </w:num>
  <w:num w:numId="14">
    <w:abstractNumId w:val="30"/>
  </w:num>
  <w:num w:numId="15">
    <w:abstractNumId w:val="14"/>
  </w:num>
  <w:num w:numId="16">
    <w:abstractNumId w:val="7"/>
  </w:num>
  <w:num w:numId="17">
    <w:abstractNumId w:val="8"/>
  </w:num>
  <w:num w:numId="18">
    <w:abstractNumId w:val="10"/>
  </w:num>
  <w:num w:numId="19">
    <w:abstractNumId w:val="10"/>
  </w:num>
  <w:num w:numId="20">
    <w:abstractNumId w:val="17"/>
  </w:num>
  <w:num w:numId="21">
    <w:abstractNumId w:val="2"/>
  </w:num>
  <w:num w:numId="22">
    <w:abstractNumId w:val="20"/>
  </w:num>
  <w:num w:numId="23">
    <w:abstractNumId w:val="27"/>
  </w:num>
  <w:num w:numId="24">
    <w:abstractNumId w:val="15"/>
  </w:num>
  <w:num w:numId="25">
    <w:abstractNumId w:val="28"/>
  </w:num>
  <w:num w:numId="26">
    <w:abstractNumId w:val="24"/>
  </w:num>
  <w:num w:numId="27">
    <w:abstractNumId w:val="25"/>
  </w:num>
  <w:num w:numId="28">
    <w:abstractNumId w:val="11"/>
  </w:num>
  <w:num w:numId="29">
    <w:abstractNumId w:val="16"/>
  </w:num>
  <w:num w:numId="30">
    <w:abstractNumId w:val="19"/>
  </w:num>
  <w:num w:numId="31">
    <w:abstractNumId w:val="6"/>
  </w:num>
  <w:num w:numId="32">
    <w:abstractNumId w:val="1"/>
  </w:num>
  <w:num w:numId="33">
    <w:abstractNumId w:val="9"/>
  </w:num>
  <w:num w:numId="34">
    <w:abstractNumId w:val="22"/>
  </w:num>
  <w:num w:numId="35">
    <w:abstractNumId w:val="5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061A"/>
    <w:rsid w:val="00015BC7"/>
    <w:rsid w:val="0002050F"/>
    <w:rsid w:val="00034E71"/>
    <w:rsid w:val="00035E95"/>
    <w:rsid w:val="000729F6"/>
    <w:rsid w:val="000777F7"/>
    <w:rsid w:val="00081132"/>
    <w:rsid w:val="000815DC"/>
    <w:rsid w:val="000B60E4"/>
    <w:rsid w:val="000E3D9A"/>
    <w:rsid w:val="000F0A44"/>
    <w:rsid w:val="00100155"/>
    <w:rsid w:val="00103040"/>
    <w:rsid w:val="00126CC7"/>
    <w:rsid w:val="00142363"/>
    <w:rsid w:val="001457B5"/>
    <w:rsid w:val="00145A3B"/>
    <w:rsid w:val="00167FA5"/>
    <w:rsid w:val="001830D4"/>
    <w:rsid w:val="00191A6E"/>
    <w:rsid w:val="00194E43"/>
    <w:rsid w:val="001961E1"/>
    <w:rsid w:val="001A58E6"/>
    <w:rsid w:val="001A79E1"/>
    <w:rsid w:val="001B3925"/>
    <w:rsid w:val="001C4219"/>
    <w:rsid w:val="001C60E8"/>
    <w:rsid w:val="001D0B27"/>
    <w:rsid w:val="001D4728"/>
    <w:rsid w:val="001E3B8F"/>
    <w:rsid w:val="00212C35"/>
    <w:rsid w:val="00213118"/>
    <w:rsid w:val="00224B0D"/>
    <w:rsid w:val="00225B6C"/>
    <w:rsid w:val="00240C85"/>
    <w:rsid w:val="0024722A"/>
    <w:rsid w:val="002525E7"/>
    <w:rsid w:val="00253CFB"/>
    <w:rsid w:val="002560FF"/>
    <w:rsid w:val="00264B57"/>
    <w:rsid w:val="002A4875"/>
    <w:rsid w:val="002B4B1D"/>
    <w:rsid w:val="002B4C77"/>
    <w:rsid w:val="002B6031"/>
    <w:rsid w:val="002B79A2"/>
    <w:rsid w:val="002D3743"/>
    <w:rsid w:val="002D539B"/>
    <w:rsid w:val="002E1B5D"/>
    <w:rsid w:val="002E58E3"/>
    <w:rsid w:val="002F4036"/>
    <w:rsid w:val="00314D04"/>
    <w:rsid w:val="00316971"/>
    <w:rsid w:val="0033502F"/>
    <w:rsid w:val="00347C80"/>
    <w:rsid w:val="00355823"/>
    <w:rsid w:val="00373FF3"/>
    <w:rsid w:val="003759A2"/>
    <w:rsid w:val="00390732"/>
    <w:rsid w:val="00396228"/>
    <w:rsid w:val="003B12D9"/>
    <w:rsid w:val="003B534B"/>
    <w:rsid w:val="003C42B7"/>
    <w:rsid w:val="003D13EC"/>
    <w:rsid w:val="003D3B4E"/>
    <w:rsid w:val="003D7D34"/>
    <w:rsid w:val="004013A0"/>
    <w:rsid w:val="0040725E"/>
    <w:rsid w:val="004113A9"/>
    <w:rsid w:val="00413BFC"/>
    <w:rsid w:val="004154AF"/>
    <w:rsid w:val="00435D71"/>
    <w:rsid w:val="0044123B"/>
    <w:rsid w:val="00442ED3"/>
    <w:rsid w:val="00446658"/>
    <w:rsid w:val="0045259A"/>
    <w:rsid w:val="00453CBF"/>
    <w:rsid w:val="004653F5"/>
    <w:rsid w:val="00470C68"/>
    <w:rsid w:val="0047425E"/>
    <w:rsid w:val="00475D7F"/>
    <w:rsid w:val="00477861"/>
    <w:rsid w:val="00477C4B"/>
    <w:rsid w:val="00485025"/>
    <w:rsid w:val="004850EE"/>
    <w:rsid w:val="00486A23"/>
    <w:rsid w:val="00486B58"/>
    <w:rsid w:val="00487C29"/>
    <w:rsid w:val="00487CC6"/>
    <w:rsid w:val="004A2718"/>
    <w:rsid w:val="004E2536"/>
    <w:rsid w:val="004F2FDA"/>
    <w:rsid w:val="00500AC8"/>
    <w:rsid w:val="005109D7"/>
    <w:rsid w:val="00511042"/>
    <w:rsid w:val="00513323"/>
    <w:rsid w:val="00522943"/>
    <w:rsid w:val="00530801"/>
    <w:rsid w:val="00533F5B"/>
    <w:rsid w:val="00541BC4"/>
    <w:rsid w:val="00575630"/>
    <w:rsid w:val="00594272"/>
    <w:rsid w:val="00596EBC"/>
    <w:rsid w:val="005C4F58"/>
    <w:rsid w:val="005E4D46"/>
    <w:rsid w:val="005F49A1"/>
    <w:rsid w:val="0060002F"/>
    <w:rsid w:val="006026C5"/>
    <w:rsid w:val="00605FF7"/>
    <w:rsid w:val="00617A91"/>
    <w:rsid w:val="00617BDE"/>
    <w:rsid w:val="0062516F"/>
    <w:rsid w:val="00641107"/>
    <w:rsid w:val="0064245C"/>
    <w:rsid w:val="00642611"/>
    <w:rsid w:val="00647A74"/>
    <w:rsid w:val="00661E55"/>
    <w:rsid w:val="00662877"/>
    <w:rsid w:val="006647CE"/>
    <w:rsid w:val="00667D8C"/>
    <w:rsid w:val="006730DD"/>
    <w:rsid w:val="00674FC9"/>
    <w:rsid w:val="00676B75"/>
    <w:rsid w:val="00681837"/>
    <w:rsid w:val="00696A6B"/>
    <w:rsid w:val="006A0CCB"/>
    <w:rsid w:val="006A1792"/>
    <w:rsid w:val="006A5547"/>
    <w:rsid w:val="006B0AAB"/>
    <w:rsid w:val="006B2AF6"/>
    <w:rsid w:val="006C2335"/>
    <w:rsid w:val="006C2361"/>
    <w:rsid w:val="006C2A31"/>
    <w:rsid w:val="006C7CCB"/>
    <w:rsid w:val="006E05E7"/>
    <w:rsid w:val="006E1AC3"/>
    <w:rsid w:val="006F76D2"/>
    <w:rsid w:val="00725357"/>
    <w:rsid w:val="00744A2D"/>
    <w:rsid w:val="00770522"/>
    <w:rsid w:val="00771BD5"/>
    <w:rsid w:val="00774C69"/>
    <w:rsid w:val="00776A2C"/>
    <w:rsid w:val="007858BA"/>
    <w:rsid w:val="007A1548"/>
    <w:rsid w:val="007A3392"/>
    <w:rsid w:val="007A4AEC"/>
    <w:rsid w:val="007A537F"/>
    <w:rsid w:val="007B5155"/>
    <w:rsid w:val="007B63AA"/>
    <w:rsid w:val="007C36DC"/>
    <w:rsid w:val="007C78F1"/>
    <w:rsid w:val="007D1DAF"/>
    <w:rsid w:val="007D422A"/>
    <w:rsid w:val="007D7BB7"/>
    <w:rsid w:val="007E1DB2"/>
    <w:rsid w:val="007F43E9"/>
    <w:rsid w:val="007F5346"/>
    <w:rsid w:val="00805E30"/>
    <w:rsid w:val="00814E18"/>
    <w:rsid w:val="00842CA3"/>
    <w:rsid w:val="00843DC9"/>
    <w:rsid w:val="00847717"/>
    <w:rsid w:val="00850E47"/>
    <w:rsid w:val="00857150"/>
    <w:rsid w:val="008573F5"/>
    <w:rsid w:val="008761D8"/>
    <w:rsid w:val="00876251"/>
    <w:rsid w:val="008764DE"/>
    <w:rsid w:val="00881DAE"/>
    <w:rsid w:val="00884FCD"/>
    <w:rsid w:val="00887D3E"/>
    <w:rsid w:val="008928E7"/>
    <w:rsid w:val="00893F09"/>
    <w:rsid w:val="008A245D"/>
    <w:rsid w:val="008B24D7"/>
    <w:rsid w:val="008C7339"/>
    <w:rsid w:val="00906EE1"/>
    <w:rsid w:val="00911EE9"/>
    <w:rsid w:val="009204A9"/>
    <w:rsid w:val="00922828"/>
    <w:rsid w:val="00927A2A"/>
    <w:rsid w:val="0093012D"/>
    <w:rsid w:val="00933B06"/>
    <w:rsid w:val="00946852"/>
    <w:rsid w:val="0095368E"/>
    <w:rsid w:val="009662E7"/>
    <w:rsid w:val="0098527E"/>
    <w:rsid w:val="00986928"/>
    <w:rsid w:val="00991B9C"/>
    <w:rsid w:val="00997B3B"/>
    <w:rsid w:val="009A3B45"/>
    <w:rsid w:val="009B33F1"/>
    <w:rsid w:val="009C06C3"/>
    <w:rsid w:val="009C6A55"/>
    <w:rsid w:val="009E0307"/>
    <w:rsid w:val="009E05B5"/>
    <w:rsid w:val="009E739B"/>
    <w:rsid w:val="009F3CE4"/>
    <w:rsid w:val="009F4ED4"/>
    <w:rsid w:val="00A03AE8"/>
    <w:rsid w:val="00A03B51"/>
    <w:rsid w:val="00A055E5"/>
    <w:rsid w:val="00A11149"/>
    <w:rsid w:val="00A274BC"/>
    <w:rsid w:val="00A30821"/>
    <w:rsid w:val="00A34D9A"/>
    <w:rsid w:val="00A37F36"/>
    <w:rsid w:val="00A42E72"/>
    <w:rsid w:val="00A460F7"/>
    <w:rsid w:val="00A62621"/>
    <w:rsid w:val="00A662B4"/>
    <w:rsid w:val="00A75DD3"/>
    <w:rsid w:val="00A97662"/>
    <w:rsid w:val="00AA7B48"/>
    <w:rsid w:val="00AB15E3"/>
    <w:rsid w:val="00AB4DD5"/>
    <w:rsid w:val="00AC1E54"/>
    <w:rsid w:val="00AC3BDA"/>
    <w:rsid w:val="00AC50AE"/>
    <w:rsid w:val="00AD02BA"/>
    <w:rsid w:val="00AD70D5"/>
    <w:rsid w:val="00AF0F0A"/>
    <w:rsid w:val="00AF74BD"/>
    <w:rsid w:val="00B04E79"/>
    <w:rsid w:val="00B26438"/>
    <w:rsid w:val="00B42B0E"/>
    <w:rsid w:val="00B436E9"/>
    <w:rsid w:val="00B61E65"/>
    <w:rsid w:val="00B84D3E"/>
    <w:rsid w:val="00BD13E8"/>
    <w:rsid w:val="00C16A48"/>
    <w:rsid w:val="00C26578"/>
    <w:rsid w:val="00C532AC"/>
    <w:rsid w:val="00C57BA3"/>
    <w:rsid w:val="00C6702B"/>
    <w:rsid w:val="00C82D9F"/>
    <w:rsid w:val="00C90CF7"/>
    <w:rsid w:val="00C935FF"/>
    <w:rsid w:val="00CB088B"/>
    <w:rsid w:val="00CB56D6"/>
    <w:rsid w:val="00CE521F"/>
    <w:rsid w:val="00CE6E78"/>
    <w:rsid w:val="00CF6AB3"/>
    <w:rsid w:val="00D26DBA"/>
    <w:rsid w:val="00D32BCB"/>
    <w:rsid w:val="00D41525"/>
    <w:rsid w:val="00D42007"/>
    <w:rsid w:val="00D44A46"/>
    <w:rsid w:val="00D62716"/>
    <w:rsid w:val="00D720B2"/>
    <w:rsid w:val="00D75E7E"/>
    <w:rsid w:val="00D7654C"/>
    <w:rsid w:val="00D846A3"/>
    <w:rsid w:val="00DA02A0"/>
    <w:rsid w:val="00DD7434"/>
    <w:rsid w:val="00DE4D85"/>
    <w:rsid w:val="00DE7B39"/>
    <w:rsid w:val="00DF2532"/>
    <w:rsid w:val="00DF46B3"/>
    <w:rsid w:val="00DF557D"/>
    <w:rsid w:val="00E046E5"/>
    <w:rsid w:val="00E051CB"/>
    <w:rsid w:val="00E21177"/>
    <w:rsid w:val="00E23A7C"/>
    <w:rsid w:val="00E24D7A"/>
    <w:rsid w:val="00E27608"/>
    <w:rsid w:val="00E31920"/>
    <w:rsid w:val="00E70014"/>
    <w:rsid w:val="00E7221B"/>
    <w:rsid w:val="00E762D0"/>
    <w:rsid w:val="00E8730F"/>
    <w:rsid w:val="00EA650D"/>
    <w:rsid w:val="00EA6865"/>
    <w:rsid w:val="00EC4D93"/>
    <w:rsid w:val="00ED5920"/>
    <w:rsid w:val="00EE2A3B"/>
    <w:rsid w:val="00F05DB7"/>
    <w:rsid w:val="00F17B8B"/>
    <w:rsid w:val="00F2603F"/>
    <w:rsid w:val="00F27938"/>
    <w:rsid w:val="00F42DFA"/>
    <w:rsid w:val="00F551BE"/>
    <w:rsid w:val="00F81EC5"/>
    <w:rsid w:val="00FA6CB4"/>
    <w:rsid w:val="00FB0E40"/>
    <w:rsid w:val="00FB28BC"/>
    <w:rsid w:val="00FC1C81"/>
    <w:rsid w:val="00FD597B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827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  <w:style w:type="paragraph" w:customStyle="1" w:styleId="Nzvylnk">
    <w:name w:val="Názvy článků"/>
    <w:basedOn w:val="Normln"/>
    <w:rsid w:val="00C90CF7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Revize">
    <w:name w:val="Revision"/>
    <w:hidden/>
    <w:uiPriority w:val="99"/>
    <w:semiHidden/>
    <w:rsid w:val="009F4ED4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A271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271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  <w:style w:type="paragraph" w:customStyle="1" w:styleId="Nzvylnk">
    <w:name w:val="Názvy článků"/>
    <w:basedOn w:val="Normln"/>
    <w:rsid w:val="00C90CF7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Revize">
    <w:name w:val="Revision"/>
    <w:hidden/>
    <w:uiPriority w:val="99"/>
    <w:semiHidden/>
    <w:rsid w:val="009F4ED4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A271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27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6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D9ED7-1A23-48AB-830E-EEB80CBB2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1003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Lucie Ptáčková</cp:lastModifiedBy>
  <cp:revision>9</cp:revision>
  <cp:lastPrinted>2025-04-11T09:05:00Z</cp:lastPrinted>
  <dcterms:created xsi:type="dcterms:W3CDTF">2025-03-31T12:17:00Z</dcterms:created>
  <dcterms:modified xsi:type="dcterms:W3CDTF">2025-04-11T09:06:00Z</dcterms:modified>
</cp:coreProperties>
</file>