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B9C5" w14:textId="77777777" w:rsidR="001D07E2" w:rsidRPr="00755D6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55D63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141755" w:rsidRPr="00755D63">
        <w:rPr>
          <w:rFonts w:ascii="Arial" w:hAnsi="Arial" w:cs="Arial"/>
          <w:b/>
          <w:color w:val="000000"/>
          <w:sz w:val="28"/>
          <w:szCs w:val="28"/>
        </w:rPr>
        <w:t>Veselíčko</w:t>
      </w:r>
    </w:p>
    <w:p w14:paraId="59C46E57" w14:textId="77777777" w:rsidR="001D07E2" w:rsidRPr="00755D6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55D63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141755" w:rsidRPr="00755D63">
        <w:rPr>
          <w:rFonts w:ascii="Arial" w:hAnsi="Arial" w:cs="Arial"/>
          <w:b/>
          <w:color w:val="000000"/>
          <w:sz w:val="28"/>
          <w:szCs w:val="28"/>
        </w:rPr>
        <w:t>Veselíčko</w:t>
      </w:r>
    </w:p>
    <w:p w14:paraId="5FC9ED26" w14:textId="77777777" w:rsidR="001D07E2" w:rsidRPr="00755D63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09BBA12" w14:textId="77777777" w:rsidR="001D07E2" w:rsidRPr="00755D63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55D63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13E3AA0" w14:textId="511007AA" w:rsidR="00E82671" w:rsidRPr="00755D63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55D63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37684D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AB04D1" w:rsidRPr="00755D6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37684D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755D6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37684D"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bookmarkStart w:id="0" w:name="_Hlk214872483"/>
      <w:r w:rsidR="0037684D" w:rsidRPr="0037684D">
        <w:rPr>
          <w:rFonts w:ascii="Arial" w:hAnsi="Arial" w:cs="Arial"/>
          <w:b/>
          <w:bCs/>
          <w:color w:val="000000"/>
          <w:sz w:val="24"/>
          <w:szCs w:val="24"/>
        </w:rPr>
        <w:t>stanovení obecního systému odpadového hospodářství</w:t>
      </w:r>
      <w:r w:rsidR="00AB04D1" w:rsidRPr="00755D63">
        <w:rPr>
          <w:rFonts w:ascii="Arial" w:hAnsi="Arial" w:cs="Arial"/>
          <w:b/>
          <w:bCs/>
          <w:color w:val="000000"/>
          <w:sz w:val="24"/>
          <w:szCs w:val="24"/>
        </w:rPr>
        <w:t xml:space="preserve">, ze dne </w:t>
      </w:r>
      <w:r w:rsidR="0037684D">
        <w:rPr>
          <w:rFonts w:ascii="Arial" w:hAnsi="Arial" w:cs="Arial"/>
          <w:b/>
          <w:bCs/>
          <w:color w:val="000000"/>
          <w:sz w:val="24"/>
          <w:szCs w:val="24"/>
        </w:rPr>
        <w:t>24</w:t>
      </w:r>
      <w:r w:rsidR="005E60C2" w:rsidRPr="00755D63">
        <w:rPr>
          <w:rFonts w:ascii="Arial" w:hAnsi="Arial" w:cs="Arial"/>
          <w:b/>
          <w:bCs/>
          <w:color w:val="000000"/>
          <w:sz w:val="24"/>
          <w:szCs w:val="24"/>
        </w:rPr>
        <w:t>. 1</w:t>
      </w:r>
      <w:r w:rsidR="0037684D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AB04D1" w:rsidRPr="00755D63">
        <w:rPr>
          <w:rFonts w:ascii="Arial" w:hAnsi="Arial" w:cs="Arial"/>
          <w:b/>
          <w:bCs/>
          <w:color w:val="000000"/>
          <w:sz w:val="24"/>
          <w:szCs w:val="24"/>
        </w:rPr>
        <w:t>. 202</w:t>
      </w:r>
      <w:r w:rsidR="0037684D">
        <w:rPr>
          <w:rFonts w:ascii="Arial" w:hAnsi="Arial" w:cs="Arial"/>
          <w:b/>
          <w:bCs/>
          <w:color w:val="000000"/>
          <w:sz w:val="24"/>
          <w:szCs w:val="24"/>
        </w:rPr>
        <w:t>3</w:t>
      </w:r>
      <w:bookmarkEnd w:id="0"/>
    </w:p>
    <w:p w14:paraId="5B5BF027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118F4D0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C14D13" w14:textId="5811B078" w:rsidR="001D07E2" w:rsidRPr="001D07E2" w:rsidRDefault="001D07E2" w:rsidP="003768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B04D1">
        <w:rPr>
          <w:rFonts w:ascii="Arial" w:hAnsi="Arial" w:cs="Arial"/>
          <w:color w:val="000000"/>
        </w:rPr>
        <w:t xml:space="preserve">Zastupitelstvo obce </w:t>
      </w:r>
      <w:r w:rsidR="00141755">
        <w:rPr>
          <w:rFonts w:ascii="Arial" w:hAnsi="Arial" w:cs="Arial"/>
          <w:color w:val="000000"/>
        </w:rPr>
        <w:t>Veselíčko</w:t>
      </w:r>
      <w:r w:rsidR="003B4E95" w:rsidRPr="003B4E95">
        <w:rPr>
          <w:rFonts w:ascii="Arial" w:hAnsi="Arial" w:cs="Arial"/>
          <w:color w:val="000000"/>
        </w:rPr>
        <w:t xml:space="preserve"> </w:t>
      </w:r>
      <w:r w:rsidR="00720394">
        <w:rPr>
          <w:rFonts w:ascii="Arial" w:hAnsi="Arial" w:cs="Arial"/>
          <w:color w:val="000000"/>
        </w:rPr>
        <w:t xml:space="preserve">se </w:t>
      </w:r>
      <w:r w:rsidRPr="00AB04D1">
        <w:rPr>
          <w:rFonts w:ascii="Arial" w:hAnsi="Arial" w:cs="Arial"/>
          <w:color w:val="000000"/>
        </w:rPr>
        <w:t xml:space="preserve">na svém zasedání dne </w:t>
      </w:r>
      <w:r w:rsidR="0037684D">
        <w:rPr>
          <w:rFonts w:ascii="Arial" w:hAnsi="Arial" w:cs="Arial"/>
          <w:color w:val="000000"/>
        </w:rPr>
        <w:t>4</w:t>
      </w:r>
      <w:r w:rsidR="00141755">
        <w:rPr>
          <w:rFonts w:ascii="Arial" w:hAnsi="Arial" w:cs="Arial"/>
          <w:color w:val="000000"/>
        </w:rPr>
        <w:t xml:space="preserve">. </w:t>
      </w:r>
      <w:r w:rsidR="0037684D">
        <w:rPr>
          <w:rFonts w:ascii="Arial" w:hAnsi="Arial" w:cs="Arial"/>
          <w:color w:val="000000"/>
        </w:rPr>
        <w:t>12</w:t>
      </w:r>
      <w:r w:rsidR="00141755">
        <w:rPr>
          <w:rFonts w:ascii="Arial" w:hAnsi="Arial" w:cs="Arial"/>
          <w:color w:val="000000"/>
        </w:rPr>
        <w:t>.</w:t>
      </w:r>
      <w:r w:rsidR="00AB04D1" w:rsidRPr="00AB04D1">
        <w:rPr>
          <w:rFonts w:ascii="Arial" w:hAnsi="Arial" w:cs="Arial"/>
          <w:color w:val="000000"/>
        </w:rPr>
        <w:t xml:space="preserve"> 202</w:t>
      </w:r>
      <w:r w:rsidR="0037684D">
        <w:rPr>
          <w:rFonts w:ascii="Arial" w:hAnsi="Arial" w:cs="Arial"/>
          <w:color w:val="000000"/>
        </w:rPr>
        <w:t>5</w:t>
      </w:r>
      <w:r w:rsidRPr="00AB04D1">
        <w:rPr>
          <w:rFonts w:ascii="Arial" w:hAnsi="Arial" w:cs="Arial"/>
          <w:color w:val="000000"/>
        </w:rPr>
        <w:t xml:space="preserve"> usnesením č. </w:t>
      </w:r>
      <w:r w:rsidR="0037684D">
        <w:rPr>
          <w:rFonts w:ascii="Arial" w:hAnsi="Arial" w:cs="Arial"/>
          <w:color w:val="000000"/>
        </w:rPr>
        <w:t>6</w:t>
      </w:r>
      <w:r w:rsidR="00A00C83">
        <w:rPr>
          <w:rFonts w:ascii="Arial" w:hAnsi="Arial" w:cs="Arial"/>
          <w:color w:val="000000"/>
        </w:rPr>
        <w:t>/202</w:t>
      </w:r>
      <w:r w:rsidR="0037684D">
        <w:rPr>
          <w:rFonts w:ascii="Arial" w:hAnsi="Arial" w:cs="Arial"/>
          <w:color w:val="000000"/>
        </w:rPr>
        <w:t>5</w:t>
      </w:r>
      <w:r w:rsidR="00A00C83">
        <w:rPr>
          <w:rFonts w:ascii="Arial" w:hAnsi="Arial" w:cs="Arial"/>
          <w:color w:val="000000"/>
        </w:rPr>
        <w:t>/</w:t>
      </w:r>
      <w:r w:rsidR="00653343">
        <w:rPr>
          <w:rFonts w:ascii="Arial" w:hAnsi="Arial" w:cs="Arial"/>
          <w:color w:val="000000"/>
        </w:rPr>
        <w:t>5.3</w:t>
      </w:r>
      <w:r w:rsidR="00A00C83">
        <w:rPr>
          <w:rFonts w:ascii="Arial" w:hAnsi="Arial" w:cs="Arial"/>
          <w:color w:val="000000"/>
        </w:rPr>
        <w:t xml:space="preserve"> u</w:t>
      </w:r>
      <w:r w:rsidRPr="00AB04D1">
        <w:rPr>
          <w:rFonts w:ascii="Arial" w:hAnsi="Arial" w:cs="Arial"/>
          <w:color w:val="000000"/>
        </w:rPr>
        <w:t xml:space="preserve">sneslo vydat na základě </w:t>
      </w:r>
      <w:r w:rsidR="0037684D" w:rsidRPr="0037684D">
        <w:rPr>
          <w:rFonts w:ascii="Arial" w:hAnsi="Arial" w:cs="Arial"/>
          <w:color w:val="000000"/>
        </w:rPr>
        <w:t>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17B6B868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CD33D7" w14:textId="77777777" w:rsidR="008A2B93" w:rsidRDefault="00AB04D1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1</w:t>
      </w:r>
    </w:p>
    <w:p w14:paraId="764A9293" w14:textId="77777777" w:rsidR="00AB04D1" w:rsidRPr="00AB04D1" w:rsidRDefault="00AB04D1" w:rsidP="00AB04D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 vyhlášky</w:t>
      </w:r>
    </w:p>
    <w:p w14:paraId="25E5F895" w14:textId="6D91E257" w:rsidR="00821E38" w:rsidRDefault="003B4E95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Obecně závazná vyhláška č. </w:t>
      </w:r>
      <w:r w:rsidR="007D4A19">
        <w:rPr>
          <w:rFonts w:ascii="Arial" w:hAnsi="Arial" w:cs="Arial"/>
          <w:color w:val="000000"/>
        </w:rPr>
        <w:t>1</w:t>
      </w:r>
      <w:r w:rsidR="00AB04D1">
        <w:rPr>
          <w:rFonts w:ascii="Arial" w:hAnsi="Arial" w:cs="Arial"/>
          <w:color w:val="000000"/>
        </w:rPr>
        <w:t>/202</w:t>
      </w:r>
      <w:r w:rsidR="007D4A19">
        <w:rPr>
          <w:rFonts w:ascii="Arial" w:hAnsi="Arial" w:cs="Arial"/>
          <w:color w:val="000000"/>
        </w:rPr>
        <w:t>3</w:t>
      </w:r>
      <w:r w:rsidR="008A2B93" w:rsidRPr="001D07E2">
        <w:rPr>
          <w:rFonts w:ascii="Arial" w:hAnsi="Arial" w:cs="Arial"/>
          <w:color w:val="000000"/>
        </w:rPr>
        <w:t xml:space="preserve">, o </w:t>
      </w:r>
      <w:r w:rsidR="007D4A19" w:rsidRPr="007D4A19">
        <w:rPr>
          <w:rFonts w:ascii="Arial" w:hAnsi="Arial" w:cs="Arial"/>
          <w:color w:val="000000"/>
        </w:rPr>
        <w:t>stanovení obecního systému odpadového hospodářství, ze dne 24. 10. 2023</w:t>
      </w:r>
      <w:r w:rsidR="00E31F57">
        <w:rPr>
          <w:rFonts w:ascii="Arial" w:hAnsi="Arial" w:cs="Arial"/>
          <w:color w:val="000000"/>
        </w:rPr>
        <w:t xml:space="preserve">, </w:t>
      </w:r>
      <w:r w:rsidR="008A2B93" w:rsidRPr="001D07E2">
        <w:rPr>
          <w:rFonts w:ascii="Arial" w:hAnsi="Arial" w:cs="Arial"/>
          <w:color w:val="000000"/>
        </w:rPr>
        <w:t xml:space="preserve">se mění takto: </w:t>
      </w:r>
    </w:p>
    <w:p w14:paraId="027E2441" w14:textId="77777777" w:rsidR="00E85793" w:rsidRPr="00821E38" w:rsidRDefault="00E85793" w:rsidP="00821E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917535" w14:textId="4D847AFD" w:rsidR="0083658F" w:rsidRPr="00F2301E" w:rsidRDefault="00720394" w:rsidP="00F2301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301E">
        <w:rPr>
          <w:rFonts w:ascii="Arial" w:hAnsi="Arial" w:cs="Arial"/>
        </w:rPr>
        <w:t xml:space="preserve"> </w:t>
      </w:r>
      <w:r w:rsidR="00F2301E" w:rsidRPr="00F2301E">
        <w:rPr>
          <w:rFonts w:ascii="Arial" w:hAnsi="Arial" w:cs="Arial"/>
        </w:rPr>
        <w:t>V čl. 2 odstavec 1 písmeno c) se za slovo „lahví“ vkládají slova „</w:t>
      </w:r>
      <w:r w:rsidR="00C158A8">
        <w:rPr>
          <w:rFonts w:ascii="Arial" w:hAnsi="Arial" w:cs="Arial"/>
        </w:rPr>
        <w:t>,</w:t>
      </w:r>
      <w:r w:rsidR="00F2301E" w:rsidRPr="00F2301E">
        <w:rPr>
          <w:rFonts w:ascii="Arial" w:hAnsi="Arial" w:cs="Arial"/>
        </w:rPr>
        <w:t xml:space="preserve"> kovy</w:t>
      </w:r>
      <w:r w:rsidR="00C158A8">
        <w:rPr>
          <w:rFonts w:ascii="Arial" w:hAnsi="Arial" w:cs="Arial"/>
        </w:rPr>
        <w:t xml:space="preserve"> a nápojové kartony</w:t>
      </w:r>
      <w:r w:rsidR="00F2301E" w:rsidRPr="00F2301E">
        <w:rPr>
          <w:rFonts w:ascii="Arial" w:hAnsi="Arial" w:cs="Arial"/>
        </w:rPr>
        <w:t>“.</w:t>
      </w:r>
    </w:p>
    <w:p w14:paraId="4F4A1A6A" w14:textId="77777777" w:rsidR="004C3D5A" w:rsidRDefault="004C3D5A" w:rsidP="00720394">
      <w:pPr>
        <w:pStyle w:val="Odstavecseseznamem"/>
        <w:jc w:val="both"/>
        <w:rPr>
          <w:rFonts w:ascii="Arial" w:hAnsi="Arial" w:cs="Arial"/>
        </w:rPr>
      </w:pPr>
    </w:p>
    <w:p w14:paraId="6A00A775" w14:textId="60168D2D" w:rsidR="004405A6" w:rsidRPr="00F2301E" w:rsidRDefault="00F2301E" w:rsidP="00514D8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F2301E">
        <w:rPr>
          <w:rFonts w:ascii="Arial" w:hAnsi="Arial" w:cs="Arial"/>
        </w:rPr>
        <w:t>V č</w:t>
      </w:r>
      <w:r w:rsidR="004C3D5A" w:rsidRPr="00F2301E">
        <w:rPr>
          <w:rFonts w:ascii="Arial" w:hAnsi="Arial" w:cs="Arial"/>
        </w:rPr>
        <w:t xml:space="preserve">l. </w:t>
      </w:r>
      <w:r w:rsidR="004405A6" w:rsidRPr="00F2301E">
        <w:rPr>
          <w:rFonts w:ascii="Arial" w:hAnsi="Arial" w:cs="Arial"/>
        </w:rPr>
        <w:t>3</w:t>
      </w:r>
      <w:r w:rsidR="004C3D5A" w:rsidRPr="00F2301E">
        <w:rPr>
          <w:rFonts w:ascii="Arial" w:hAnsi="Arial" w:cs="Arial"/>
        </w:rPr>
        <w:t xml:space="preserve"> odstav</w:t>
      </w:r>
      <w:r w:rsidR="004405A6" w:rsidRPr="00F2301E">
        <w:rPr>
          <w:rFonts w:ascii="Arial" w:hAnsi="Arial" w:cs="Arial"/>
        </w:rPr>
        <w:t>e</w:t>
      </w:r>
      <w:r w:rsidR="004C3D5A" w:rsidRPr="00F2301E">
        <w:rPr>
          <w:rFonts w:ascii="Arial" w:hAnsi="Arial" w:cs="Arial"/>
        </w:rPr>
        <w:t xml:space="preserve">c </w:t>
      </w:r>
      <w:r w:rsidR="004405A6" w:rsidRPr="00F2301E">
        <w:rPr>
          <w:rFonts w:ascii="Arial" w:hAnsi="Arial" w:cs="Arial"/>
        </w:rPr>
        <w:t>3</w:t>
      </w:r>
      <w:r w:rsidR="004C3D5A" w:rsidRPr="00F2301E">
        <w:rPr>
          <w:rFonts w:ascii="Arial" w:hAnsi="Arial" w:cs="Arial"/>
        </w:rPr>
        <w:t xml:space="preserve"> </w:t>
      </w:r>
      <w:r w:rsidR="00141755" w:rsidRPr="00F2301E">
        <w:rPr>
          <w:rFonts w:ascii="Arial" w:hAnsi="Arial" w:cs="Arial"/>
        </w:rPr>
        <w:t>písmen</w:t>
      </w:r>
      <w:r w:rsidR="004405A6" w:rsidRPr="00F2301E">
        <w:rPr>
          <w:rFonts w:ascii="Arial" w:hAnsi="Arial" w:cs="Arial"/>
        </w:rPr>
        <w:t>o</w:t>
      </w:r>
      <w:r w:rsidR="00141755" w:rsidRPr="00F2301E">
        <w:rPr>
          <w:rFonts w:ascii="Arial" w:hAnsi="Arial" w:cs="Arial"/>
        </w:rPr>
        <w:t xml:space="preserve"> </w:t>
      </w:r>
      <w:r w:rsidR="004405A6" w:rsidRPr="00F2301E">
        <w:rPr>
          <w:rFonts w:ascii="Arial" w:hAnsi="Arial" w:cs="Arial"/>
        </w:rPr>
        <w:t>b</w:t>
      </w:r>
      <w:r w:rsidR="00141755" w:rsidRPr="00F2301E">
        <w:rPr>
          <w:rFonts w:ascii="Arial" w:hAnsi="Arial" w:cs="Arial"/>
        </w:rPr>
        <w:t xml:space="preserve">) </w:t>
      </w:r>
      <w:r w:rsidRPr="00F2301E">
        <w:rPr>
          <w:rFonts w:ascii="Arial" w:hAnsi="Arial" w:cs="Arial"/>
        </w:rPr>
        <w:t>se za slov</w:t>
      </w:r>
      <w:r>
        <w:rPr>
          <w:rFonts w:ascii="Arial" w:hAnsi="Arial" w:cs="Arial"/>
        </w:rPr>
        <w:t>o</w:t>
      </w:r>
      <w:r w:rsidRPr="00F230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4405A6" w:rsidRPr="00F2301E">
        <w:rPr>
          <w:rFonts w:ascii="Arial" w:hAnsi="Arial" w:cs="Arial"/>
        </w:rPr>
        <w:t>lahve</w:t>
      </w:r>
      <w:r>
        <w:rPr>
          <w:rFonts w:ascii="Arial" w:hAnsi="Arial" w:cs="Arial"/>
        </w:rPr>
        <w:t>“ vkládají slova</w:t>
      </w:r>
      <w:r w:rsidR="004405A6" w:rsidRPr="00F2301E">
        <w:rPr>
          <w:rFonts w:ascii="Arial" w:hAnsi="Arial" w:cs="Arial"/>
          <w:i/>
          <w:iCs/>
        </w:rPr>
        <w:t xml:space="preserve"> </w:t>
      </w:r>
      <w:r w:rsidRPr="00F2301E">
        <w:rPr>
          <w:rFonts w:ascii="Arial" w:hAnsi="Arial" w:cs="Arial"/>
        </w:rPr>
        <w:t>„</w:t>
      </w:r>
      <w:r w:rsidR="00C158A8">
        <w:rPr>
          <w:rFonts w:ascii="Arial" w:hAnsi="Arial" w:cs="Arial"/>
        </w:rPr>
        <w:t xml:space="preserve">, </w:t>
      </w:r>
      <w:r w:rsidR="004405A6" w:rsidRPr="00F2301E">
        <w:rPr>
          <w:rFonts w:ascii="Arial" w:hAnsi="Arial" w:cs="Arial"/>
        </w:rPr>
        <w:t>kovy</w:t>
      </w:r>
      <w:r w:rsidR="00C158A8">
        <w:rPr>
          <w:rFonts w:ascii="Arial" w:hAnsi="Arial" w:cs="Arial"/>
        </w:rPr>
        <w:t xml:space="preserve"> a nápojové kartony</w:t>
      </w:r>
      <w:r w:rsidRPr="00F2301E">
        <w:rPr>
          <w:rFonts w:ascii="Arial" w:hAnsi="Arial" w:cs="Arial"/>
        </w:rPr>
        <w:t>“.</w:t>
      </w:r>
    </w:p>
    <w:p w14:paraId="6CE6EB32" w14:textId="77777777" w:rsidR="004405A6" w:rsidRDefault="004405A6" w:rsidP="004405A6">
      <w:pPr>
        <w:pStyle w:val="Odstavecseseznamem"/>
        <w:jc w:val="both"/>
        <w:rPr>
          <w:rFonts w:ascii="Arial" w:hAnsi="Arial" w:cs="Arial"/>
        </w:rPr>
      </w:pPr>
    </w:p>
    <w:p w14:paraId="4E788C09" w14:textId="77777777" w:rsidR="004405A6" w:rsidRPr="00720394" w:rsidRDefault="004405A6" w:rsidP="004405A6">
      <w:pPr>
        <w:pStyle w:val="Odstavecseseznamem"/>
        <w:jc w:val="both"/>
        <w:rPr>
          <w:rFonts w:ascii="Arial" w:hAnsi="Arial" w:cs="Arial"/>
        </w:rPr>
      </w:pPr>
    </w:p>
    <w:p w14:paraId="16E3C636" w14:textId="77777777" w:rsidR="003B4E95" w:rsidRDefault="003B4E95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3B37C1A3" w14:textId="77777777" w:rsidR="001D07E2" w:rsidRPr="001D07E2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2</w:t>
      </w:r>
    </w:p>
    <w:p w14:paraId="650C50A5" w14:textId="77777777" w:rsidR="004F1BB7" w:rsidRDefault="00F25187" w:rsidP="00DA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Účinnost</w:t>
      </w:r>
    </w:p>
    <w:p w14:paraId="247EC041" w14:textId="77777777" w:rsidR="00DA3F32" w:rsidRPr="00DA3F32" w:rsidRDefault="00DA3F32" w:rsidP="00DA3F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2DA25030" w14:textId="5CF119E3" w:rsidR="00AB04D1" w:rsidRPr="00DA3F32" w:rsidRDefault="00AB04D1" w:rsidP="00DA3F32">
      <w:pPr>
        <w:spacing w:line="276" w:lineRule="auto"/>
        <w:jc w:val="both"/>
        <w:rPr>
          <w:rFonts w:ascii="Arial" w:hAnsi="Arial" w:cs="Arial"/>
        </w:rPr>
      </w:pPr>
      <w:r w:rsidRPr="00DA3F32">
        <w:rPr>
          <w:rFonts w:ascii="Arial" w:hAnsi="Arial" w:cs="Arial"/>
        </w:rPr>
        <w:t>Tato vyhláška nabývá účinnosti</w:t>
      </w:r>
      <w:r w:rsidR="004405A6">
        <w:rPr>
          <w:rFonts w:ascii="Arial" w:hAnsi="Arial" w:cs="Arial"/>
        </w:rPr>
        <w:t xml:space="preserve"> dne</w:t>
      </w:r>
      <w:r w:rsidR="00F2301E">
        <w:rPr>
          <w:rFonts w:ascii="Arial" w:hAnsi="Arial" w:cs="Arial"/>
        </w:rPr>
        <w:t>m</w:t>
      </w:r>
      <w:r w:rsidR="004405A6">
        <w:rPr>
          <w:rFonts w:ascii="Arial" w:hAnsi="Arial" w:cs="Arial"/>
        </w:rPr>
        <w:t xml:space="preserve"> 1. 1. 2026</w:t>
      </w:r>
      <w:r w:rsidRPr="00DA3F32">
        <w:rPr>
          <w:rFonts w:ascii="Arial" w:hAnsi="Arial" w:cs="Arial"/>
        </w:rPr>
        <w:t>.</w:t>
      </w:r>
    </w:p>
    <w:p w14:paraId="46EAFB5B" w14:textId="77777777"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FB9BB8F" w14:textId="77777777" w:rsidR="001D07E2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5D2D32" w14:textId="77777777" w:rsidR="004C3D5A" w:rsidRDefault="004C3D5A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9BC59C" w14:textId="77777777" w:rsidR="004C3D5A" w:rsidRDefault="004C3D5A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AF8C178" w14:textId="77777777" w:rsidR="004C3D5A" w:rsidRPr="001D07E2" w:rsidRDefault="004C3D5A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4230397" w14:textId="7D13B1CB" w:rsidR="00AB04D1" w:rsidRPr="004C3D5A" w:rsidRDefault="006C4CBD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szCs w:val="24"/>
        </w:rPr>
      </w:pPr>
      <w:r>
        <w:rPr>
          <w:rFonts w:ascii="Arial" w:hAnsi="Arial" w:cs="Arial"/>
          <w:b w:val="0"/>
          <w:i/>
          <w:color w:val="0070C0"/>
          <w:szCs w:val="24"/>
        </w:rPr>
        <w:t xml:space="preserve">   </w:t>
      </w:r>
      <w:r w:rsidR="004405A6">
        <w:rPr>
          <w:rFonts w:ascii="Arial" w:hAnsi="Arial" w:cs="Arial"/>
          <w:b w:val="0"/>
          <w:i/>
          <w:color w:val="000000" w:themeColor="text1"/>
          <w:szCs w:val="24"/>
        </w:rPr>
        <w:t>Mgr. Alžběta Panáková</w:t>
      </w:r>
      <w:r w:rsidR="00A00C83">
        <w:rPr>
          <w:rFonts w:ascii="Arial" w:hAnsi="Arial" w:cs="Arial"/>
          <w:b w:val="0"/>
          <w:i/>
          <w:color w:val="000000" w:themeColor="text1"/>
          <w:szCs w:val="24"/>
        </w:rPr>
        <w:t>,</w:t>
      </w:r>
      <w:r w:rsidR="00A00C83">
        <w:rPr>
          <w:rFonts w:ascii="Arial" w:hAnsi="Arial" w:cs="Arial"/>
          <w:b w:val="0"/>
          <w:i/>
          <w:szCs w:val="24"/>
        </w:rPr>
        <w:t xml:space="preserve"> v. r.</w:t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="004405A6">
        <w:rPr>
          <w:rFonts w:ascii="Arial" w:hAnsi="Arial" w:cs="Arial"/>
          <w:b w:val="0"/>
          <w:i/>
          <w:szCs w:val="24"/>
        </w:rPr>
        <w:t>Pavel Hradil</w:t>
      </w:r>
      <w:r w:rsidRPr="004C3D5A">
        <w:rPr>
          <w:rFonts w:ascii="Arial" w:hAnsi="Arial" w:cs="Arial"/>
          <w:b w:val="0"/>
          <w:i/>
          <w:szCs w:val="24"/>
        </w:rPr>
        <w:t>, v. r.</w:t>
      </w:r>
    </w:p>
    <w:p w14:paraId="0E4DA062" w14:textId="7A85CEC6" w:rsidR="00AB04D1" w:rsidRPr="004C3D5A" w:rsidRDefault="00AB04D1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i/>
          <w:szCs w:val="24"/>
        </w:rPr>
      </w:pPr>
      <w:r w:rsidRPr="004C3D5A">
        <w:rPr>
          <w:rFonts w:ascii="Arial" w:hAnsi="Arial" w:cs="Arial"/>
          <w:b w:val="0"/>
          <w:i/>
          <w:szCs w:val="24"/>
        </w:rPr>
        <w:t xml:space="preserve">       </w:t>
      </w:r>
      <w:r w:rsidR="00A00C83">
        <w:rPr>
          <w:rFonts w:ascii="Arial" w:hAnsi="Arial" w:cs="Arial"/>
          <w:b w:val="0"/>
          <w:i/>
          <w:szCs w:val="24"/>
        </w:rPr>
        <w:t>m</w:t>
      </w:r>
      <w:r w:rsidR="006C4CBD" w:rsidRPr="00A00C83">
        <w:rPr>
          <w:rFonts w:ascii="Arial" w:hAnsi="Arial" w:cs="Arial"/>
          <w:b w:val="0"/>
          <w:i/>
          <w:szCs w:val="24"/>
        </w:rPr>
        <w:t>ístostaros</w:t>
      </w:r>
      <w:r w:rsidR="00D5186D" w:rsidRPr="00A00C83">
        <w:rPr>
          <w:rFonts w:ascii="Arial" w:hAnsi="Arial" w:cs="Arial"/>
          <w:b w:val="0"/>
          <w:i/>
          <w:szCs w:val="24"/>
        </w:rPr>
        <w:t>tka</w:t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="00A00C83">
        <w:rPr>
          <w:rFonts w:ascii="Arial" w:hAnsi="Arial" w:cs="Arial"/>
          <w:b w:val="0"/>
          <w:i/>
          <w:szCs w:val="24"/>
        </w:rPr>
        <w:tab/>
      </w:r>
      <w:r w:rsidRPr="004C3D5A">
        <w:rPr>
          <w:rFonts w:ascii="Arial" w:hAnsi="Arial" w:cs="Arial"/>
          <w:b w:val="0"/>
          <w:i/>
          <w:szCs w:val="24"/>
        </w:rPr>
        <w:tab/>
      </w:r>
      <w:r w:rsidR="006C4CBD" w:rsidRPr="004C3D5A">
        <w:rPr>
          <w:rFonts w:ascii="Arial" w:hAnsi="Arial" w:cs="Arial"/>
          <w:b w:val="0"/>
          <w:i/>
          <w:szCs w:val="24"/>
        </w:rPr>
        <w:t xml:space="preserve">         starosta</w:t>
      </w:r>
    </w:p>
    <w:p w14:paraId="530E91FD" w14:textId="77777777" w:rsidR="00AB04D1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cs="Arial"/>
          <w:b/>
          <w:color w:val="FF0000"/>
          <w:sz w:val="28"/>
          <w:szCs w:val="28"/>
        </w:rPr>
      </w:pPr>
      <w:r>
        <w:rPr>
          <w:rFonts w:ascii="Arial" w:hAnsi="Arial" w:cs="Arial"/>
        </w:rPr>
        <w:tab/>
        <w:t xml:space="preserve">  </w:t>
      </w:r>
    </w:p>
    <w:p w14:paraId="71036E33" w14:textId="77777777" w:rsidR="001D07E2" w:rsidRPr="001D07E2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BA78BD2" w14:textId="77777777" w:rsidR="00AB04D1" w:rsidRPr="001D07E2" w:rsidRDefault="00AB04D1" w:rsidP="001D07E2">
      <w:pPr>
        <w:rPr>
          <w:rFonts w:ascii="Arial" w:hAnsi="Arial" w:cs="Arial"/>
        </w:rPr>
      </w:pPr>
    </w:p>
    <w:sectPr w:rsidR="00AB04D1" w:rsidRPr="001D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41AC" w14:textId="77777777" w:rsidR="00322F30" w:rsidRDefault="00322F30" w:rsidP="001D07E2">
      <w:pPr>
        <w:spacing w:after="0" w:line="240" w:lineRule="auto"/>
      </w:pPr>
      <w:r>
        <w:separator/>
      </w:r>
    </w:p>
  </w:endnote>
  <w:endnote w:type="continuationSeparator" w:id="0">
    <w:p w14:paraId="0C07734B" w14:textId="77777777" w:rsidR="00322F30" w:rsidRDefault="00322F30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EC6B0" w14:textId="77777777" w:rsidR="00322F30" w:rsidRDefault="00322F30" w:rsidP="001D07E2">
      <w:pPr>
        <w:spacing w:after="0" w:line="240" w:lineRule="auto"/>
      </w:pPr>
      <w:r>
        <w:separator/>
      </w:r>
    </w:p>
  </w:footnote>
  <w:footnote w:type="continuationSeparator" w:id="0">
    <w:p w14:paraId="120CC79D" w14:textId="77777777" w:rsidR="00322F30" w:rsidRDefault="00322F30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6376581">
    <w:abstractNumId w:val="4"/>
  </w:num>
  <w:num w:numId="2" w16cid:durableId="281570699">
    <w:abstractNumId w:val="12"/>
  </w:num>
  <w:num w:numId="3" w16cid:durableId="354506568">
    <w:abstractNumId w:val="8"/>
  </w:num>
  <w:num w:numId="4" w16cid:durableId="66805223">
    <w:abstractNumId w:val="9"/>
  </w:num>
  <w:num w:numId="5" w16cid:durableId="877012578">
    <w:abstractNumId w:val="6"/>
  </w:num>
  <w:num w:numId="6" w16cid:durableId="22243495">
    <w:abstractNumId w:val="10"/>
  </w:num>
  <w:num w:numId="7" w16cid:durableId="448744369">
    <w:abstractNumId w:val="7"/>
  </w:num>
  <w:num w:numId="8" w16cid:durableId="1193106122">
    <w:abstractNumId w:val="13"/>
  </w:num>
  <w:num w:numId="9" w16cid:durableId="2083865568">
    <w:abstractNumId w:val="0"/>
  </w:num>
  <w:num w:numId="10" w16cid:durableId="843126282">
    <w:abstractNumId w:val="1"/>
  </w:num>
  <w:num w:numId="11" w16cid:durableId="865100487">
    <w:abstractNumId w:val="5"/>
  </w:num>
  <w:num w:numId="12" w16cid:durableId="1365598396">
    <w:abstractNumId w:val="2"/>
  </w:num>
  <w:num w:numId="13" w16cid:durableId="1596941949">
    <w:abstractNumId w:val="3"/>
  </w:num>
  <w:num w:numId="14" w16cid:durableId="699476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65F36"/>
    <w:rsid w:val="00083B91"/>
    <w:rsid w:val="00093494"/>
    <w:rsid w:val="000A0140"/>
    <w:rsid w:val="000C3D0E"/>
    <w:rsid w:val="000E18B8"/>
    <w:rsid w:val="00123391"/>
    <w:rsid w:val="00136683"/>
    <w:rsid w:val="00141755"/>
    <w:rsid w:val="00147892"/>
    <w:rsid w:val="00162075"/>
    <w:rsid w:val="001678AE"/>
    <w:rsid w:val="001B3BF8"/>
    <w:rsid w:val="001C0637"/>
    <w:rsid w:val="001D07E2"/>
    <w:rsid w:val="00216AD5"/>
    <w:rsid w:val="002C76FE"/>
    <w:rsid w:val="002D1F17"/>
    <w:rsid w:val="002E6B71"/>
    <w:rsid w:val="00322F30"/>
    <w:rsid w:val="0032424B"/>
    <w:rsid w:val="0037684D"/>
    <w:rsid w:val="003B4183"/>
    <w:rsid w:val="003B4E95"/>
    <w:rsid w:val="003E265E"/>
    <w:rsid w:val="004405A6"/>
    <w:rsid w:val="004B7C66"/>
    <w:rsid w:val="004C3D5A"/>
    <w:rsid w:val="004D064C"/>
    <w:rsid w:val="004D7274"/>
    <w:rsid w:val="004F1BB7"/>
    <w:rsid w:val="005728C5"/>
    <w:rsid w:val="005E60C2"/>
    <w:rsid w:val="005F1E8F"/>
    <w:rsid w:val="00621084"/>
    <w:rsid w:val="00653343"/>
    <w:rsid w:val="006C4CBD"/>
    <w:rsid w:val="006C7DC4"/>
    <w:rsid w:val="00713189"/>
    <w:rsid w:val="00720394"/>
    <w:rsid w:val="00755D63"/>
    <w:rsid w:val="00760928"/>
    <w:rsid w:val="00771BCD"/>
    <w:rsid w:val="00783D45"/>
    <w:rsid w:val="007C2A4A"/>
    <w:rsid w:val="007D4A19"/>
    <w:rsid w:val="007E3705"/>
    <w:rsid w:val="007E7436"/>
    <w:rsid w:val="00821E38"/>
    <w:rsid w:val="0083658F"/>
    <w:rsid w:val="00885C0F"/>
    <w:rsid w:val="008A2B93"/>
    <w:rsid w:val="008C0D2B"/>
    <w:rsid w:val="008D220A"/>
    <w:rsid w:val="00932CED"/>
    <w:rsid w:val="0098198A"/>
    <w:rsid w:val="0098218C"/>
    <w:rsid w:val="009B3FD1"/>
    <w:rsid w:val="009D52FC"/>
    <w:rsid w:val="009E59CF"/>
    <w:rsid w:val="009E6306"/>
    <w:rsid w:val="009F7D16"/>
    <w:rsid w:val="00A00C83"/>
    <w:rsid w:val="00A20BFC"/>
    <w:rsid w:val="00A220EC"/>
    <w:rsid w:val="00A97359"/>
    <w:rsid w:val="00AB04D1"/>
    <w:rsid w:val="00AB6D50"/>
    <w:rsid w:val="00B03EAC"/>
    <w:rsid w:val="00B64CCA"/>
    <w:rsid w:val="00BE1564"/>
    <w:rsid w:val="00BE2424"/>
    <w:rsid w:val="00C158A8"/>
    <w:rsid w:val="00C2256E"/>
    <w:rsid w:val="00C63A8C"/>
    <w:rsid w:val="00C72AAA"/>
    <w:rsid w:val="00C757FE"/>
    <w:rsid w:val="00CC3D0F"/>
    <w:rsid w:val="00D0790F"/>
    <w:rsid w:val="00D40A05"/>
    <w:rsid w:val="00D45687"/>
    <w:rsid w:val="00D5186D"/>
    <w:rsid w:val="00D53F94"/>
    <w:rsid w:val="00DA3F32"/>
    <w:rsid w:val="00DB11D6"/>
    <w:rsid w:val="00E128B9"/>
    <w:rsid w:val="00E15073"/>
    <w:rsid w:val="00E31F57"/>
    <w:rsid w:val="00E72F88"/>
    <w:rsid w:val="00E822AE"/>
    <w:rsid w:val="00E82671"/>
    <w:rsid w:val="00E85793"/>
    <w:rsid w:val="00EA59EE"/>
    <w:rsid w:val="00F22FB0"/>
    <w:rsid w:val="00F2301E"/>
    <w:rsid w:val="00F25187"/>
    <w:rsid w:val="00F30254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6B65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Obec Veselicko</cp:lastModifiedBy>
  <cp:revision>4</cp:revision>
  <cp:lastPrinted>2020-12-22T12:46:00Z</cp:lastPrinted>
  <dcterms:created xsi:type="dcterms:W3CDTF">2025-11-24T10:24:00Z</dcterms:created>
  <dcterms:modified xsi:type="dcterms:W3CDTF">2025-12-02T12:58:00Z</dcterms:modified>
</cp:coreProperties>
</file>