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878D1" w14:textId="686324C5" w:rsidR="00B1791A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6E4608">
        <w:rPr>
          <w:rFonts w:ascii="Arial" w:hAnsi="Arial" w:cs="Arial"/>
          <w:b/>
        </w:rPr>
        <w:t>Horní Město</w:t>
      </w:r>
    </w:p>
    <w:p w14:paraId="5A0FCA95" w14:textId="2C6096D6" w:rsidR="00B1791A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6E4608">
        <w:rPr>
          <w:rFonts w:ascii="Arial" w:hAnsi="Arial" w:cs="Arial"/>
          <w:b/>
        </w:rPr>
        <w:t>Horní Město</w:t>
      </w:r>
    </w:p>
    <w:p w14:paraId="0B80FECF" w14:textId="77777777" w:rsidR="00095F7C" w:rsidRPr="00686CC9" w:rsidRDefault="00095F7C" w:rsidP="00857298">
      <w:pPr>
        <w:spacing w:line="276" w:lineRule="auto"/>
        <w:jc w:val="center"/>
        <w:rPr>
          <w:rFonts w:ascii="Arial" w:hAnsi="Arial" w:cs="Arial"/>
          <w:b/>
        </w:rPr>
      </w:pPr>
    </w:p>
    <w:p w14:paraId="2ADB9C1C" w14:textId="3B350759" w:rsidR="00BB4552" w:rsidRPr="00686CC9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6E4608">
        <w:rPr>
          <w:rFonts w:ascii="Arial" w:hAnsi="Arial" w:cs="Arial"/>
          <w:b/>
        </w:rPr>
        <w:t>Horní město</w:t>
      </w:r>
    </w:p>
    <w:p w14:paraId="460099D1" w14:textId="77777777" w:rsidR="00AB218D" w:rsidRDefault="00AB218D" w:rsidP="00857298">
      <w:pPr>
        <w:spacing w:line="276" w:lineRule="auto"/>
        <w:jc w:val="center"/>
        <w:rPr>
          <w:rFonts w:ascii="Arial" w:hAnsi="Arial" w:cs="Arial"/>
          <w:b/>
        </w:rPr>
      </w:pPr>
      <w:r w:rsidRPr="002D0857">
        <w:rPr>
          <w:rFonts w:ascii="Arial" w:hAnsi="Arial" w:cs="Arial"/>
          <w:b/>
        </w:rPr>
        <w:t>o místním poplatku za užívání veřejného prostranství</w:t>
      </w:r>
    </w:p>
    <w:p w14:paraId="2019B0E2" w14:textId="77777777" w:rsidR="00857298" w:rsidRPr="002D0857" w:rsidRDefault="00857298" w:rsidP="00857298">
      <w:pPr>
        <w:spacing w:line="276" w:lineRule="auto"/>
        <w:jc w:val="center"/>
        <w:rPr>
          <w:rFonts w:ascii="Arial" w:hAnsi="Arial" w:cs="Arial"/>
          <w:b/>
        </w:rPr>
      </w:pPr>
    </w:p>
    <w:p w14:paraId="14A38C4C" w14:textId="6FBB9524" w:rsidR="00AB218D" w:rsidRPr="00B1791A" w:rsidRDefault="00B1791A" w:rsidP="00091E54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Zastupitelstvo obce </w:t>
      </w:r>
      <w:r w:rsidR="006E4608">
        <w:rPr>
          <w:rFonts w:ascii="Arial" w:hAnsi="Arial" w:cs="Arial"/>
          <w:sz w:val="22"/>
          <w:szCs w:val="22"/>
        </w:rPr>
        <w:t>Horní Město</w:t>
      </w:r>
      <w:r w:rsidR="00AB218D" w:rsidRPr="00B1791A">
        <w:rPr>
          <w:rFonts w:ascii="Arial" w:hAnsi="Arial" w:cs="Arial"/>
          <w:sz w:val="22"/>
          <w:szCs w:val="22"/>
        </w:rPr>
        <w:t xml:space="preserve"> se na svém zasedání dne </w:t>
      </w:r>
      <w:r w:rsidR="0097719B">
        <w:rPr>
          <w:rFonts w:ascii="Arial" w:hAnsi="Arial" w:cs="Arial"/>
          <w:sz w:val="22"/>
          <w:szCs w:val="22"/>
        </w:rPr>
        <w:t xml:space="preserve">19.12.2023 usnesením č. 4b/9/2023 </w:t>
      </w:r>
      <w:r w:rsidR="00AB218D" w:rsidRPr="00B1791A">
        <w:rPr>
          <w:rFonts w:ascii="Arial" w:hAnsi="Arial" w:cs="Arial"/>
          <w:sz w:val="22"/>
          <w:szCs w:val="22"/>
        </w:rPr>
        <w:t>usneslo vydat na základě § 14 zákona č. 565/1990 Sb., o místních poplatcích, ve znění pozdějších předpisů</w:t>
      </w:r>
      <w:r w:rsidR="00091E54">
        <w:rPr>
          <w:rFonts w:ascii="Arial" w:hAnsi="Arial" w:cs="Arial"/>
          <w:sz w:val="22"/>
          <w:szCs w:val="22"/>
        </w:rPr>
        <w:t xml:space="preserve"> (dále jen „zákon o místních poplatcích“</w:t>
      </w:r>
      <w:r w:rsidR="00F15EBC" w:rsidRPr="00B1791A">
        <w:rPr>
          <w:rFonts w:ascii="Arial" w:hAnsi="Arial" w:cs="Arial"/>
          <w:sz w:val="22"/>
          <w:szCs w:val="22"/>
        </w:rPr>
        <w:t>)</w:t>
      </w:r>
      <w:r w:rsidR="00777B53" w:rsidRPr="00B1791A">
        <w:rPr>
          <w:rFonts w:ascii="Arial" w:hAnsi="Arial" w:cs="Arial"/>
          <w:sz w:val="22"/>
          <w:szCs w:val="22"/>
        </w:rPr>
        <w:t>,</w:t>
      </w:r>
      <w:r w:rsidR="00F15EBC" w:rsidRPr="00B1791A">
        <w:rPr>
          <w:rFonts w:ascii="Arial" w:hAnsi="Arial" w:cs="Arial"/>
          <w:sz w:val="22"/>
          <w:szCs w:val="22"/>
        </w:rPr>
        <w:t xml:space="preserve"> </w:t>
      </w:r>
      <w:r w:rsidR="00AB218D" w:rsidRPr="00B1791A">
        <w:rPr>
          <w:rFonts w:ascii="Arial" w:hAnsi="Arial" w:cs="Arial"/>
          <w:sz w:val="22"/>
          <w:szCs w:val="22"/>
        </w:rPr>
        <w:t>a v souladu s § 10 písm. d) a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§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84 odst.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2 písm.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h) zákona č. 128/2000 Sb., o</w:t>
      </w:r>
      <w:r w:rsidR="0009546D" w:rsidRPr="00B1791A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 xml:space="preserve">obcích (obecní zřízení), ve znění pozdějších předpisů, tuto obecně závaznou vyhlášku (dále jen „vyhláška“): </w:t>
      </w:r>
    </w:p>
    <w:p w14:paraId="6149E9F1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1</w:t>
      </w:r>
    </w:p>
    <w:p w14:paraId="6BA0B470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Úvodní ustanovení</w:t>
      </w:r>
    </w:p>
    <w:p w14:paraId="0F37307D" w14:textId="53F21892" w:rsidR="00AB69AB" w:rsidRPr="00B1791A" w:rsidRDefault="00AB69AB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Obec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6E4608">
        <w:rPr>
          <w:rFonts w:ascii="Arial" w:hAnsi="Arial" w:cs="Arial"/>
          <w:sz w:val="22"/>
          <w:szCs w:val="22"/>
        </w:rPr>
        <w:t>Horní Město</w:t>
      </w:r>
      <w:r w:rsidRPr="00B1791A">
        <w:rPr>
          <w:rFonts w:ascii="Arial" w:hAnsi="Arial" w:cs="Arial"/>
          <w:sz w:val="22"/>
          <w:szCs w:val="22"/>
        </w:rPr>
        <w:t xml:space="preserve"> touto vyhláškou zavádí místní poplatek za užívání veřejného prostranství (dále jen „poplatek“).</w:t>
      </w:r>
    </w:p>
    <w:p w14:paraId="534BF25E" w14:textId="22A822A6" w:rsidR="00AB218D" w:rsidRPr="00B1791A" w:rsidRDefault="00824D25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824D25">
        <w:rPr>
          <w:rFonts w:ascii="Arial" w:hAnsi="Arial" w:cs="Arial"/>
          <w:sz w:val="22"/>
          <w:szCs w:val="22"/>
        </w:rPr>
        <w:t>Sprá</w:t>
      </w:r>
      <w:r w:rsidR="006E4608">
        <w:rPr>
          <w:rFonts w:ascii="Arial" w:hAnsi="Arial" w:cs="Arial"/>
          <w:sz w:val="22"/>
          <w:szCs w:val="22"/>
        </w:rPr>
        <w:t>vcem poplatku je obecní úřad</w:t>
      </w:r>
      <w:r w:rsidR="00AB218D" w:rsidRPr="00B1791A">
        <w:rPr>
          <w:rFonts w:ascii="Arial" w:hAnsi="Arial" w:cs="Arial"/>
          <w:sz w:val="22"/>
          <w:szCs w:val="22"/>
        </w:rPr>
        <w:t>.</w:t>
      </w:r>
      <w:r w:rsidR="00AB218D" w:rsidRPr="00B1791A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239DDA84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2</w:t>
      </w:r>
    </w:p>
    <w:p w14:paraId="79D4AFAC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Předmět poplatku</w:t>
      </w:r>
      <w:r w:rsidR="00602A6C" w:rsidRPr="00E97A8E">
        <w:rPr>
          <w:rFonts w:ascii="Arial" w:hAnsi="Arial" w:cs="Arial"/>
          <w:szCs w:val="24"/>
        </w:rPr>
        <w:t xml:space="preserve"> a</w:t>
      </w:r>
      <w:r w:rsidRPr="00E97A8E">
        <w:rPr>
          <w:rFonts w:ascii="Arial" w:hAnsi="Arial" w:cs="Arial"/>
          <w:szCs w:val="24"/>
        </w:rPr>
        <w:t xml:space="preserve"> poplatník</w:t>
      </w:r>
    </w:p>
    <w:p w14:paraId="6F6462C0" w14:textId="12462975"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</w:t>
      </w:r>
      <w:r w:rsidR="006E4608">
        <w:rPr>
          <w:rFonts w:ascii="Arial" w:hAnsi="Arial" w:cs="Arial"/>
          <w:sz w:val="22"/>
          <w:szCs w:val="22"/>
        </w:rPr>
        <w:t xml:space="preserve"> atrakcí, umístění skládek</w:t>
      </w:r>
      <w:r w:rsidRPr="00B1791A">
        <w:rPr>
          <w:rFonts w:ascii="Arial" w:hAnsi="Arial" w:cs="Arial"/>
          <w:sz w:val="22"/>
          <w:szCs w:val="22"/>
        </w:rPr>
        <w:t xml:space="preserve"> a užívání tohoto prostranství pro kulturní, sportovní a reklamní akce nebo potřeby tvorby filmových a televizních děl.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792D56F5" w14:textId="77777777"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platí fyzické i právnické osoby, které užívají veřejné prostranství způsobem uvedeným v odstavci 1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AD1ADC" w:rsidRPr="00B1791A">
        <w:rPr>
          <w:rFonts w:ascii="Arial" w:hAnsi="Arial" w:cs="Arial"/>
          <w:sz w:val="22"/>
          <w:szCs w:val="22"/>
        </w:rPr>
        <w:t>(dále jen „poplatník“)</w:t>
      </w:r>
      <w:r w:rsidRPr="00B1791A">
        <w:rPr>
          <w:rFonts w:ascii="Arial" w:hAnsi="Arial" w:cs="Arial"/>
          <w:sz w:val="22"/>
          <w:szCs w:val="22"/>
        </w:rPr>
        <w:t>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5B6DF4E8" w14:textId="77777777" w:rsidR="00AB218D" w:rsidRPr="00E97A8E" w:rsidRDefault="00AB218D" w:rsidP="00C3792D">
      <w:pPr>
        <w:pStyle w:val="slalnk"/>
        <w:rPr>
          <w:rFonts w:ascii="Arial" w:hAnsi="Arial" w:cs="Arial"/>
          <w:b w:val="0"/>
          <w:szCs w:val="24"/>
        </w:rPr>
      </w:pPr>
      <w:r w:rsidRPr="00E97A8E">
        <w:rPr>
          <w:rFonts w:ascii="Arial" w:hAnsi="Arial" w:cs="Arial"/>
          <w:szCs w:val="24"/>
        </w:rPr>
        <w:t xml:space="preserve">Čl. 3 </w:t>
      </w:r>
      <w:r w:rsidR="00103F08" w:rsidRPr="00E97A8E">
        <w:rPr>
          <w:rFonts w:ascii="Arial" w:hAnsi="Arial" w:cs="Arial"/>
          <w:szCs w:val="24"/>
        </w:rPr>
        <w:t xml:space="preserve"> </w:t>
      </w:r>
    </w:p>
    <w:p w14:paraId="24594485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Veřejn</w:t>
      </w:r>
      <w:r w:rsidR="00945F0D" w:rsidRPr="00E97A8E">
        <w:rPr>
          <w:rFonts w:ascii="Arial" w:hAnsi="Arial" w:cs="Arial"/>
          <w:szCs w:val="24"/>
        </w:rPr>
        <w:t>á</w:t>
      </w:r>
      <w:r w:rsidRPr="00E97A8E">
        <w:rPr>
          <w:rFonts w:ascii="Arial" w:hAnsi="Arial" w:cs="Arial"/>
          <w:szCs w:val="24"/>
        </w:rPr>
        <w:t xml:space="preserve"> prostranství</w:t>
      </w:r>
      <w:r w:rsidR="00945F0D" w:rsidRPr="00E97A8E">
        <w:rPr>
          <w:rFonts w:ascii="Arial" w:hAnsi="Arial" w:cs="Arial"/>
          <w:szCs w:val="24"/>
        </w:rPr>
        <w:t xml:space="preserve"> </w:t>
      </w:r>
    </w:p>
    <w:p w14:paraId="7EA896B6" w14:textId="3B5D218C" w:rsidR="00AB218D" w:rsidRPr="00B1791A" w:rsidRDefault="003A1269" w:rsidP="00D005A8">
      <w:pPr>
        <w:spacing w:before="120" w:line="312" w:lineRule="auto"/>
        <w:ind w:left="705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Poplatek se platí za užívání veřejných prostranství, která </w:t>
      </w:r>
      <w:r w:rsidR="006E4608">
        <w:rPr>
          <w:rFonts w:ascii="Arial" w:hAnsi="Arial" w:cs="Arial"/>
          <w:sz w:val="22"/>
          <w:szCs w:val="22"/>
        </w:rPr>
        <w:t>jsou uvedena</w:t>
      </w:r>
      <w:r w:rsidR="00074C26" w:rsidRPr="00B1791A">
        <w:rPr>
          <w:rFonts w:ascii="Arial" w:hAnsi="Arial" w:cs="Arial"/>
          <w:sz w:val="22"/>
          <w:szCs w:val="22"/>
        </w:rPr>
        <w:t xml:space="preserve"> </w:t>
      </w:r>
      <w:r w:rsidR="006E4608">
        <w:rPr>
          <w:rFonts w:ascii="Arial" w:hAnsi="Arial" w:cs="Arial"/>
          <w:sz w:val="22"/>
          <w:szCs w:val="22"/>
        </w:rPr>
        <w:t>v příloze č. 1</w:t>
      </w:r>
      <w:r w:rsidR="00AB218D" w:rsidRPr="00B1791A">
        <w:rPr>
          <w:rFonts w:ascii="Arial" w:hAnsi="Arial" w:cs="Arial"/>
          <w:sz w:val="22"/>
          <w:szCs w:val="22"/>
        </w:rPr>
        <w:t>.</w:t>
      </w:r>
      <w:r w:rsidR="004A6EC0">
        <w:rPr>
          <w:rFonts w:ascii="Arial" w:hAnsi="Arial" w:cs="Arial"/>
          <w:sz w:val="22"/>
          <w:szCs w:val="22"/>
        </w:rPr>
        <w:t xml:space="preserve"> Tato</w:t>
      </w:r>
      <w:r w:rsidR="006E4608">
        <w:rPr>
          <w:rFonts w:ascii="Arial" w:hAnsi="Arial" w:cs="Arial"/>
          <w:sz w:val="22"/>
          <w:szCs w:val="22"/>
        </w:rPr>
        <w:t xml:space="preserve"> příloha</w:t>
      </w:r>
      <w:r w:rsidR="002D6C62" w:rsidRPr="00B1791A">
        <w:rPr>
          <w:rFonts w:ascii="Arial" w:hAnsi="Arial" w:cs="Arial"/>
          <w:sz w:val="22"/>
          <w:szCs w:val="22"/>
        </w:rPr>
        <w:t xml:space="preserve"> tvoří nedílnou součást této vyhlášky.</w:t>
      </w:r>
    </w:p>
    <w:p w14:paraId="4648AED0" w14:textId="77777777" w:rsidR="00B1791A" w:rsidRDefault="00B1791A" w:rsidP="00AB218D">
      <w:pPr>
        <w:spacing w:line="312" w:lineRule="auto"/>
        <w:jc w:val="both"/>
        <w:rPr>
          <w:rFonts w:ascii="Arial" w:hAnsi="Arial" w:cs="Arial"/>
        </w:rPr>
      </w:pPr>
    </w:p>
    <w:p w14:paraId="38DB4D7D" w14:textId="77777777" w:rsidR="00095F7C" w:rsidRDefault="00095F7C" w:rsidP="00095F7C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Čl. 4</w:t>
      </w:r>
    </w:p>
    <w:p w14:paraId="503897EA" w14:textId="77777777" w:rsidR="00095F7C" w:rsidRDefault="00095F7C" w:rsidP="00095F7C">
      <w:pPr>
        <w:pStyle w:val="Nzvy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Ohlašovací povinnost</w:t>
      </w:r>
    </w:p>
    <w:p w14:paraId="2628CE3E" w14:textId="65F1913A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 je pov</w:t>
      </w:r>
      <w:r w:rsidR="006E4608">
        <w:rPr>
          <w:rFonts w:ascii="Arial" w:hAnsi="Arial" w:cs="Arial"/>
          <w:sz w:val="22"/>
          <w:szCs w:val="22"/>
        </w:rPr>
        <w:t>inen podat ohlášení nejpozději 7</w:t>
      </w:r>
      <w:r>
        <w:rPr>
          <w:rFonts w:ascii="Arial" w:hAnsi="Arial" w:cs="Arial"/>
          <w:sz w:val="22"/>
          <w:szCs w:val="22"/>
        </w:rPr>
        <w:t xml:space="preserve"> </w:t>
      </w:r>
      <w:r w:rsidRPr="00E96506">
        <w:rPr>
          <w:rFonts w:ascii="Arial" w:hAnsi="Arial" w:cs="Arial"/>
          <w:sz w:val="22"/>
          <w:szCs w:val="22"/>
        </w:rPr>
        <w:t xml:space="preserve">dnů </w:t>
      </w:r>
      <w:r>
        <w:rPr>
          <w:rFonts w:ascii="Arial" w:hAnsi="Arial" w:cs="Arial"/>
          <w:sz w:val="22"/>
          <w:szCs w:val="22"/>
        </w:rPr>
        <w:t>před zahájením užívání veřejného prostranství; není-li to možné, je povinen podat nejpozději v den zahájení užívání veřejného prostranství. Pokud tento den připadne na sobotu, neděli nebo státem uznaný svátek, je poplatník povinen splnit ohlašovací povinnost nejblíže následující pracovní den.</w:t>
      </w:r>
    </w:p>
    <w:p w14:paraId="067CD906" w14:textId="77777777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Údaje uváděné v ohlášení upravuje zákon.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7E9E6D01" w14:textId="6E1C25C5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Dojde-li ke změně údajů uvedených v ohlášení, je poplatník povinen tuto změnu oznámit do 15 dnů</w:t>
      </w:r>
      <w:r w:rsidR="006104F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ode dne, kdy nastala.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0E30C53" w14:textId="77777777" w:rsidR="00095F7C" w:rsidRPr="00BF7A3F" w:rsidRDefault="00095F7C" w:rsidP="00095F7C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14:paraId="755C62C4" w14:textId="77777777" w:rsidR="00AB218D" w:rsidRPr="006C4EC2" w:rsidRDefault="008C374C" w:rsidP="00C3792D">
      <w:pPr>
        <w:pStyle w:val="sla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Čl. 5</w:t>
      </w:r>
    </w:p>
    <w:p w14:paraId="7445DF8D" w14:textId="77777777" w:rsidR="00AB218D" w:rsidRPr="006C4EC2" w:rsidRDefault="00AB218D" w:rsidP="00AB218D">
      <w:pPr>
        <w:pStyle w:val="Nzvy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Sazba poplatku</w:t>
      </w:r>
    </w:p>
    <w:p w14:paraId="379E2939" w14:textId="6574D00F" w:rsidR="00AB218D" w:rsidRPr="00B1791A" w:rsidRDefault="006E4608" w:rsidP="006E4608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r w:rsidR="00AB218D" w:rsidRPr="00B1791A">
        <w:rPr>
          <w:rFonts w:ascii="Arial" w:hAnsi="Arial" w:cs="Arial"/>
          <w:sz w:val="22"/>
          <w:szCs w:val="22"/>
        </w:rPr>
        <w:t>Sazba poplatku činí za každý i započatý m</w:t>
      </w:r>
      <w:r w:rsidR="00AB218D" w:rsidRPr="00B1791A">
        <w:rPr>
          <w:rFonts w:ascii="Arial" w:hAnsi="Arial" w:cs="Arial"/>
          <w:sz w:val="22"/>
          <w:szCs w:val="22"/>
          <w:vertAlign w:val="superscript"/>
        </w:rPr>
        <w:t>2</w:t>
      </w:r>
      <w:r w:rsidR="00AB218D" w:rsidRPr="00B1791A">
        <w:rPr>
          <w:rFonts w:ascii="Arial" w:hAnsi="Arial" w:cs="Arial"/>
          <w:sz w:val="22"/>
          <w:szCs w:val="22"/>
        </w:rPr>
        <w:t xml:space="preserve"> a každý i započatý den:</w:t>
      </w:r>
    </w:p>
    <w:p w14:paraId="49A03311" w14:textId="1E3590A8" w:rsidR="00AB218D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dočas</w:t>
      </w:r>
      <w:r w:rsidR="00604D15" w:rsidRPr="00B1791A">
        <w:rPr>
          <w:rFonts w:ascii="Arial" w:hAnsi="Arial" w:cs="Arial"/>
          <w:sz w:val="22"/>
          <w:szCs w:val="22"/>
        </w:rPr>
        <w:t>ných</w:t>
      </w:r>
      <w:r w:rsidRPr="00B1791A">
        <w:rPr>
          <w:rFonts w:ascii="Arial" w:hAnsi="Arial" w:cs="Arial"/>
          <w:sz w:val="22"/>
          <w:szCs w:val="22"/>
        </w:rPr>
        <w:t xml:space="preserve"> staveb sloužících pro poskytování služeb</w:t>
      </w:r>
      <w:r w:rsidR="006E4608">
        <w:rPr>
          <w:rFonts w:ascii="Arial" w:hAnsi="Arial" w:cs="Arial"/>
          <w:sz w:val="22"/>
          <w:szCs w:val="22"/>
        </w:rPr>
        <w:t xml:space="preserve"> 10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57A31950" w14:textId="6EFBEC7F" w:rsidR="00D367FE" w:rsidRPr="00D367FE" w:rsidRDefault="00D367FE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zařízení sloužících pro poskytování služeb</w:t>
      </w:r>
      <w:r>
        <w:rPr>
          <w:rFonts w:ascii="Arial" w:hAnsi="Arial" w:cs="Arial"/>
          <w:sz w:val="22"/>
          <w:szCs w:val="22"/>
        </w:rPr>
        <w:t xml:space="preserve"> </w:t>
      </w:r>
      <w:r w:rsidR="006E4608">
        <w:rPr>
          <w:rFonts w:ascii="Arial" w:hAnsi="Arial" w:cs="Arial"/>
          <w:sz w:val="22"/>
          <w:szCs w:val="22"/>
        </w:rPr>
        <w:t>10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Kč,</w:t>
      </w:r>
    </w:p>
    <w:p w14:paraId="21D3F855" w14:textId="31EC6960" w:rsidR="006A5567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dočasných staveb</w:t>
      </w:r>
      <w:r w:rsidRPr="00D367FE">
        <w:rPr>
          <w:rFonts w:ascii="Arial" w:hAnsi="Arial" w:cs="Arial"/>
          <w:i/>
          <w:iCs/>
          <w:sz w:val="22"/>
          <w:szCs w:val="22"/>
        </w:rPr>
        <w:t xml:space="preserve"> </w:t>
      </w:r>
      <w:r w:rsidR="0008365C" w:rsidRPr="00D367FE">
        <w:rPr>
          <w:rFonts w:ascii="Arial" w:hAnsi="Arial" w:cs="Arial"/>
          <w:sz w:val="22"/>
          <w:szCs w:val="22"/>
        </w:rPr>
        <w:t>sloužících pro poskytování prodeje</w:t>
      </w:r>
      <w:r w:rsidR="00B1791A" w:rsidRPr="00D367FE">
        <w:rPr>
          <w:rFonts w:ascii="Arial" w:hAnsi="Arial" w:cs="Arial"/>
          <w:sz w:val="22"/>
          <w:szCs w:val="22"/>
        </w:rPr>
        <w:t xml:space="preserve"> </w:t>
      </w:r>
      <w:r w:rsidR="006E4608">
        <w:rPr>
          <w:rFonts w:ascii="Arial" w:hAnsi="Arial" w:cs="Arial"/>
          <w:sz w:val="22"/>
          <w:szCs w:val="22"/>
        </w:rPr>
        <w:t>10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="007C70AD"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5BEA9098" w14:textId="5AFE9FA7" w:rsidR="00AB218D" w:rsidRPr="006E4608" w:rsidRDefault="006A5567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E4608">
        <w:rPr>
          <w:rFonts w:ascii="Arial" w:hAnsi="Arial" w:cs="Arial"/>
          <w:iCs/>
          <w:sz w:val="22"/>
          <w:szCs w:val="22"/>
        </w:rPr>
        <w:t xml:space="preserve">za umístění </w:t>
      </w:r>
      <w:r w:rsidR="00AB218D" w:rsidRPr="006E4608">
        <w:rPr>
          <w:rFonts w:ascii="Arial" w:hAnsi="Arial" w:cs="Arial"/>
          <w:iCs/>
          <w:sz w:val="22"/>
          <w:szCs w:val="22"/>
        </w:rPr>
        <w:t xml:space="preserve">zařízení </w:t>
      </w:r>
      <w:r w:rsidR="000E7514" w:rsidRPr="006E4608">
        <w:rPr>
          <w:rFonts w:ascii="Arial" w:hAnsi="Arial" w:cs="Arial"/>
          <w:iCs/>
          <w:sz w:val="22"/>
          <w:szCs w:val="22"/>
        </w:rPr>
        <w:t xml:space="preserve">sloužících </w:t>
      </w:r>
      <w:r w:rsidR="00AB218D" w:rsidRPr="006E4608">
        <w:rPr>
          <w:rFonts w:ascii="Arial" w:hAnsi="Arial" w:cs="Arial"/>
          <w:iCs/>
          <w:sz w:val="22"/>
          <w:szCs w:val="22"/>
        </w:rPr>
        <w:t>pro poskytování prodeje</w:t>
      </w:r>
      <w:r w:rsidR="006E4608" w:rsidRPr="006E4608">
        <w:rPr>
          <w:rFonts w:ascii="Arial" w:hAnsi="Arial" w:cs="Arial"/>
          <w:iCs/>
          <w:sz w:val="22"/>
          <w:szCs w:val="22"/>
        </w:rPr>
        <w:t xml:space="preserve"> 50</w:t>
      </w:r>
      <w:r w:rsidR="00FD1979" w:rsidRPr="006E4608">
        <w:rPr>
          <w:rFonts w:ascii="Arial" w:hAnsi="Arial" w:cs="Arial"/>
          <w:iCs/>
          <w:sz w:val="22"/>
          <w:szCs w:val="22"/>
        </w:rPr>
        <w:t xml:space="preserve"> </w:t>
      </w:r>
      <w:r w:rsidR="00AB218D" w:rsidRPr="006E4608">
        <w:rPr>
          <w:rFonts w:ascii="Arial" w:hAnsi="Arial" w:cs="Arial"/>
          <w:sz w:val="22"/>
          <w:szCs w:val="22"/>
        </w:rPr>
        <w:t>Kč</w:t>
      </w:r>
      <w:r w:rsidR="00F15EBC" w:rsidRPr="006E4608">
        <w:rPr>
          <w:rFonts w:ascii="Arial" w:hAnsi="Arial" w:cs="Arial"/>
          <w:sz w:val="22"/>
          <w:szCs w:val="22"/>
        </w:rPr>
        <w:t>,</w:t>
      </w:r>
    </w:p>
    <w:p w14:paraId="50BA0E81" w14:textId="31FAF282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provádění výkopových prací </w:t>
      </w:r>
      <w:r w:rsidR="006E4608">
        <w:rPr>
          <w:rFonts w:ascii="Arial" w:hAnsi="Arial" w:cs="Arial"/>
          <w:sz w:val="22"/>
          <w:szCs w:val="22"/>
        </w:rPr>
        <w:t>10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0CCB4B4D" w14:textId="6858F791" w:rsidR="00F15EBC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stavební</w:t>
      </w:r>
      <w:r w:rsidR="009C6649" w:rsidRPr="00D367FE">
        <w:rPr>
          <w:rFonts w:ascii="Arial" w:hAnsi="Arial" w:cs="Arial"/>
          <w:sz w:val="22"/>
          <w:szCs w:val="22"/>
        </w:rPr>
        <w:t>c</w:t>
      </w:r>
      <w:r w:rsidRPr="00D367FE">
        <w:rPr>
          <w:rFonts w:ascii="Arial" w:hAnsi="Arial" w:cs="Arial"/>
          <w:sz w:val="22"/>
          <w:szCs w:val="22"/>
        </w:rPr>
        <w:t xml:space="preserve">h zařízení </w:t>
      </w:r>
      <w:r w:rsidR="006E4608">
        <w:rPr>
          <w:rFonts w:ascii="Arial" w:hAnsi="Arial" w:cs="Arial"/>
          <w:sz w:val="22"/>
          <w:szCs w:val="22"/>
        </w:rPr>
        <w:t>10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6E1473AE" w14:textId="5B19A3F4" w:rsidR="00AB218D" w:rsidRPr="006E4608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E4608">
        <w:rPr>
          <w:rFonts w:ascii="Arial" w:hAnsi="Arial" w:cs="Arial"/>
          <w:iCs/>
          <w:sz w:val="22"/>
          <w:szCs w:val="22"/>
        </w:rPr>
        <w:t>za umístění reklamní</w:t>
      </w:r>
      <w:r w:rsidR="009C6649" w:rsidRPr="006E4608">
        <w:rPr>
          <w:rFonts w:ascii="Arial" w:hAnsi="Arial" w:cs="Arial"/>
          <w:iCs/>
          <w:sz w:val="22"/>
          <w:szCs w:val="22"/>
        </w:rPr>
        <w:t>ch</w:t>
      </w:r>
      <w:r w:rsidRPr="006E4608">
        <w:rPr>
          <w:rFonts w:ascii="Arial" w:hAnsi="Arial" w:cs="Arial"/>
          <w:iCs/>
          <w:sz w:val="22"/>
          <w:szCs w:val="22"/>
        </w:rPr>
        <w:t xml:space="preserve"> zařízení </w:t>
      </w:r>
      <w:r w:rsidR="006E4608" w:rsidRPr="006E4608">
        <w:rPr>
          <w:rFonts w:ascii="Arial" w:hAnsi="Arial" w:cs="Arial"/>
          <w:iCs/>
          <w:sz w:val="22"/>
          <w:szCs w:val="22"/>
        </w:rPr>
        <w:t>5</w:t>
      </w:r>
      <w:r w:rsidR="00411E1F" w:rsidRPr="006E4608">
        <w:rPr>
          <w:rFonts w:ascii="Arial" w:hAnsi="Arial" w:cs="Arial"/>
          <w:iCs/>
          <w:sz w:val="22"/>
          <w:szCs w:val="22"/>
        </w:rPr>
        <w:t xml:space="preserve"> </w:t>
      </w:r>
      <w:r w:rsidRPr="006E4608">
        <w:rPr>
          <w:rFonts w:ascii="Arial" w:hAnsi="Arial" w:cs="Arial"/>
          <w:iCs/>
          <w:sz w:val="22"/>
          <w:szCs w:val="22"/>
        </w:rPr>
        <w:t>K</w:t>
      </w:r>
      <w:r w:rsidRPr="006E4608">
        <w:rPr>
          <w:rFonts w:ascii="Arial" w:hAnsi="Arial" w:cs="Arial"/>
          <w:sz w:val="22"/>
          <w:szCs w:val="22"/>
        </w:rPr>
        <w:t>č</w:t>
      </w:r>
      <w:r w:rsidR="00F15EBC" w:rsidRPr="006E4608">
        <w:rPr>
          <w:rFonts w:ascii="Arial" w:hAnsi="Arial" w:cs="Arial"/>
          <w:sz w:val="22"/>
          <w:szCs w:val="22"/>
        </w:rPr>
        <w:t>,</w:t>
      </w:r>
    </w:p>
    <w:p w14:paraId="21A6C895" w14:textId="01B39C2A" w:rsidR="002D6C62" w:rsidRPr="006E4608" w:rsidRDefault="002D6C62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6E4608">
        <w:rPr>
          <w:rFonts w:ascii="Arial" w:hAnsi="Arial" w:cs="Arial"/>
          <w:iCs/>
          <w:sz w:val="22"/>
          <w:szCs w:val="22"/>
        </w:rPr>
        <w:t xml:space="preserve">za umístění </w:t>
      </w:r>
      <w:r w:rsidR="0008365C" w:rsidRPr="006E4608">
        <w:rPr>
          <w:rFonts w:ascii="Arial" w:hAnsi="Arial" w:cs="Arial"/>
          <w:iCs/>
          <w:sz w:val="22"/>
          <w:szCs w:val="22"/>
        </w:rPr>
        <w:t xml:space="preserve">zařízení </w:t>
      </w:r>
      <w:r w:rsidRPr="006E4608">
        <w:rPr>
          <w:rFonts w:ascii="Arial" w:hAnsi="Arial" w:cs="Arial"/>
          <w:iCs/>
          <w:sz w:val="22"/>
          <w:szCs w:val="22"/>
        </w:rPr>
        <w:t>lunaparků a jiných</w:t>
      </w:r>
      <w:r w:rsidR="0008365C" w:rsidRPr="006E4608">
        <w:rPr>
          <w:rFonts w:ascii="Arial" w:hAnsi="Arial" w:cs="Arial"/>
          <w:iCs/>
          <w:sz w:val="22"/>
          <w:szCs w:val="22"/>
        </w:rPr>
        <w:t xml:space="preserve"> obdobných</w:t>
      </w:r>
      <w:r w:rsidRPr="006E4608">
        <w:rPr>
          <w:rFonts w:ascii="Arial" w:hAnsi="Arial" w:cs="Arial"/>
          <w:iCs/>
          <w:sz w:val="22"/>
          <w:szCs w:val="22"/>
        </w:rPr>
        <w:t xml:space="preserve"> atrakcí </w:t>
      </w:r>
      <w:r w:rsidR="006E4608" w:rsidRPr="006E4608">
        <w:rPr>
          <w:rFonts w:ascii="Arial" w:hAnsi="Arial" w:cs="Arial"/>
          <w:iCs/>
          <w:sz w:val="22"/>
          <w:szCs w:val="22"/>
        </w:rPr>
        <w:t>5</w:t>
      </w:r>
      <w:r w:rsidR="00411E1F" w:rsidRPr="006E4608">
        <w:rPr>
          <w:rFonts w:ascii="Arial" w:hAnsi="Arial" w:cs="Arial"/>
          <w:iCs/>
          <w:sz w:val="22"/>
          <w:szCs w:val="22"/>
        </w:rPr>
        <w:t xml:space="preserve"> </w:t>
      </w:r>
      <w:r w:rsidRPr="006E4608">
        <w:rPr>
          <w:rFonts w:ascii="Arial" w:hAnsi="Arial" w:cs="Arial"/>
          <w:iCs/>
          <w:sz w:val="22"/>
          <w:szCs w:val="22"/>
        </w:rPr>
        <w:t>Kč</w:t>
      </w:r>
      <w:r w:rsidR="00F15EBC" w:rsidRPr="006E4608">
        <w:rPr>
          <w:rFonts w:ascii="Arial" w:hAnsi="Arial" w:cs="Arial"/>
          <w:iCs/>
          <w:sz w:val="22"/>
          <w:szCs w:val="22"/>
        </w:rPr>
        <w:t>,</w:t>
      </w:r>
    </w:p>
    <w:p w14:paraId="1669C509" w14:textId="525366A2" w:rsidR="00AB218D" w:rsidRPr="00D367FE" w:rsidRDefault="005806EF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zařízení</w:t>
      </w:r>
      <w:r w:rsidR="00AB218D" w:rsidRPr="00D367FE">
        <w:rPr>
          <w:rFonts w:ascii="Arial" w:hAnsi="Arial" w:cs="Arial"/>
          <w:sz w:val="22"/>
          <w:szCs w:val="22"/>
        </w:rPr>
        <w:t xml:space="preserve"> cirkusů</w:t>
      </w:r>
      <w:r w:rsidRPr="00D367FE">
        <w:rPr>
          <w:rFonts w:ascii="Arial" w:hAnsi="Arial" w:cs="Arial"/>
          <w:sz w:val="22"/>
          <w:szCs w:val="22"/>
        </w:rPr>
        <w:t xml:space="preserve"> </w:t>
      </w:r>
      <w:r w:rsidR="006E4608">
        <w:rPr>
          <w:rFonts w:ascii="Arial" w:hAnsi="Arial" w:cs="Arial"/>
          <w:sz w:val="22"/>
          <w:szCs w:val="22"/>
        </w:rPr>
        <w:t>10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="00AB218D"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33C4294E" w14:textId="577BD2AD" w:rsidR="00AB218D" w:rsidRPr="004431CE" w:rsidRDefault="00AB218D" w:rsidP="004431CE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skládek</w:t>
      </w:r>
      <w:r w:rsidR="006E4608">
        <w:rPr>
          <w:rFonts w:ascii="Arial" w:hAnsi="Arial" w:cs="Arial"/>
          <w:sz w:val="22"/>
          <w:szCs w:val="22"/>
        </w:rPr>
        <w:t xml:space="preserve"> 10</w:t>
      </w:r>
      <w:r w:rsidR="00411E1F">
        <w:rPr>
          <w:rFonts w:ascii="Arial" w:hAnsi="Arial" w:cs="Arial"/>
          <w:sz w:val="22"/>
          <w:szCs w:val="22"/>
        </w:rPr>
        <w:t xml:space="preserve"> 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07715BB3" w14:textId="31664463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užívání veřejného prostranství pro kulturní akce </w:t>
      </w:r>
      <w:r w:rsidR="006E4608">
        <w:rPr>
          <w:rFonts w:ascii="Arial" w:hAnsi="Arial" w:cs="Arial"/>
          <w:sz w:val="22"/>
          <w:szCs w:val="22"/>
        </w:rPr>
        <w:t>10</w:t>
      </w:r>
      <w:r w:rsidR="00411E1F" w:rsidRPr="00D367FE" w:rsidDel="00411E1F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22D784A5" w14:textId="6F0A09AE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užívání veřejného prostranství pro sportovní akce </w:t>
      </w:r>
      <w:r w:rsidR="006E4608">
        <w:rPr>
          <w:rFonts w:ascii="Arial" w:hAnsi="Arial" w:cs="Arial"/>
          <w:sz w:val="22"/>
          <w:szCs w:val="22"/>
        </w:rPr>
        <w:t>10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410884A2" w14:textId="7EE548F2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užívání veřejného prostranství pro reklamní akce </w:t>
      </w:r>
      <w:r w:rsidR="006E4608">
        <w:rPr>
          <w:rFonts w:ascii="Arial" w:hAnsi="Arial" w:cs="Arial"/>
          <w:sz w:val="22"/>
          <w:szCs w:val="22"/>
        </w:rPr>
        <w:t>10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7ED51AC2" w14:textId="482105A0" w:rsidR="00AB218D" w:rsidRPr="00B1791A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užívání veřejného prostranství pro potřeby tvorby filmových a televizních děl</w:t>
      </w:r>
      <w:r w:rsidR="006E4608">
        <w:rPr>
          <w:rFonts w:ascii="Arial" w:hAnsi="Arial" w:cs="Arial"/>
          <w:sz w:val="22"/>
          <w:szCs w:val="22"/>
        </w:rPr>
        <w:t xml:space="preserve"> 10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Pr="00B1791A">
        <w:rPr>
          <w:rFonts w:ascii="Arial" w:hAnsi="Arial" w:cs="Arial"/>
          <w:sz w:val="22"/>
          <w:szCs w:val="22"/>
        </w:rPr>
        <w:t>Kč</w:t>
      </w:r>
      <w:r w:rsidR="005F5BBA" w:rsidRPr="00B1791A">
        <w:rPr>
          <w:rFonts w:ascii="Arial" w:hAnsi="Arial" w:cs="Arial"/>
          <w:sz w:val="22"/>
          <w:szCs w:val="22"/>
        </w:rPr>
        <w:t>.</w:t>
      </w:r>
    </w:p>
    <w:p w14:paraId="04BEFA12" w14:textId="77777777" w:rsidR="00097B2C" w:rsidRPr="00E814C3" w:rsidRDefault="00097B2C" w:rsidP="00E814C3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50EDAD83" w14:textId="77777777" w:rsidR="00AB218D" w:rsidRPr="009671FD" w:rsidRDefault="008C374C" w:rsidP="00C3792D">
      <w:pPr>
        <w:pStyle w:val="sla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>Čl. 6</w:t>
      </w:r>
    </w:p>
    <w:p w14:paraId="49264B83" w14:textId="77777777" w:rsidR="00604D15" w:rsidRPr="009671FD" w:rsidRDefault="00AB218D" w:rsidP="00AB218D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 xml:space="preserve">Splatnost poplatku </w:t>
      </w:r>
    </w:p>
    <w:p w14:paraId="6516ACEB" w14:textId="77777777" w:rsidR="005C1452" w:rsidRPr="005C1452" w:rsidRDefault="00AB218D" w:rsidP="006C4EC2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Poplatek </w:t>
      </w:r>
      <w:r w:rsidR="003A1269" w:rsidRPr="00357895">
        <w:rPr>
          <w:rFonts w:ascii="Arial" w:hAnsi="Arial" w:cs="Arial"/>
          <w:sz w:val="22"/>
          <w:szCs w:val="22"/>
        </w:rPr>
        <w:t>ve stanovené</w:t>
      </w:r>
      <w:r w:rsidR="00B81ED6" w:rsidRPr="00B81ED6">
        <w:rPr>
          <w:rFonts w:ascii="Arial" w:hAnsi="Arial" w:cs="Arial"/>
          <w:sz w:val="22"/>
          <w:szCs w:val="22"/>
        </w:rPr>
        <w:t xml:space="preserve"> </w:t>
      </w:r>
      <w:r w:rsidR="00B81ED6" w:rsidRPr="00357895">
        <w:rPr>
          <w:rFonts w:ascii="Arial" w:hAnsi="Arial" w:cs="Arial"/>
          <w:sz w:val="22"/>
          <w:szCs w:val="22"/>
        </w:rPr>
        <w:t>výši</w:t>
      </w:r>
      <w:r w:rsidR="003A1269" w:rsidRPr="00357895">
        <w:rPr>
          <w:rFonts w:ascii="Arial" w:hAnsi="Arial" w:cs="Arial"/>
          <w:sz w:val="22"/>
          <w:szCs w:val="22"/>
        </w:rPr>
        <w:t xml:space="preserve"> </w:t>
      </w:r>
      <w:r w:rsidRPr="00357895">
        <w:rPr>
          <w:rFonts w:ascii="Arial" w:hAnsi="Arial" w:cs="Arial"/>
          <w:sz w:val="22"/>
          <w:szCs w:val="22"/>
        </w:rPr>
        <w:t>je splatný:</w:t>
      </w:r>
    </w:p>
    <w:p w14:paraId="31F49E5F" w14:textId="21BB3655" w:rsidR="00AB218D" w:rsidRPr="00357895" w:rsidRDefault="00AB218D" w:rsidP="00D005A8">
      <w:pPr>
        <w:numPr>
          <w:ilvl w:val="1"/>
          <w:numId w:val="15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lastRenderedPageBreak/>
        <w:t>při užívání veřejnéh</w:t>
      </w:r>
      <w:r w:rsidR="006E4608">
        <w:rPr>
          <w:rFonts w:ascii="Arial" w:hAnsi="Arial" w:cs="Arial"/>
          <w:sz w:val="22"/>
          <w:szCs w:val="22"/>
        </w:rPr>
        <w:t>o prostranství po dobu kratší 3</w:t>
      </w:r>
      <w:r w:rsidRPr="00357895">
        <w:rPr>
          <w:rFonts w:ascii="Arial" w:hAnsi="Arial" w:cs="Arial"/>
          <w:sz w:val="22"/>
          <w:szCs w:val="22"/>
        </w:rPr>
        <w:t xml:space="preserve"> dnů nejpozději v den </w:t>
      </w:r>
      <w:r w:rsidR="002524BF">
        <w:rPr>
          <w:rFonts w:ascii="Arial" w:hAnsi="Arial" w:cs="Arial"/>
          <w:sz w:val="22"/>
          <w:szCs w:val="22"/>
        </w:rPr>
        <w:t>ukončení</w:t>
      </w:r>
      <w:r w:rsidRPr="00357895">
        <w:rPr>
          <w:rFonts w:ascii="Arial" w:hAnsi="Arial" w:cs="Arial"/>
          <w:sz w:val="22"/>
          <w:szCs w:val="22"/>
        </w:rPr>
        <w:t xml:space="preserve"> užívání veřejného prostranství,</w:t>
      </w:r>
    </w:p>
    <w:p w14:paraId="295F033C" w14:textId="702B38E7" w:rsidR="00AB218D" w:rsidRPr="006E4608" w:rsidRDefault="00AB218D" w:rsidP="006E4608">
      <w:pPr>
        <w:numPr>
          <w:ilvl w:val="1"/>
          <w:numId w:val="15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při užívání ve</w:t>
      </w:r>
      <w:r w:rsidR="006E4608">
        <w:rPr>
          <w:rFonts w:ascii="Arial" w:hAnsi="Arial" w:cs="Arial"/>
          <w:sz w:val="22"/>
          <w:szCs w:val="22"/>
        </w:rPr>
        <w:t>řejného prostranství po dobu 3</w:t>
      </w:r>
      <w:r w:rsidRPr="00357895">
        <w:rPr>
          <w:rFonts w:ascii="Arial" w:hAnsi="Arial" w:cs="Arial"/>
          <w:sz w:val="22"/>
          <w:szCs w:val="22"/>
        </w:rPr>
        <w:t xml:space="preserve"> </w:t>
      </w:r>
      <w:r w:rsidR="006E4608">
        <w:rPr>
          <w:rFonts w:ascii="Arial" w:hAnsi="Arial" w:cs="Arial"/>
          <w:sz w:val="22"/>
          <w:szCs w:val="22"/>
        </w:rPr>
        <w:t>dnů nebo delší nejpozději do 3</w:t>
      </w:r>
      <w:r w:rsidR="00742D88">
        <w:rPr>
          <w:rFonts w:ascii="Arial" w:hAnsi="Arial" w:cs="Arial"/>
          <w:sz w:val="22"/>
          <w:szCs w:val="22"/>
        </w:rPr>
        <w:t xml:space="preserve"> </w:t>
      </w:r>
      <w:r w:rsidRPr="00357895">
        <w:rPr>
          <w:rFonts w:ascii="Arial" w:hAnsi="Arial" w:cs="Arial"/>
          <w:sz w:val="22"/>
          <w:szCs w:val="22"/>
        </w:rPr>
        <w:t xml:space="preserve">dnů od </w:t>
      </w:r>
      <w:r w:rsidR="002524BF">
        <w:rPr>
          <w:rFonts w:ascii="Arial" w:hAnsi="Arial" w:cs="Arial"/>
          <w:sz w:val="22"/>
          <w:szCs w:val="22"/>
        </w:rPr>
        <w:t>ukončení</w:t>
      </w:r>
      <w:r w:rsidRPr="00357895">
        <w:rPr>
          <w:rFonts w:ascii="Arial" w:hAnsi="Arial" w:cs="Arial"/>
          <w:sz w:val="22"/>
          <w:szCs w:val="22"/>
        </w:rPr>
        <w:t xml:space="preserve"> užívání veřejného prostranství.</w:t>
      </w:r>
    </w:p>
    <w:p w14:paraId="3D0BEC17" w14:textId="77777777" w:rsidR="0097030C" w:rsidRPr="00BF7A3F" w:rsidRDefault="00E83E36" w:rsidP="00BF7A3F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Připadne-li </w:t>
      </w:r>
      <w:r w:rsidR="00CE1E08">
        <w:rPr>
          <w:rFonts w:ascii="Arial" w:hAnsi="Arial" w:cs="Arial"/>
          <w:sz w:val="22"/>
          <w:szCs w:val="22"/>
        </w:rPr>
        <w:t>konec lhůty</w:t>
      </w:r>
      <w:r w:rsidRPr="00357895">
        <w:rPr>
          <w:rFonts w:ascii="Arial" w:hAnsi="Arial" w:cs="Arial"/>
          <w:sz w:val="22"/>
          <w:szCs w:val="22"/>
        </w:rPr>
        <w:t xml:space="preserve"> splatnosti na sobotu, neděli nebo státem uznaný svátek, je dnem, ve kterém je poplatník povinen svoji povinnost splnit, nejblíže následující pracovní den.</w:t>
      </w:r>
    </w:p>
    <w:p w14:paraId="0D6CF94A" w14:textId="77777777" w:rsidR="00AB218D" w:rsidRPr="009671FD" w:rsidRDefault="008C374C" w:rsidP="00C3792D">
      <w:pPr>
        <w:spacing w:before="360" w:line="312" w:lineRule="auto"/>
        <w:jc w:val="center"/>
        <w:rPr>
          <w:rFonts w:ascii="Arial" w:hAnsi="Arial" w:cs="Arial"/>
          <w:b/>
        </w:rPr>
      </w:pPr>
      <w:r w:rsidRPr="009671FD">
        <w:rPr>
          <w:rFonts w:ascii="Arial" w:hAnsi="Arial" w:cs="Arial"/>
          <w:b/>
        </w:rPr>
        <w:t>Čl. 7</w:t>
      </w:r>
    </w:p>
    <w:p w14:paraId="28A43193" w14:textId="1D02DE40" w:rsidR="00AB218D" w:rsidRPr="009671FD" w:rsidRDefault="006E4608" w:rsidP="00AB218D">
      <w:pPr>
        <w:pStyle w:val="Nzvylnk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Osvobození </w:t>
      </w:r>
    </w:p>
    <w:p w14:paraId="1CDCB317" w14:textId="333734D7" w:rsidR="005113E8" w:rsidRPr="004431CE" w:rsidRDefault="004431CE" w:rsidP="004431CE">
      <w:pPr>
        <w:numPr>
          <w:ilvl w:val="0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Poplatek se neplatí</w:t>
      </w:r>
      <w:r w:rsidR="005113E8" w:rsidRPr="004431CE">
        <w:rPr>
          <w:rFonts w:ascii="Arial" w:hAnsi="Arial" w:cs="Arial"/>
          <w:sz w:val="22"/>
          <w:szCs w:val="22"/>
        </w:rPr>
        <w:t xml:space="preserve"> z akcí pořádaných na veřejném prostranství, jejichž </w:t>
      </w:r>
      <w:r w:rsidR="00C76234" w:rsidRPr="004431CE">
        <w:rPr>
          <w:rFonts w:ascii="Arial" w:hAnsi="Arial" w:cs="Arial"/>
          <w:sz w:val="22"/>
          <w:szCs w:val="22"/>
        </w:rPr>
        <w:t xml:space="preserve">celý </w:t>
      </w:r>
      <w:r w:rsidR="005113E8" w:rsidRPr="004431CE">
        <w:rPr>
          <w:rFonts w:ascii="Arial" w:hAnsi="Arial" w:cs="Arial"/>
          <w:sz w:val="22"/>
          <w:szCs w:val="22"/>
        </w:rPr>
        <w:t xml:space="preserve">výtěžek je </w:t>
      </w:r>
      <w:r w:rsidR="00C76234" w:rsidRPr="004431CE">
        <w:rPr>
          <w:rFonts w:ascii="Arial" w:hAnsi="Arial" w:cs="Arial"/>
          <w:sz w:val="22"/>
          <w:szCs w:val="22"/>
        </w:rPr>
        <w:t>odveden</w:t>
      </w:r>
      <w:r w:rsidR="005113E8" w:rsidRPr="004431CE">
        <w:rPr>
          <w:rFonts w:ascii="Arial" w:hAnsi="Arial" w:cs="Arial"/>
          <w:sz w:val="22"/>
          <w:szCs w:val="22"/>
        </w:rPr>
        <w:t xml:space="preserve"> na charitativní a veřejně prospěšné účely</w:t>
      </w:r>
      <w:r w:rsidR="005113E8" w:rsidRPr="00357895"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="005113E8" w:rsidRPr="004431CE">
        <w:rPr>
          <w:rFonts w:ascii="Arial" w:hAnsi="Arial" w:cs="Arial"/>
          <w:sz w:val="22"/>
          <w:szCs w:val="22"/>
        </w:rPr>
        <w:t xml:space="preserve">. </w:t>
      </w:r>
    </w:p>
    <w:p w14:paraId="59CF40E9" w14:textId="77777777" w:rsidR="00AB218D" w:rsidRPr="00357895" w:rsidRDefault="00AB218D" w:rsidP="009671FD">
      <w:pPr>
        <w:numPr>
          <w:ilvl w:val="0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Od poplatku se </w:t>
      </w:r>
      <w:r w:rsidR="005113E8" w:rsidRPr="00357895">
        <w:rPr>
          <w:rFonts w:ascii="Arial" w:hAnsi="Arial" w:cs="Arial"/>
          <w:sz w:val="22"/>
          <w:szCs w:val="22"/>
        </w:rPr>
        <w:t xml:space="preserve">dále </w:t>
      </w:r>
      <w:r w:rsidRPr="00357895">
        <w:rPr>
          <w:rFonts w:ascii="Arial" w:hAnsi="Arial" w:cs="Arial"/>
          <w:sz w:val="22"/>
          <w:szCs w:val="22"/>
        </w:rPr>
        <w:t>osvobozují:</w:t>
      </w:r>
    </w:p>
    <w:p w14:paraId="29F01C77" w14:textId="47F256E9" w:rsidR="006E4608" w:rsidRPr="00357895" w:rsidRDefault="006E4608" w:rsidP="006E4608">
      <w:pPr>
        <w:numPr>
          <w:ilvl w:val="1"/>
          <w:numId w:val="16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užívání veřejného prostranství po dob</w:t>
      </w:r>
      <w:r w:rsidR="006225A7">
        <w:rPr>
          <w:rFonts w:ascii="Arial" w:hAnsi="Arial" w:cs="Arial"/>
          <w:sz w:val="22"/>
          <w:szCs w:val="22"/>
        </w:rPr>
        <w:t>u 30 dnů včetně k umístění skládky</w:t>
      </w:r>
      <w:r>
        <w:rPr>
          <w:rFonts w:ascii="Arial" w:hAnsi="Arial" w:cs="Arial"/>
          <w:sz w:val="22"/>
          <w:szCs w:val="22"/>
        </w:rPr>
        <w:t xml:space="preserve"> a stavebního zaříze</w:t>
      </w:r>
      <w:r w:rsidR="00A33E5D">
        <w:rPr>
          <w:rFonts w:ascii="Arial" w:hAnsi="Arial" w:cs="Arial"/>
          <w:sz w:val="22"/>
          <w:szCs w:val="22"/>
        </w:rPr>
        <w:t>ní</w:t>
      </w:r>
      <w:r>
        <w:rPr>
          <w:rFonts w:ascii="Arial" w:hAnsi="Arial" w:cs="Arial"/>
          <w:sz w:val="22"/>
          <w:szCs w:val="22"/>
        </w:rPr>
        <w:t>,</w:t>
      </w:r>
    </w:p>
    <w:p w14:paraId="5B39DBCF" w14:textId="284BFF16" w:rsidR="00AB218D" w:rsidRPr="006E4608" w:rsidRDefault="006E4608" w:rsidP="006E4608">
      <w:pPr>
        <w:numPr>
          <w:ilvl w:val="1"/>
          <w:numId w:val="16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užívání veřejného prostranství po dobu 10 dnů včetně za účelem provádění výkopových prací.</w:t>
      </w:r>
    </w:p>
    <w:p w14:paraId="61E342D8" w14:textId="77777777" w:rsidR="00BF7A3F" w:rsidRDefault="00BF7A3F" w:rsidP="00BF7A3F">
      <w:pPr>
        <w:spacing w:before="60" w:line="312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170C582D" w14:textId="77DAAEA6" w:rsidR="00BF7A3F" w:rsidRPr="00BC331E" w:rsidRDefault="00BF7A3F" w:rsidP="00BC331E">
      <w:pPr>
        <w:numPr>
          <w:ilvl w:val="0"/>
          <w:numId w:val="16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t>V případě, že poplatník nesplní povinnost ohlásit údaj roz</w:t>
      </w:r>
      <w:r w:rsidR="00BC331E">
        <w:rPr>
          <w:rFonts w:ascii="Arial" w:hAnsi="Arial" w:cs="Arial"/>
          <w:sz w:val="22"/>
          <w:szCs w:val="22"/>
        </w:rPr>
        <w:t xml:space="preserve">hodný pro osvobození </w:t>
      </w:r>
      <w:r>
        <w:rPr>
          <w:rFonts w:ascii="Arial" w:hAnsi="Arial" w:cs="Arial"/>
          <w:sz w:val="22"/>
          <w:szCs w:val="22"/>
        </w:rPr>
        <w:t>ve lhůtách stanovených touto vyhláškou nebo zákonem</w:t>
      </w:r>
      <w:r w:rsidR="00BC331E">
        <w:rPr>
          <w:rFonts w:ascii="Arial" w:hAnsi="Arial" w:cs="Arial"/>
          <w:sz w:val="22"/>
          <w:szCs w:val="22"/>
        </w:rPr>
        <w:t>, nárok na osvobození</w:t>
      </w:r>
      <w:r w:rsidRPr="00191186">
        <w:rPr>
          <w:rFonts w:ascii="Arial" w:hAnsi="Arial" w:cs="Arial"/>
          <w:sz w:val="22"/>
          <w:szCs w:val="22"/>
        </w:rPr>
        <w:t xml:space="preserve"> zaniká.</w:t>
      </w:r>
      <w:r w:rsidRPr="00191186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78C804CF" w14:textId="567EF407" w:rsidR="002524BF" w:rsidRPr="00DF5857" w:rsidRDefault="002524BF" w:rsidP="002524BF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8</w:t>
      </w:r>
    </w:p>
    <w:p w14:paraId="2C6D83BE" w14:textId="63E9EEC5" w:rsidR="002524BF" w:rsidRPr="00DF5857" w:rsidRDefault="002524BF" w:rsidP="00BC1812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Pr="00DF5857">
        <w:rPr>
          <w:rFonts w:ascii="Arial" w:hAnsi="Arial" w:cs="Arial"/>
        </w:rPr>
        <w:t>rušovací ustanovení</w:t>
      </w:r>
    </w:p>
    <w:p w14:paraId="0063E452" w14:textId="77777777" w:rsidR="002524BF" w:rsidRDefault="002524BF" w:rsidP="002524BF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133ADE88" w14:textId="675E327B" w:rsidR="002524BF" w:rsidRDefault="002524BF" w:rsidP="002524BF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BC331E">
        <w:rPr>
          <w:rFonts w:ascii="Arial" w:hAnsi="Arial" w:cs="Arial"/>
          <w:sz w:val="22"/>
          <w:szCs w:val="22"/>
        </w:rPr>
        <w:t>3</w:t>
      </w:r>
      <w:r w:rsidRPr="00BC331E">
        <w:rPr>
          <w:rFonts w:ascii="Arial" w:hAnsi="Arial" w:cs="Arial"/>
          <w:sz w:val="22"/>
          <w:szCs w:val="22"/>
        </w:rPr>
        <w:t>/</w:t>
      </w:r>
      <w:r w:rsidR="00BC331E" w:rsidRPr="00BC331E">
        <w:rPr>
          <w:rFonts w:ascii="Arial" w:hAnsi="Arial" w:cs="Arial"/>
          <w:sz w:val="22"/>
          <w:szCs w:val="22"/>
        </w:rPr>
        <w:t>2019</w:t>
      </w:r>
      <w:r>
        <w:rPr>
          <w:rFonts w:ascii="Arial" w:hAnsi="Arial" w:cs="Arial"/>
          <w:i/>
          <w:sz w:val="22"/>
          <w:szCs w:val="22"/>
        </w:rPr>
        <w:t xml:space="preserve">, </w:t>
      </w:r>
      <w:r w:rsidR="00BC331E">
        <w:rPr>
          <w:rFonts w:ascii="Arial" w:hAnsi="Arial" w:cs="Arial"/>
          <w:sz w:val="22"/>
          <w:szCs w:val="22"/>
        </w:rPr>
        <w:t xml:space="preserve">o místním poplatku za užívání veřejného prostranství, </w:t>
      </w:r>
      <w:r w:rsidRPr="00DE3D9F">
        <w:rPr>
          <w:rFonts w:ascii="Arial" w:hAnsi="Arial" w:cs="Arial"/>
          <w:sz w:val="22"/>
          <w:szCs w:val="22"/>
        </w:rPr>
        <w:t>ze dne</w:t>
      </w:r>
      <w:r w:rsidR="00BC331E">
        <w:rPr>
          <w:rFonts w:ascii="Arial" w:hAnsi="Arial" w:cs="Arial"/>
          <w:i/>
          <w:sz w:val="22"/>
          <w:szCs w:val="22"/>
        </w:rPr>
        <w:t xml:space="preserve"> </w:t>
      </w:r>
      <w:r w:rsidR="00BC331E">
        <w:rPr>
          <w:rFonts w:ascii="Arial" w:hAnsi="Arial" w:cs="Arial"/>
          <w:sz w:val="22"/>
          <w:szCs w:val="22"/>
        </w:rPr>
        <w:t>3. 12. 2019.</w:t>
      </w:r>
    </w:p>
    <w:p w14:paraId="726B5F00" w14:textId="4C09DC0C" w:rsidR="00AB218D" w:rsidRPr="00BF7A3F" w:rsidRDefault="008C374C" w:rsidP="00C3792D">
      <w:pPr>
        <w:pStyle w:val="sla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 xml:space="preserve">Čl. </w:t>
      </w:r>
      <w:r w:rsidR="002524BF">
        <w:rPr>
          <w:rFonts w:ascii="Arial" w:hAnsi="Arial" w:cs="Arial"/>
          <w:szCs w:val="24"/>
        </w:rPr>
        <w:t>9</w:t>
      </w:r>
    </w:p>
    <w:p w14:paraId="1C28768B" w14:textId="77777777" w:rsidR="00AB218D" w:rsidRPr="00BF7A3F" w:rsidRDefault="00AB218D" w:rsidP="00AB218D">
      <w:pPr>
        <w:pStyle w:val="Nzvy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>Účinnost</w:t>
      </w:r>
    </w:p>
    <w:p w14:paraId="1E5360C2" w14:textId="77777777" w:rsidR="00E8216F" w:rsidRDefault="00E8216F" w:rsidP="00E8216F">
      <w:pPr>
        <w:spacing w:line="312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obecně závazná vyhláška nabývá účinnosti počátkem patnáctého dne následujícího po dni jejího vyhlášení.</w:t>
      </w:r>
    </w:p>
    <w:p w14:paraId="49493896" w14:textId="77777777" w:rsidR="00BF789E" w:rsidRDefault="00BF789E" w:rsidP="00AB59E9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4B550914" w14:textId="0A556C6F" w:rsidR="00BC331E" w:rsidRPr="00A54A42" w:rsidRDefault="00BC331E" w:rsidP="00BC331E">
      <w:pPr>
        <w:tabs>
          <w:tab w:val="left" w:pos="1196"/>
          <w:tab w:val="left" w:pos="7348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A54A42">
        <w:rPr>
          <w:rFonts w:ascii="Arial" w:hAnsi="Arial" w:cs="Arial"/>
          <w:color w:val="000000"/>
          <w:sz w:val="22"/>
          <w:szCs w:val="22"/>
        </w:rPr>
        <w:t>Bc. Kamil Mach v. r                                                                     Petr Sekanina v. r.</w:t>
      </w:r>
    </w:p>
    <w:p w14:paraId="736FC936" w14:textId="41088E94" w:rsidR="00AB218D" w:rsidRPr="00BC331E" w:rsidRDefault="00C74E03" w:rsidP="00C74E03">
      <w:pPr>
        <w:tabs>
          <w:tab w:val="left" w:pos="1361"/>
          <w:tab w:val="left" w:pos="7740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ED7D31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</w:t>
      </w:r>
      <w:r w:rsidR="00BC331E" w:rsidRPr="00A54A42">
        <w:rPr>
          <w:rFonts w:ascii="Arial" w:hAnsi="Arial" w:cs="Arial"/>
          <w:color w:val="000000"/>
          <w:sz w:val="22"/>
          <w:szCs w:val="22"/>
        </w:rPr>
        <w:t>starosta                                                                                 místostarosta</w:t>
      </w:r>
    </w:p>
    <w:sectPr w:rsidR="00AB218D" w:rsidRPr="00BC331E" w:rsidSect="00E8216F">
      <w:footerReference w:type="default" r:id="rId8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4A543" w14:textId="77777777" w:rsidR="00CC39FA" w:rsidRDefault="00CC39FA">
      <w:r>
        <w:separator/>
      </w:r>
    </w:p>
  </w:endnote>
  <w:endnote w:type="continuationSeparator" w:id="0">
    <w:p w14:paraId="34BB6A74" w14:textId="77777777" w:rsidR="00CC39FA" w:rsidRDefault="00CC3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2C327" w14:textId="704DCA24" w:rsidR="00D01F2F" w:rsidRPr="00480128" w:rsidRDefault="00D01F2F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A33E5D">
      <w:rPr>
        <w:rFonts w:ascii="Arial" w:hAnsi="Arial" w:cs="Arial"/>
        <w:noProof/>
      </w:rPr>
      <w:t>3</w:t>
    </w:r>
    <w:r w:rsidRPr="00480128">
      <w:rPr>
        <w:rFonts w:ascii="Arial" w:hAnsi="Arial" w:cs="Arial"/>
      </w:rPr>
      <w:fldChar w:fldCharType="end"/>
    </w:r>
  </w:p>
  <w:p w14:paraId="7E655B86" w14:textId="77777777" w:rsidR="00D01F2F" w:rsidRDefault="00D01F2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55227" w14:textId="77777777" w:rsidR="00CC39FA" w:rsidRDefault="00CC39FA">
      <w:r>
        <w:separator/>
      </w:r>
    </w:p>
  </w:footnote>
  <w:footnote w:type="continuationSeparator" w:id="0">
    <w:p w14:paraId="75484EC7" w14:textId="77777777" w:rsidR="00CC39FA" w:rsidRDefault="00CC39FA">
      <w:r>
        <w:continuationSeparator/>
      </w:r>
    </w:p>
  </w:footnote>
  <w:footnote w:id="1">
    <w:p w14:paraId="0964EE54" w14:textId="77777777" w:rsidR="00A35B09" w:rsidRPr="00D005A8" w:rsidRDefault="00A35B09" w:rsidP="00B6428B">
      <w:pPr>
        <w:pStyle w:val="Textpoznpodarou"/>
        <w:jc w:val="both"/>
        <w:rPr>
          <w:rFonts w:ascii="Arial" w:hAnsi="Arial" w:cs="Arial"/>
          <w:dstrike/>
          <w:color w:val="FF0000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="00C76234" w:rsidRPr="00D005A8">
        <w:rPr>
          <w:rFonts w:ascii="Arial" w:hAnsi="Arial" w:cs="Arial"/>
          <w:sz w:val="18"/>
          <w:szCs w:val="18"/>
        </w:rPr>
        <w:t xml:space="preserve"> § 15</w:t>
      </w:r>
      <w:r w:rsidRPr="00D005A8">
        <w:rPr>
          <w:rFonts w:ascii="Arial" w:hAnsi="Arial" w:cs="Arial"/>
          <w:sz w:val="18"/>
          <w:szCs w:val="18"/>
        </w:rPr>
        <w:t xml:space="preserve"> odst. </w:t>
      </w:r>
      <w:r w:rsidR="00C76234" w:rsidRPr="00D005A8">
        <w:rPr>
          <w:rFonts w:ascii="Arial" w:hAnsi="Arial" w:cs="Arial"/>
          <w:sz w:val="18"/>
          <w:szCs w:val="18"/>
        </w:rPr>
        <w:t>1</w:t>
      </w:r>
      <w:r w:rsidRPr="00D005A8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14:paraId="0017D1FA" w14:textId="77777777" w:rsidR="00A35B09" w:rsidRPr="00D005A8" w:rsidRDefault="00A35B09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3">
    <w:p w14:paraId="2CDF25E9" w14:textId="77777777" w:rsidR="00A35B09" w:rsidRPr="002D0857" w:rsidRDefault="00A35B09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2 zákona o místních poplatcích</w:t>
      </w:r>
    </w:p>
  </w:footnote>
  <w:footnote w:id="4">
    <w:p w14:paraId="7693C735" w14:textId="196CCC90" w:rsidR="00095F7C" w:rsidRPr="00D005A8" w:rsidRDefault="00095F7C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</w:t>
      </w:r>
      <w:r w:rsidR="00B6428B">
        <w:t> </w:t>
      </w:r>
      <w:r w:rsidRPr="00D005A8">
        <w:rPr>
          <w:rFonts w:ascii="Arial" w:hAnsi="Arial" w:cs="Arial"/>
          <w:sz w:val="18"/>
          <w:szCs w:val="18"/>
        </w:rPr>
        <w:t>skutečnosti rozhodné pro stanovení poplatku</w:t>
      </w:r>
    </w:p>
  </w:footnote>
  <w:footnote w:id="5">
    <w:p w14:paraId="1E4E212F" w14:textId="77777777" w:rsidR="00095F7C" w:rsidRDefault="00095F7C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6">
    <w:p w14:paraId="5CCE5206" w14:textId="77777777" w:rsidR="005113E8" w:rsidRPr="00D005A8" w:rsidRDefault="0054071F" w:rsidP="00D005A8">
      <w:pPr>
        <w:pStyle w:val="Textpoznpodarou"/>
        <w:jc w:val="both"/>
        <w:rPr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t>8</w:t>
      </w:r>
      <w:r w:rsidR="005113E8" w:rsidRPr="00D005A8">
        <w:rPr>
          <w:sz w:val="18"/>
          <w:szCs w:val="18"/>
        </w:rPr>
        <w:t xml:space="preserve"> </w:t>
      </w:r>
      <w:r w:rsidR="003E7DFB" w:rsidRPr="00D005A8">
        <w:rPr>
          <w:rFonts w:ascii="Arial" w:hAnsi="Arial" w:cs="Arial"/>
          <w:sz w:val="18"/>
          <w:szCs w:val="18"/>
        </w:rPr>
        <w:t>§ 4 odst. 1</w:t>
      </w:r>
      <w:r w:rsidR="005113E8" w:rsidRPr="00D005A8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722D89F1" w14:textId="77777777" w:rsidR="00BF7A3F" w:rsidRPr="0054071F" w:rsidRDefault="00BF7A3F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6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49D0E6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813252479">
    <w:abstractNumId w:val="8"/>
  </w:num>
  <w:num w:numId="2" w16cid:durableId="1317758035">
    <w:abstractNumId w:val="26"/>
  </w:num>
  <w:num w:numId="3" w16cid:durableId="278799149">
    <w:abstractNumId w:val="6"/>
  </w:num>
  <w:num w:numId="4" w16cid:durableId="224531311">
    <w:abstractNumId w:val="17"/>
  </w:num>
  <w:num w:numId="5" w16cid:durableId="2065524493">
    <w:abstractNumId w:val="16"/>
  </w:num>
  <w:num w:numId="6" w16cid:durableId="38944477">
    <w:abstractNumId w:val="20"/>
  </w:num>
  <w:num w:numId="7" w16cid:durableId="1368018660">
    <w:abstractNumId w:val="10"/>
  </w:num>
  <w:num w:numId="8" w16cid:durableId="1019938683">
    <w:abstractNumId w:val="3"/>
  </w:num>
  <w:num w:numId="9" w16cid:durableId="597637321">
    <w:abstractNumId w:val="19"/>
  </w:num>
  <w:num w:numId="10" w16cid:durableId="1521353166">
    <w:abstractNumId w:val="9"/>
  </w:num>
  <w:num w:numId="11" w16cid:durableId="277564451">
    <w:abstractNumId w:val="21"/>
  </w:num>
  <w:num w:numId="12" w16cid:durableId="1052460439">
    <w:abstractNumId w:val="11"/>
  </w:num>
  <w:num w:numId="13" w16cid:durableId="970400081">
    <w:abstractNumId w:val="7"/>
  </w:num>
  <w:num w:numId="14" w16cid:durableId="2029915361">
    <w:abstractNumId w:val="4"/>
  </w:num>
  <w:num w:numId="15" w16cid:durableId="2013530787">
    <w:abstractNumId w:val="1"/>
  </w:num>
  <w:num w:numId="16" w16cid:durableId="307365826">
    <w:abstractNumId w:val="23"/>
  </w:num>
  <w:num w:numId="17" w16cid:durableId="1340811231">
    <w:abstractNumId w:val="13"/>
  </w:num>
  <w:num w:numId="18" w16cid:durableId="886379185">
    <w:abstractNumId w:val="0"/>
  </w:num>
  <w:num w:numId="19" w16cid:durableId="1604535464">
    <w:abstractNumId w:val="25"/>
  </w:num>
  <w:num w:numId="20" w16cid:durableId="1011570967">
    <w:abstractNumId w:val="18"/>
  </w:num>
  <w:num w:numId="21" w16cid:durableId="729112302">
    <w:abstractNumId w:val="14"/>
  </w:num>
  <w:num w:numId="22" w16cid:durableId="28353905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92709598">
    <w:abstractNumId w:val="2"/>
  </w:num>
  <w:num w:numId="24" w16cid:durableId="2009558161">
    <w:abstractNumId w:val="5"/>
  </w:num>
  <w:num w:numId="25" w16cid:durableId="155407327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54267236">
    <w:abstractNumId w:val="22"/>
  </w:num>
  <w:num w:numId="27" w16cid:durableId="30824826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38440860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86109190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01E09"/>
    <w:rsid w:val="00012545"/>
    <w:rsid w:val="0001759A"/>
    <w:rsid w:val="00017B67"/>
    <w:rsid w:val="00025823"/>
    <w:rsid w:val="00032EB2"/>
    <w:rsid w:val="000452AD"/>
    <w:rsid w:val="00055664"/>
    <w:rsid w:val="00057BD4"/>
    <w:rsid w:val="000651FD"/>
    <w:rsid w:val="000720E9"/>
    <w:rsid w:val="00073275"/>
    <w:rsid w:val="00074A54"/>
    <w:rsid w:val="00074C26"/>
    <w:rsid w:val="0008365C"/>
    <w:rsid w:val="000874B8"/>
    <w:rsid w:val="0009086F"/>
    <w:rsid w:val="00091E54"/>
    <w:rsid w:val="0009546D"/>
    <w:rsid w:val="00095F7C"/>
    <w:rsid w:val="00097B2C"/>
    <w:rsid w:val="000A05E0"/>
    <w:rsid w:val="000A49AB"/>
    <w:rsid w:val="000A78E8"/>
    <w:rsid w:val="000B4917"/>
    <w:rsid w:val="000C563C"/>
    <w:rsid w:val="000E5654"/>
    <w:rsid w:val="000E7514"/>
    <w:rsid w:val="000F0BEA"/>
    <w:rsid w:val="000F2624"/>
    <w:rsid w:val="000F2EDE"/>
    <w:rsid w:val="00102FC0"/>
    <w:rsid w:val="00103F08"/>
    <w:rsid w:val="001219E4"/>
    <w:rsid w:val="00133FB8"/>
    <w:rsid w:val="00133FE7"/>
    <w:rsid w:val="0013786A"/>
    <w:rsid w:val="001461A7"/>
    <w:rsid w:val="00146325"/>
    <w:rsid w:val="00154B6E"/>
    <w:rsid w:val="00156CD5"/>
    <w:rsid w:val="001572EB"/>
    <w:rsid w:val="00157B53"/>
    <w:rsid w:val="001859A3"/>
    <w:rsid w:val="001B2023"/>
    <w:rsid w:val="001B25C5"/>
    <w:rsid w:val="001B4C7C"/>
    <w:rsid w:val="001C080C"/>
    <w:rsid w:val="001D6CCD"/>
    <w:rsid w:val="001E10BB"/>
    <w:rsid w:val="001F36F8"/>
    <w:rsid w:val="001F3CB9"/>
    <w:rsid w:val="002025FC"/>
    <w:rsid w:val="0020594E"/>
    <w:rsid w:val="00212840"/>
    <w:rsid w:val="00213A58"/>
    <w:rsid w:val="00222EAB"/>
    <w:rsid w:val="0023394C"/>
    <w:rsid w:val="00244A6D"/>
    <w:rsid w:val="00245566"/>
    <w:rsid w:val="00246E09"/>
    <w:rsid w:val="0024722A"/>
    <w:rsid w:val="002524BF"/>
    <w:rsid w:val="00261607"/>
    <w:rsid w:val="00264C98"/>
    <w:rsid w:val="002A3806"/>
    <w:rsid w:val="002B4293"/>
    <w:rsid w:val="002C7F09"/>
    <w:rsid w:val="002D0857"/>
    <w:rsid w:val="002D6C62"/>
    <w:rsid w:val="002E0717"/>
    <w:rsid w:val="002E727F"/>
    <w:rsid w:val="002E7A23"/>
    <w:rsid w:val="00300F46"/>
    <w:rsid w:val="00321DD9"/>
    <w:rsid w:val="0032333A"/>
    <w:rsid w:val="003311FD"/>
    <w:rsid w:val="00331C2D"/>
    <w:rsid w:val="0033491B"/>
    <w:rsid w:val="00356764"/>
    <w:rsid w:val="00357895"/>
    <w:rsid w:val="003757EA"/>
    <w:rsid w:val="00390716"/>
    <w:rsid w:val="003A0EFD"/>
    <w:rsid w:val="003A1269"/>
    <w:rsid w:val="003B022D"/>
    <w:rsid w:val="003B7989"/>
    <w:rsid w:val="003C5034"/>
    <w:rsid w:val="003E128F"/>
    <w:rsid w:val="003E4684"/>
    <w:rsid w:val="003E69F4"/>
    <w:rsid w:val="003E7DFB"/>
    <w:rsid w:val="003F165C"/>
    <w:rsid w:val="003F1F0F"/>
    <w:rsid w:val="003F3FB5"/>
    <w:rsid w:val="003F76A8"/>
    <w:rsid w:val="00403839"/>
    <w:rsid w:val="0040771F"/>
    <w:rsid w:val="004100B7"/>
    <w:rsid w:val="00410E15"/>
    <w:rsid w:val="00411E1F"/>
    <w:rsid w:val="00422430"/>
    <w:rsid w:val="00434960"/>
    <w:rsid w:val="00437160"/>
    <w:rsid w:val="004431CE"/>
    <w:rsid w:val="00444302"/>
    <w:rsid w:val="00447F0E"/>
    <w:rsid w:val="00450251"/>
    <w:rsid w:val="004517C2"/>
    <w:rsid w:val="004617B1"/>
    <w:rsid w:val="0047255E"/>
    <w:rsid w:val="004733F1"/>
    <w:rsid w:val="00473639"/>
    <w:rsid w:val="00474AFD"/>
    <w:rsid w:val="004A2F6B"/>
    <w:rsid w:val="004A5767"/>
    <w:rsid w:val="004A6EC0"/>
    <w:rsid w:val="004B15E3"/>
    <w:rsid w:val="004B49F6"/>
    <w:rsid w:val="004B5663"/>
    <w:rsid w:val="004B7A10"/>
    <w:rsid w:val="004C0F9A"/>
    <w:rsid w:val="004D01DB"/>
    <w:rsid w:val="004D6F86"/>
    <w:rsid w:val="004D742F"/>
    <w:rsid w:val="004E090F"/>
    <w:rsid w:val="004E6313"/>
    <w:rsid w:val="004F2551"/>
    <w:rsid w:val="004F7518"/>
    <w:rsid w:val="005113E8"/>
    <w:rsid w:val="00514BC5"/>
    <w:rsid w:val="00516744"/>
    <w:rsid w:val="005325F5"/>
    <w:rsid w:val="0054071F"/>
    <w:rsid w:val="005563CE"/>
    <w:rsid w:val="00556B60"/>
    <w:rsid w:val="00557C62"/>
    <w:rsid w:val="00560DD0"/>
    <w:rsid w:val="005806EF"/>
    <w:rsid w:val="005850B5"/>
    <w:rsid w:val="00585F3C"/>
    <w:rsid w:val="005A0C5C"/>
    <w:rsid w:val="005B350C"/>
    <w:rsid w:val="005B5336"/>
    <w:rsid w:val="005C1452"/>
    <w:rsid w:val="005C5540"/>
    <w:rsid w:val="005C5A97"/>
    <w:rsid w:val="005D3BAF"/>
    <w:rsid w:val="005D5ACA"/>
    <w:rsid w:val="005E4F68"/>
    <w:rsid w:val="005F1C19"/>
    <w:rsid w:val="005F20A8"/>
    <w:rsid w:val="005F5BBA"/>
    <w:rsid w:val="00602A6C"/>
    <w:rsid w:val="006044D2"/>
    <w:rsid w:val="00604D15"/>
    <w:rsid w:val="006062BB"/>
    <w:rsid w:val="006104F7"/>
    <w:rsid w:val="00614815"/>
    <w:rsid w:val="006212E1"/>
    <w:rsid w:val="006225A7"/>
    <w:rsid w:val="00624723"/>
    <w:rsid w:val="006266D7"/>
    <w:rsid w:val="00632B54"/>
    <w:rsid w:val="006343E9"/>
    <w:rsid w:val="006375E8"/>
    <w:rsid w:val="006404C8"/>
    <w:rsid w:val="00641107"/>
    <w:rsid w:val="0065177A"/>
    <w:rsid w:val="00651EEA"/>
    <w:rsid w:val="00671064"/>
    <w:rsid w:val="006943B6"/>
    <w:rsid w:val="00695504"/>
    <w:rsid w:val="006974B9"/>
    <w:rsid w:val="006A4968"/>
    <w:rsid w:val="006A5567"/>
    <w:rsid w:val="006B025A"/>
    <w:rsid w:val="006B68A9"/>
    <w:rsid w:val="006C2E3F"/>
    <w:rsid w:val="006C4EC2"/>
    <w:rsid w:val="006D5CD3"/>
    <w:rsid w:val="006D7726"/>
    <w:rsid w:val="006E4608"/>
    <w:rsid w:val="0071251C"/>
    <w:rsid w:val="00715DF0"/>
    <w:rsid w:val="00742D88"/>
    <w:rsid w:val="00746792"/>
    <w:rsid w:val="00750D57"/>
    <w:rsid w:val="00752599"/>
    <w:rsid w:val="007574A5"/>
    <w:rsid w:val="007614A6"/>
    <w:rsid w:val="00761904"/>
    <w:rsid w:val="00763331"/>
    <w:rsid w:val="00764D3F"/>
    <w:rsid w:val="00764F5D"/>
    <w:rsid w:val="00777B53"/>
    <w:rsid w:val="00781EC6"/>
    <w:rsid w:val="0078444D"/>
    <w:rsid w:val="00786241"/>
    <w:rsid w:val="00793F7C"/>
    <w:rsid w:val="00795D14"/>
    <w:rsid w:val="007A3595"/>
    <w:rsid w:val="007B14EE"/>
    <w:rsid w:val="007B2C89"/>
    <w:rsid w:val="007C6025"/>
    <w:rsid w:val="007C70AD"/>
    <w:rsid w:val="007D096B"/>
    <w:rsid w:val="007D14CD"/>
    <w:rsid w:val="007D287A"/>
    <w:rsid w:val="007D3CBD"/>
    <w:rsid w:val="007E1269"/>
    <w:rsid w:val="007E1DB2"/>
    <w:rsid w:val="007E66AA"/>
    <w:rsid w:val="007E679D"/>
    <w:rsid w:val="007F2253"/>
    <w:rsid w:val="00800A25"/>
    <w:rsid w:val="008068FC"/>
    <w:rsid w:val="00813089"/>
    <w:rsid w:val="00824956"/>
    <w:rsid w:val="00824D25"/>
    <w:rsid w:val="008328C4"/>
    <w:rsid w:val="00837132"/>
    <w:rsid w:val="0085626D"/>
    <w:rsid w:val="00857298"/>
    <w:rsid w:val="00860177"/>
    <w:rsid w:val="00866E03"/>
    <w:rsid w:val="00881C7D"/>
    <w:rsid w:val="00882D52"/>
    <w:rsid w:val="00890A35"/>
    <w:rsid w:val="00890DF5"/>
    <w:rsid w:val="008A1B6C"/>
    <w:rsid w:val="008B1837"/>
    <w:rsid w:val="008B4D75"/>
    <w:rsid w:val="008C374C"/>
    <w:rsid w:val="008C6F3D"/>
    <w:rsid w:val="008E16BF"/>
    <w:rsid w:val="008E7074"/>
    <w:rsid w:val="00902102"/>
    <w:rsid w:val="0090767C"/>
    <w:rsid w:val="009079F0"/>
    <w:rsid w:val="00907BB8"/>
    <w:rsid w:val="009350D2"/>
    <w:rsid w:val="00945F0D"/>
    <w:rsid w:val="00946A28"/>
    <w:rsid w:val="0096684D"/>
    <w:rsid w:val="009671FD"/>
    <w:rsid w:val="0097030C"/>
    <w:rsid w:val="00970CDB"/>
    <w:rsid w:val="0097719B"/>
    <w:rsid w:val="00983524"/>
    <w:rsid w:val="009838AB"/>
    <w:rsid w:val="00993068"/>
    <w:rsid w:val="00993790"/>
    <w:rsid w:val="00997360"/>
    <w:rsid w:val="009A5EDC"/>
    <w:rsid w:val="009B5917"/>
    <w:rsid w:val="009C3109"/>
    <w:rsid w:val="009C6649"/>
    <w:rsid w:val="009D09ED"/>
    <w:rsid w:val="009D2F2A"/>
    <w:rsid w:val="009E14C3"/>
    <w:rsid w:val="009F439E"/>
    <w:rsid w:val="00A03E97"/>
    <w:rsid w:val="00A10FB8"/>
    <w:rsid w:val="00A11E1C"/>
    <w:rsid w:val="00A15B0C"/>
    <w:rsid w:val="00A25230"/>
    <w:rsid w:val="00A25979"/>
    <w:rsid w:val="00A33E5D"/>
    <w:rsid w:val="00A35B09"/>
    <w:rsid w:val="00A40313"/>
    <w:rsid w:val="00A40F04"/>
    <w:rsid w:val="00A7253D"/>
    <w:rsid w:val="00A74351"/>
    <w:rsid w:val="00A7709D"/>
    <w:rsid w:val="00A81F05"/>
    <w:rsid w:val="00AB218D"/>
    <w:rsid w:val="00AB3118"/>
    <w:rsid w:val="00AB59E9"/>
    <w:rsid w:val="00AB69AB"/>
    <w:rsid w:val="00AD1ADC"/>
    <w:rsid w:val="00AD50EC"/>
    <w:rsid w:val="00AE1D36"/>
    <w:rsid w:val="00AE6BEB"/>
    <w:rsid w:val="00B037E3"/>
    <w:rsid w:val="00B1791A"/>
    <w:rsid w:val="00B224DE"/>
    <w:rsid w:val="00B243AD"/>
    <w:rsid w:val="00B36D09"/>
    <w:rsid w:val="00B411F8"/>
    <w:rsid w:val="00B53E98"/>
    <w:rsid w:val="00B6175C"/>
    <w:rsid w:val="00B62D43"/>
    <w:rsid w:val="00B6428B"/>
    <w:rsid w:val="00B659EF"/>
    <w:rsid w:val="00B81ED6"/>
    <w:rsid w:val="00B83E73"/>
    <w:rsid w:val="00B94DD8"/>
    <w:rsid w:val="00BA2CD2"/>
    <w:rsid w:val="00BB4552"/>
    <w:rsid w:val="00BB5136"/>
    <w:rsid w:val="00BC1812"/>
    <w:rsid w:val="00BC331E"/>
    <w:rsid w:val="00BC55D3"/>
    <w:rsid w:val="00BC7D23"/>
    <w:rsid w:val="00BD0E0E"/>
    <w:rsid w:val="00BF0F6E"/>
    <w:rsid w:val="00BF789E"/>
    <w:rsid w:val="00BF7A3F"/>
    <w:rsid w:val="00C0285F"/>
    <w:rsid w:val="00C048A1"/>
    <w:rsid w:val="00C11D1C"/>
    <w:rsid w:val="00C3792D"/>
    <w:rsid w:val="00C62D15"/>
    <w:rsid w:val="00C66925"/>
    <w:rsid w:val="00C74E03"/>
    <w:rsid w:val="00C76234"/>
    <w:rsid w:val="00C859F1"/>
    <w:rsid w:val="00C90265"/>
    <w:rsid w:val="00C919CB"/>
    <w:rsid w:val="00C95B76"/>
    <w:rsid w:val="00CA6247"/>
    <w:rsid w:val="00CA7846"/>
    <w:rsid w:val="00CB2CAC"/>
    <w:rsid w:val="00CC0C6C"/>
    <w:rsid w:val="00CC39FA"/>
    <w:rsid w:val="00CD292B"/>
    <w:rsid w:val="00CE1E08"/>
    <w:rsid w:val="00CE2252"/>
    <w:rsid w:val="00CE73FD"/>
    <w:rsid w:val="00CE76EE"/>
    <w:rsid w:val="00D005A8"/>
    <w:rsid w:val="00D005D2"/>
    <w:rsid w:val="00D01EC6"/>
    <w:rsid w:val="00D01F2F"/>
    <w:rsid w:val="00D0505C"/>
    <w:rsid w:val="00D15693"/>
    <w:rsid w:val="00D15D96"/>
    <w:rsid w:val="00D25CF9"/>
    <w:rsid w:val="00D30B06"/>
    <w:rsid w:val="00D322C1"/>
    <w:rsid w:val="00D367B9"/>
    <w:rsid w:val="00D367FE"/>
    <w:rsid w:val="00D40F6E"/>
    <w:rsid w:val="00D412EB"/>
    <w:rsid w:val="00D45DCE"/>
    <w:rsid w:val="00D53746"/>
    <w:rsid w:val="00D55E44"/>
    <w:rsid w:val="00D71E50"/>
    <w:rsid w:val="00D7413C"/>
    <w:rsid w:val="00D82671"/>
    <w:rsid w:val="00D95E7D"/>
    <w:rsid w:val="00DC243C"/>
    <w:rsid w:val="00DC3796"/>
    <w:rsid w:val="00DD5D09"/>
    <w:rsid w:val="00DE3BF3"/>
    <w:rsid w:val="00DF3E59"/>
    <w:rsid w:val="00E23940"/>
    <w:rsid w:val="00E37B7C"/>
    <w:rsid w:val="00E53492"/>
    <w:rsid w:val="00E53FF5"/>
    <w:rsid w:val="00E64DF2"/>
    <w:rsid w:val="00E67D93"/>
    <w:rsid w:val="00E752A9"/>
    <w:rsid w:val="00E8103B"/>
    <w:rsid w:val="00E814C3"/>
    <w:rsid w:val="00E8216F"/>
    <w:rsid w:val="00E83E36"/>
    <w:rsid w:val="00E96506"/>
    <w:rsid w:val="00E97A8E"/>
    <w:rsid w:val="00EA5EC5"/>
    <w:rsid w:val="00EC42D7"/>
    <w:rsid w:val="00EC4907"/>
    <w:rsid w:val="00EC65FC"/>
    <w:rsid w:val="00EE0D68"/>
    <w:rsid w:val="00EE0E0F"/>
    <w:rsid w:val="00EF60A3"/>
    <w:rsid w:val="00F00AD9"/>
    <w:rsid w:val="00F0217B"/>
    <w:rsid w:val="00F03F40"/>
    <w:rsid w:val="00F068CE"/>
    <w:rsid w:val="00F126DC"/>
    <w:rsid w:val="00F15EBC"/>
    <w:rsid w:val="00F300A9"/>
    <w:rsid w:val="00F31CB3"/>
    <w:rsid w:val="00F412F6"/>
    <w:rsid w:val="00F44970"/>
    <w:rsid w:val="00F57F0E"/>
    <w:rsid w:val="00F651F2"/>
    <w:rsid w:val="00F71C3A"/>
    <w:rsid w:val="00F75F88"/>
    <w:rsid w:val="00F96128"/>
    <w:rsid w:val="00FA1205"/>
    <w:rsid w:val="00FA13E1"/>
    <w:rsid w:val="00FC302A"/>
    <w:rsid w:val="00FD1979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2C74EE"/>
  <w15:chartTrackingRefBased/>
  <w15:docId w15:val="{78CF7243-8200-4963-9985-25D5DF272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D01F2F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D01F2F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450D7E-C0D0-4FF5-B922-34460090B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773</Words>
  <Characters>3853</Characters>
  <Application>Microsoft Office Word</Application>
  <DocSecurity>0</DocSecurity>
  <Lines>296</Lines>
  <Paragraphs>165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4461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starosta@hornimesto.cz</cp:lastModifiedBy>
  <cp:revision>7</cp:revision>
  <cp:lastPrinted>2010-06-16T12:17:00Z</cp:lastPrinted>
  <dcterms:created xsi:type="dcterms:W3CDTF">2023-10-05T08:26:00Z</dcterms:created>
  <dcterms:modified xsi:type="dcterms:W3CDTF">2023-12-20T12:50:00Z</dcterms:modified>
</cp:coreProperties>
</file>