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FA" w:rsidRDefault="000501FA" w:rsidP="00893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Město Břeclav</w:t>
      </w:r>
    </w:p>
    <w:p w:rsidR="000501FA" w:rsidRDefault="000501FA" w:rsidP="00893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Zastupitelstvo města Břeclavi</w:t>
      </w:r>
    </w:p>
    <w:p w:rsidR="006947F6" w:rsidRDefault="000A26A4" w:rsidP="00893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24A">
        <w:rPr>
          <w:rFonts w:ascii="Times New Roman" w:hAnsi="Times New Roman" w:cs="Times New Roman"/>
          <w:b/>
          <w:sz w:val="28"/>
          <w:szCs w:val="28"/>
        </w:rPr>
        <w:t>Obecně závazná vyhláška č.</w:t>
      </w:r>
      <w:r w:rsidR="00764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D39" w:rsidRPr="006E5D39">
        <w:rPr>
          <w:rFonts w:ascii="Times New Roman" w:hAnsi="Times New Roman" w:cs="Times New Roman"/>
          <w:b/>
          <w:sz w:val="28"/>
          <w:szCs w:val="28"/>
        </w:rPr>
        <w:t>4/2023</w:t>
      </w:r>
      <w:r w:rsidR="006947F6" w:rsidRPr="006E5D39">
        <w:rPr>
          <w:rFonts w:ascii="Times New Roman" w:hAnsi="Times New Roman" w:cs="Times New Roman"/>
          <w:b/>
          <w:sz w:val="28"/>
          <w:szCs w:val="28"/>
        </w:rPr>
        <w:t>,</w:t>
      </w:r>
      <w:r w:rsidR="006947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01FA" w:rsidRDefault="006947F6" w:rsidP="00893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89337A">
        <w:rPr>
          <w:rFonts w:ascii="Times New Roman" w:hAnsi="Times New Roman" w:cs="Times New Roman"/>
          <w:b/>
          <w:sz w:val="28"/>
          <w:szCs w:val="28"/>
        </w:rPr>
        <w:t xml:space="preserve">terou se ruší Obecně závazná vyhláška č. 1/2007 – Řád </w:t>
      </w:r>
      <w:r>
        <w:rPr>
          <w:rFonts w:ascii="Times New Roman" w:hAnsi="Times New Roman" w:cs="Times New Roman"/>
          <w:b/>
          <w:sz w:val="28"/>
          <w:szCs w:val="28"/>
        </w:rPr>
        <w:t xml:space="preserve">pro </w:t>
      </w:r>
      <w:r w:rsidR="0089337A">
        <w:rPr>
          <w:rFonts w:ascii="Times New Roman" w:hAnsi="Times New Roman" w:cs="Times New Roman"/>
          <w:b/>
          <w:sz w:val="28"/>
          <w:szCs w:val="28"/>
        </w:rPr>
        <w:t>veřejné pohřebiště a provoz smutečních síní v Břeclavi</w:t>
      </w:r>
    </w:p>
    <w:p w:rsidR="0089337A" w:rsidRDefault="0089337A" w:rsidP="00050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F6" w:rsidRPr="00D923B8" w:rsidRDefault="006947F6" w:rsidP="00050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6A4" w:rsidRPr="006947F6" w:rsidRDefault="000A26A4" w:rsidP="000313DF">
      <w:pPr>
        <w:pStyle w:val="Zkladntext"/>
        <w:rPr>
          <w:sz w:val="24"/>
          <w:szCs w:val="24"/>
        </w:rPr>
      </w:pPr>
      <w:r w:rsidRPr="006947F6">
        <w:rPr>
          <w:sz w:val="24"/>
          <w:szCs w:val="24"/>
        </w:rPr>
        <w:t>Zastupitelstvo města Břeclav se na svém zasedání č.</w:t>
      </w:r>
      <w:r w:rsidR="006E5D39">
        <w:rPr>
          <w:sz w:val="24"/>
          <w:szCs w:val="24"/>
        </w:rPr>
        <w:t xml:space="preserve"> 9</w:t>
      </w:r>
      <w:r w:rsidRPr="006947F6">
        <w:rPr>
          <w:sz w:val="24"/>
          <w:szCs w:val="24"/>
        </w:rPr>
        <w:t xml:space="preserve"> dne</w:t>
      </w:r>
      <w:r w:rsidR="00327CCA">
        <w:rPr>
          <w:sz w:val="24"/>
          <w:szCs w:val="24"/>
        </w:rPr>
        <w:t xml:space="preserve"> 13. 11. 2023</w:t>
      </w:r>
      <w:r w:rsidRPr="006947F6">
        <w:rPr>
          <w:sz w:val="24"/>
          <w:szCs w:val="24"/>
        </w:rPr>
        <w:t xml:space="preserve"> usneslo vydat </w:t>
      </w:r>
      <w:r w:rsidR="004B765D">
        <w:rPr>
          <w:sz w:val="24"/>
          <w:szCs w:val="24"/>
        </w:rPr>
        <w:t xml:space="preserve">v souladu </w:t>
      </w:r>
      <w:r w:rsidR="00E11708">
        <w:rPr>
          <w:sz w:val="24"/>
          <w:szCs w:val="24"/>
        </w:rPr>
        <w:br/>
      </w:r>
      <w:r w:rsidR="004B765D">
        <w:rPr>
          <w:sz w:val="24"/>
          <w:szCs w:val="24"/>
        </w:rPr>
        <w:t xml:space="preserve">s </w:t>
      </w:r>
      <w:r w:rsidRPr="006947F6">
        <w:rPr>
          <w:sz w:val="24"/>
          <w:szCs w:val="24"/>
        </w:rPr>
        <w:t>ust.</w:t>
      </w:r>
      <w:r w:rsidR="004B765D">
        <w:rPr>
          <w:sz w:val="24"/>
          <w:szCs w:val="24"/>
        </w:rPr>
        <w:t xml:space="preserve"> § 10 písm. d) a ust. </w:t>
      </w:r>
      <w:r w:rsidRPr="006947F6">
        <w:rPr>
          <w:sz w:val="24"/>
          <w:szCs w:val="24"/>
        </w:rPr>
        <w:t>§ 84 odst. 2 písm. h) zákona č. 128/2000 Sb., o obcích, ve znění pozdějších předpisů, tuto obecně závaznou vyhlášku:</w:t>
      </w:r>
    </w:p>
    <w:p w:rsidR="000313DF" w:rsidRDefault="000313DF" w:rsidP="000313DF">
      <w:pPr>
        <w:pStyle w:val="Zkladntext"/>
        <w:rPr>
          <w:sz w:val="24"/>
          <w:szCs w:val="24"/>
          <w:highlight w:val="yellow"/>
        </w:rPr>
      </w:pPr>
    </w:p>
    <w:p w:rsidR="006E5D39" w:rsidRPr="0089337A" w:rsidRDefault="006E5D39" w:rsidP="000313DF">
      <w:pPr>
        <w:pStyle w:val="Zkladntext"/>
        <w:rPr>
          <w:sz w:val="24"/>
          <w:szCs w:val="24"/>
          <w:highlight w:val="yellow"/>
        </w:rPr>
      </w:pPr>
    </w:p>
    <w:p w:rsidR="000A26A4" w:rsidRPr="006947F6" w:rsidRDefault="000A26A4" w:rsidP="000A2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F6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32DB6" w:rsidRPr="006947F6" w:rsidRDefault="006947F6" w:rsidP="0093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F6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:rsidR="006947F6" w:rsidRPr="006947F6" w:rsidRDefault="006947F6" w:rsidP="0093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DB6" w:rsidRPr="006947F6" w:rsidRDefault="00E72845" w:rsidP="00EA6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Touto obecně závaznou vyhláškou se z</w:t>
      </w:r>
      <w:r w:rsidR="00932DB6" w:rsidRPr="006947F6">
        <w:rPr>
          <w:rFonts w:ascii="Times New Roman" w:hAnsi="Times New Roman" w:cs="Times New Roman"/>
          <w:sz w:val="24"/>
          <w:szCs w:val="24"/>
        </w:rPr>
        <w:t>r</w:t>
      </w:r>
      <w:r w:rsidR="00FC4689" w:rsidRPr="006947F6">
        <w:rPr>
          <w:rFonts w:ascii="Times New Roman" w:hAnsi="Times New Roman" w:cs="Times New Roman"/>
          <w:sz w:val="24"/>
          <w:szCs w:val="24"/>
        </w:rPr>
        <w:t>ušuj</w:t>
      </w:r>
      <w:r w:rsidR="00CF37BF" w:rsidRPr="006947F6">
        <w:rPr>
          <w:rFonts w:ascii="Times New Roman" w:hAnsi="Times New Roman" w:cs="Times New Roman"/>
          <w:sz w:val="24"/>
          <w:szCs w:val="24"/>
        </w:rPr>
        <w:t>e</w:t>
      </w:r>
      <w:r w:rsidR="00FC4689" w:rsidRPr="006947F6">
        <w:rPr>
          <w:rFonts w:ascii="Times New Roman" w:hAnsi="Times New Roman" w:cs="Times New Roman"/>
          <w:sz w:val="24"/>
          <w:szCs w:val="24"/>
        </w:rPr>
        <w:t xml:space="preserve"> se obecně závazn</w:t>
      </w:r>
      <w:r w:rsidR="00CF37BF" w:rsidRPr="006947F6">
        <w:rPr>
          <w:rFonts w:ascii="Times New Roman" w:hAnsi="Times New Roman" w:cs="Times New Roman"/>
          <w:sz w:val="24"/>
          <w:szCs w:val="24"/>
        </w:rPr>
        <w:t>á</w:t>
      </w:r>
      <w:r w:rsidR="002018FA" w:rsidRPr="006947F6">
        <w:rPr>
          <w:rFonts w:ascii="Times New Roman" w:hAnsi="Times New Roman" w:cs="Times New Roman"/>
          <w:sz w:val="24"/>
          <w:szCs w:val="24"/>
        </w:rPr>
        <w:t xml:space="preserve"> vyhlášk</w:t>
      </w:r>
      <w:r w:rsidR="00CF37BF" w:rsidRPr="006947F6">
        <w:rPr>
          <w:rFonts w:ascii="Times New Roman" w:hAnsi="Times New Roman" w:cs="Times New Roman"/>
          <w:sz w:val="24"/>
          <w:szCs w:val="24"/>
        </w:rPr>
        <w:t>a</w:t>
      </w:r>
      <w:r w:rsidR="003F2F29" w:rsidRPr="006947F6">
        <w:rPr>
          <w:rFonts w:ascii="Times New Roman" w:hAnsi="Times New Roman" w:cs="Times New Roman"/>
          <w:sz w:val="24"/>
          <w:szCs w:val="24"/>
        </w:rPr>
        <w:t xml:space="preserve"> </w:t>
      </w:r>
      <w:r w:rsidR="002018FA" w:rsidRPr="006947F6">
        <w:rPr>
          <w:rFonts w:ascii="Times New Roman" w:hAnsi="Times New Roman" w:cs="Times New Roman"/>
          <w:sz w:val="24"/>
          <w:szCs w:val="24"/>
        </w:rPr>
        <w:t>č</w:t>
      </w:r>
      <w:r w:rsidR="00FC4689" w:rsidRPr="006947F6">
        <w:rPr>
          <w:rFonts w:ascii="Times New Roman" w:hAnsi="Times New Roman" w:cs="Times New Roman"/>
          <w:sz w:val="24"/>
          <w:szCs w:val="24"/>
        </w:rPr>
        <w:t xml:space="preserve">. </w:t>
      </w:r>
      <w:r w:rsidR="006947F6" w:rsidRPr="006947F6">
        <w:rPr>
          <w:rFonts w:ascii="Times New Roman" w:hAnsi="Times New Roman" w:cs="Times New Roman"/>
          <w:sz w:val="24"/>
          <w:szCs w:val="24"/>
        </w:rPr>
        <w:t>1</w:t>
      </w:r>
      <w:r w:rsidR="003F2F29" w:rsidRPr="006947F6">
        <w:rPr>
          <w:rFonts w:ascii="Times New Roman" w:hAnsi="Times New Roman" w:cs="Times New Roman"/>
          <w:sz w:val="24"/>
          <w:szCs w:val="24"/>
        </w:rPr>
        <w:t>/20</w:t>
      </w:r>
      <w:r w:rsidR="00CF37BF" w:rsidRPr="006947F6">
        <w:rPr>
          <w:rFonts w:ascii="Times New Roman" w:hAnsi="Times New Roman" w:cs="Times New Roman"/>
          <w:sz w:val="24"/>
          <w:szCs w:val="24"/>
        </w:rPr>
        <w:t>2</w:t>
      </w:r>
      <w:r w:rsidR="006947F6" w:rsidRPr="006947F6">
        <w:rPr>
          <w:rFonts w:ascii="Times New Roman" w:hAnsi="Times New Roman" w:cs="Times New Roman"/>
          <w:sz w:val="24"/>
          <w:szCs w:val="24"/>
        </w:rPr>
        <w:t xml:space="preserve">7, Řád pro veřejné pohřebiště a provoz smutečních síní v Břeclavi, </w:t>
      </w:r>
      <w:r w:rsidR="00EA6F3E" w:rsidRPr="006947F6">
        <w:rPr>
          <w:rFonts w:ascii="Times New Roman" w:hAnsi="Times New Roman" w:cs="Times New Roman"/>
          <w:sz w:val="24"/>
          <w:szCs w:val="24"/>
        </w:rPr>
        <w:t>ze dne </w:t>
      </w:r>
      <w:r w:rsidR="006947F6" w:rsidRPr="006947F6">
        <w:rPr>
          <w:rFonts w:ascii="Times New Roman" w:hAnsi="Times New Roman" w:cs="Times New Roman"/>
          <w:sz w:val="24"/>
          <w:szCs w:val="24"/>
        </w:rPr>
        <w:t>7. 2. 2007</w:t>
      </w:r>
      <w:r w:rsidR="00153D86" w:rsidRPr="006947F6">
        <w:rPr>
          <w:rFonts w:ascii="Times New Roman" w:hAnsi="Times New Roman" w:cs="Times New Roman"/>
          <w:sz w:val="24"/>
          <w:szCs w:val="24"/>
        </w:rPr>
        <w:t>.</w:t>
      </w:r>
    </w:p>
    <w:p w:rsidR="00932DB6" w:rsidRDefault="00932DB6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D39" w:rsidRPr="006947F6" w:rsidRDefault="006E5D39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DB6" w:rsidRPr="006947F6" w:rsidRDefault="00932DB6" w:rsidP="0093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F6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947F6" w:rsidRPr="006947F6">
        <w:rPr>
          <w:rFonts w:ascii="Times New Roman" w:hAnsi="Times New Roman" w:cs="Times New Roman"/>
          <w:b/>
          <w:sz w:val="24"/>
          <w:szCs w:val="24"/>
        </w:rPr>
        <w:t>2</w:t>
      </w:r>
    </w:p>
    <w:p w:rsidR="00932DB6" w:rsidRPr="006947F6" w:rsidRDefault="00932DB6" w:rsidP="0093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F6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932DB6" w:rsidRPr="006947F6" w:rsidRDefault="00932DB6" w:rsidP="0093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1C7" w:rsidRPr="0089337A" w:rsidRDefault="00932DB6" w:rsidP="005C4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7F6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</w:t>
      </w:r>
      <w:r w:rsidR="005C41C7" w:rsidRPr="006947F6">
        <w:rPr>
          <w:rFonts w:ascii="Times New Roman" w:hAnsi="Times New Roman" w:cs="Times New Roman"/>
          <w:sz w:val="24"/>
          <w:szCs w:val="24"/>
        </w:rPr>
        <w:t>patnáctým dnem po dni vyhlášení.</w:t>
      </w:r>
    </w:p>
    <w:p w:rsidR="00932DB6" w:rsidRPr="0089337A" w:rsidRDefault="00932DB6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DB6" w:rsidRPr="0089337A" w:rsidRDefault="00932DB6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DB6" w:rsidRPr="0089337A" w:rsidRDefault="00932DB6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DB6" w:rsidRPr="0089337A" w:rsidRDefault="00932DB6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DB6" w:rsidRPr="0089337A" w:rsidRDefault="00932DB6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37A" w:rsidRPr="0089337A" w:rsidRDefault="00932DB6" w:rsidP="006E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37A">
        <w:rPr>
          <w:rFonts w:ascii="Times New Roman" w:hAnsi="Times New Roman" w:cs="Times New Roman"/>
          <w:sz w:val="24"/>
          <w:szCs w:val="24"/>
        </w:rPr>
        <w:t>Bc. Svatopluk Pěček</w:t>
      </w:r>
      <w:r w:rsidR="00D66BE0">
        <w:rPr>
          <w:rFonts w:ascii="Times New Roman" w:hAnsi="Times New Roman" w:cs="Times New Roman"/>
          <w:sz w:val="24"/>
          <w:szCs w:val="24"/>
        </w:rPr>
        <w:t xml:space="preserve"> v.r.</w:t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Pr="0089337A">
        <w:rPr>
          <w:rFonts w:ascii="Times New Roman" w:hAnsi="Times New Roman" w:cs="Times New Roman"/>
          <w:sz w:val="24"/>
          <w:szCs w:val="24"/>
        </w:rPr>
        <w:t>Bc. Jakub Matuška</w:t>
      </w:r>
      <w:r w:rsidR="00D66BE0">
        <w:rPr>
          <w:rFonts w:ascii="Times New Roman" w:hAnsi="Times New Roman" w:cs="Times New Roman"/>
          <w:sz w:val="24"/>
          <w:szCs w:val="24"/>
        </w:rPr>
        <w:t xml:space="preserve"> v.r.</w:t>
      </w:r>
      <w:bookmarkStart w:id="0" w:name="_GoBack"/>
      <w:bookmarkEnd w:id="0"/>
    </w:p>
    <w:p w:rsidR="00932DB6" w:rsidRDefault="00932DB6" w:rsidP="006E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37A">
        <w:rPr>
          <w:rFonts w:ascii="Times New Roman" w:hAnsi="Times New Roman" w:cs="Times New Roman"/>
          <w:sz w:val="24"/>
          <w:szCs w:val="24"/>
        </w:rPr>
        <w:t>starosta města</w:t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89337A" w:rsidRPr="0089337A">
        <w:rPr>
          <w:rFonts w:ascii="Times New Roman" w:hAnsi="Times New Roman" w:cs="Times New Roman"/>
          <w:sz w:val="24"/>
          <w:szCs w:val="24"/>
        </w:rPr>
        <w:tab/>
      </w:r>
      <w:r w:rsidR="006E5D39">
        <w:rPr>
          <w:rFonts w:ascii="Times New Roman" w:hAnsi="Times New Roman" w:cs="Times New Roman"/>
          <w:sz w:val="24"/>
          <w:szCs w:val="24"/>
        </w:rPr>
        <w:tab/>
      </w:r>
      <w:r w:rsidRPr="0089337A">
        <w:rPr>
          <w:rFonts w:ascii="Times New Roman" w:hAnsi="Times New Roman" w:cs="Times New Roman"/>
          <w:sz w:val="24"/>
          <w:szCs w:val="24"/>
        </w:rPr>
        <w:t>místostarosta města</w:t>
      </w:r>
    </w:p>
    <w:p w:rsidR="00932DB6" w:rsidRDefault="00932DB6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DB6" w:rsidRPr="00932DB6" w:rsidRDefault="00932DB6" w:rsidP="009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DB6" w:rsidRPr="0093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DC" w:rsidRDefault="001F39DC" w:rsidP="006A4D38">
      <w:pPr>
        <w:spacing w:after="0" w:line="240" w:lineRule="auto"/>
      </w:pPr>
      <w:r>
        <w:separator/>
      </w:r>
    </w:p>
  </w:endnote>
  <w:endnote w:type="continuationSeparator" w:id="0">
    <w:p w:rsidR="001F39DC" w:rsidRDefault="001F39DC" w:rsidP="006A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DC" w:rsidRDefault="001F39DC" w:rsidP="006A4D38">
      <w:pPr>
        <w:spacing w:after="0" w:line="240" w:lineRule="auto"/>
      </w:pPr>
      <w:r>
        <w:separator/>
      </w:r>
    </w:p>
  </w:footnote>
  <w:footnote w:type="continuationSeparator" w:id="0">
    <w:p w:rsidR="001F39DC" w:rsidRDefault="001F39DC" w:rsidP="006A4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344C"/>
    <w:multiLevelType w:val="hybridMultilevel"/>
    <w:tmpl w:val="CEB45936"/>
    <w:lvl w:ilvl="0" w:tplc="BF3AA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539"/>
    <w:multiLevelType w:val="hybridMultilevel"/>
    <w:tmpl w:val="B7A83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416"/>
    <w:multiLevelType w:val="hybridMultilevel"/>
    <w:tmpl w:val="5E009436"/>
    <w:lvl w:ilvl="0" w:tplc="843EC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0584"/>
    <w:multiLevelType w:val="hybridMultilevel"/>
    <w:tmpl w:val="AA8C51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E2BB4"/>
    <w:multiLevelType w:val="hybridMultilevel"/>
    <w:tmpl w:val="67382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27E1D"/>
    <w:multiLevelType w:val="hybridMultilevel"/>
    <w:tmpl w:val="D3B0AB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A4"/>
    <w:rsid w:val="00014938"/>
    <w:rsid w:val="00020D02"/>
    <w:rsid w:val="000313DF"/>
    <w:rsid w:val="00040C7C"/>
    <w:rsid w:val="000501FA"/>
    <w:rsid w:val="000A26A4"/>
    <w:rsid w:val="0014046E"/>
    <w:rsid w:val="00153D86"/>
    <w:rsid w:val="001A4BB2"/>
    <w:rsid w:val="001F39DC"/>
    <w:rsid w:val="002018FA"/>
    <w:rsid w:val="0021084B"/>
    <w:rsid w:val="002143DE"/>
    <w:rsid w:val="00272319"/>
    <w:rsid w:val="002A0D93"/>
    <w:rsid w:val="002E4407"/>
    <w:rsid w:val="003028BD"/>
    <w:rsid w:val="00327CCA"/>
    <w:rsid w:val="00344397"/>
    <w:rsid w:val="00353AD7"/>
    <w:rsid w:val="003B1DF0"/>
    <w:rsid w:val="003D2CDC"/>
    <w:rsid w:val="003F2F29"/>
    <w:rsid w:val="00403243"/>
    <w:rsid w:val="00421332"/>
    <w:rsid w:val="004704D1"/>
    <w:rsid w:val="0047179A"/>
    <w:rsid w:val="004871C2"/>
    <w:rsid w:val="00493C9E"/>
    <w:rsid w:val="004A358C"/>
    <w:rsid w:val="004B765D"/>
    <w:rsid w:val="00502AAC"/>
    <w:rsid w:val="005111AF"/>
    <w:rsid w:val="00524EA3"/>
    <w:rsid w:val="005318D2"/>
    <w:rsid w:val="0055262A"/>
    <w:rsid w:val="00577E6D"/>
    <w:rsid w:val="00585719"/>
    <w:rsid w:val="0059240F"/>
    <w:rsid w:val="005C41C7"/>
    <w:rsid w:val="005F38D8"/>
    <w:rsid w:val="005F7751"/>
    <w:rsid w:val="006742FC"/>
    <w:rsid w:val="006947F6"/>
    <w:rsid w:val="006A4D38"/>
    <w:rsid w:val="006C0BAC"/>
    <w:rsid w:val="006C796C"/>
    <w:rsid w:val="006D45D4"/>
    <w:rsid w:val="006E5D39"/>
    <w:rsid w:val="00722340"/>
    <w:rsid w:val="00735056"/>
    <w:rsid w:val="00752402"/>
    <w:rsid w:val="00760F00"/>
    <w:rsid w:val="0076436E"/>
    <w:rsid w:val="0079183C"/>
    <w:rsid w:val="007A7605"/>
    <w:rsid w:val="007B2BFC"/>
    <w:rsid w:val="007F56A0"/>
    <w:rsid w:val="008072A9"/>
    <w:rsid w:val="008237C1"/>
    <w:rsid w:val="00867AB1"/>
    <w:rsid w:val="0089337A"/>
    <w:rsid w:val="008A43D9"/>
    <w:rsid w:val="008D13B4"/>
    <w:rsid w:val="008E1E7D"/>
    <w:rsid w:val="008F7E7B"/>
    <w:rsid w:val="00902E86"/>
    <w:rsid w:val="0090768E"/>
    <w:rsid w:val="00932DB6"/>
    <w:rsid w:val="00933A6C"/>
    <w:rsid w:val="00941212"/>
    <w:rsid w:val="00953987"/>
    <w:rsid w:val="00996CA3"/>
    <w:rsid w:val="009C1B20"/>
    <w:rsid w:val="00A16EC7"/>
    <w:rsid w:val="00A90840"/>
    <w:rsid w:val="00AC2521"/>
    <w:rsid w:val="00B36B88"/>
    <w:rsid w:val="00B61375"/>
    <w:rsid w:val="00B71E56"/>
    <w:rsid w:val="00BB6F1B"/>
    <w:rsid w:val="00BC14C1"/>
    <w:rsid w:val="00BC2532"/>
    <w:rsid w:val="00BE3041"/>
    <w:rsid w:val="00C12CFE"/>
    <w:rsid w:val="00C2388D"/>
    <w:rsid w:val="00C9360C"/>
    <w:rsid w:val="00C96B5C"/>
    <w:rsid w:val="00CA4DEA"/>
    <w:rsid w:val="00CF37BF"/>
    <w:rsid w:val="00D66BE0"/>
    <w:rsid w:val="00D75C2F"/>
    <w:rsid w:val="00D902CB"/>
    <w:rsid w:val="00D923B8"/>
    <w:rsid w:val="00DD08E5"/>
    <w:rsid w:val="00DD51D2"/>
    <w:rsid w:val="00DF1100"/>
    <w:rsid w:val="00DF5498"/>
    <w:rsid w:val="00E11708"/>
    <w:rsid w:val="00E4077E"/>
    <w:rsid w:val="00E44B13"/>
    <w:rsid w:val="00E72845"/>
    <w:rsid w:val="00E83D21"/>
    <w:rsid w:val="00EA1FE8"/>
    <w:rsid w:val="00EA6F3E"/>
    <w:rsid w:val="00EB6B9D"/>
    <w:rsid w:val="00EC22C5"/>
    <w:rsid w:val="00EE5E9B"/>
    <w:rsid w:val="00EE6D35"/>
    <w:rsid w:val="00F00AA3"/>
    <w:rsid w:val="00F15963"/>
    <w:rsid w:val="00F71637"/>
    <w:rsid w:val="00F77B59"/>
    <w:rsid w:val="00F87400"/>
    <w:rsid w:val="00F9467B"/>
    <w:rsid w:val="00F978EE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8FA4A-9FCC-4524-8098-8533F98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26A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A26A4"/>
    <w:pPr>
      <w:spacing w:after="0" w:line="240" w:lineRule="auto"/>
      <w:jc w:val="both"/>
    </w:pPr>
    <w:rPr>
      <w:rFonts w:ascii="Times New Roman" w:eastAsia="Times New Roman" w:hAnsi="Times New Roman" w:cs="Times New Roman"/>
      <w:spacing w:val="-4"/>
    </w:rPr>
  </w:style>
  <w:style w:type="character" w:customStyle="1" w:styleId="ZkladntextChar">
    <w:name w:val="Základní text Char"/>
    <w:basedOn w:val="Standardnpsmoodstavce"/>
    <w:link w:val="Zkladntext"/>
    <w:semiHidden/>
    <w:rsid w:val="000A26A4"/>
    <w:rPr>
      <w:rFonts w:ascii="Times New Roman" w:eastAsia="Times New Roman" w:hAnsi="Times New Roman" w:cs="Times New Roman"/>
      <w:spacing w:val="-4"/>
      <w:lang w:eastAsia="cs-CZ"/>
    </w:rPr>
  </w:style>
  <w:style w:type="paragraph" w:styleId="Odstavecseseznamem">
    <w:name w:val="List Paragraph"/>
    <w:basedOn w:val="Normln"/>
    <w:uiPriority w:val="34"/>
    <w:qFormat/>
    <w:rsid w:val="000A26A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4D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A4D38"/>
    <w:rPr>
      <w:rFonts w:eastAsiaTheme="minorEastAsi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A4D3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49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5498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549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D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D86"/>
    <w:rPr>
      <w:rFonts w:ascii="Segoe UI" w:eastAsiaTheme="minorEastAsia" w:hAnsi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37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37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68BC-4776-426C-9D68-FFF1103C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Kobrová Radka</dc:creator>
  <cp:keywords/>
  <dc:description/>
  <cp:lastModifiedBy>Vlašic Roland JUDr.</cp:lastModifiedBy>
  <cp:revision>5</cp:revision>
  <cp:lastPrinted>2023-11-14T10:06:00Z</cp:lastPrinted>
  <dcterms:created xsi:type="dcterms:W3CDTF">2023-11-14T10:05:00Z</dcterms:created>
  <dcterms:modified xsi:type="dcterms:W3CDTF">2023-11-20T08:16:00Z</dcterms:modified>
</cp:coreProperties>
</file>