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9816" w14:textId="203088E3" w:rsidR="00F4769F" w:rsidRPr="00F4769F" w:rsidRDefault="00A67BA3" w:rsidP="00F4769F">
      <w:pPr>
        <w:autoSpaceDE w:val="0"/>
        <w:autoSpaceDN w:val="0"/>
        <w:adjustRightInd w:val="0"/>
        <w:jc w:val="center"/>
        <w:rPr>
          <w:color w:val="000000"/>
        </w:rPr>
      </w:pPr>
      <w:r w:rsidRPr="00F4769F">
        <w:rPr>
          <w:noProof/>
          <w:color w:val="000000"/>
        </w:rPr>
        <w:drawing>
          <wp:inline distT="0" distB="0" distL="0" distR="0" wp14:anchorId="63E95A5F" wp14:editId="42BE78E4">
            <wp:extent cx="504825" cy="561975"/>
            <wp:effectExtent l="0" t="0" r="0" b="0"/>
            <wp:docPr id="1" name="Obrázek 0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469F9" w14:textId="77777777" w:rsidR="00F4769F" w:rsidRPr="00F4769F" w:rsidRDefault="00F4769F" w:rsidP="00F4769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F4769F">
        <w:rPr>
          <w:bCs/>
          <w:color w:val="000000"/>
        </w:rPr>
        <w:t>MĚSTO HRANICE</w:t>
      </w:r>
    </w:p>
    <w:p w14:paraId="4312311A" w14:textId="77777777" w:rsidR="00F4769F" w:rsidRPr="00F4769F" w:rsidRDefault="00F4769F" w:rsidP="00F4769F">
      <w:pPr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F4769F">
        <w:rPr>
          <w:bCs/>
          <w:color w:val="000000"/>
        </w:rPr>
        <w:t>Zastupitelstvo města Hranice</w:t>
      </w:r>
    </w:p>
    <w:p w14:paraId="2BF27C67" w14:textId="77777777" w:rsidR="00F4769F" w:rsidRPr="00F4769F" w:rsidRDefault="00F4769F" w:rsidP="00D408B0">
      <w:pPr>
        <w:autoSpaceDE w:val="0"/>
        <w:autoSpaceDN w:val="0"/>
        <w:adjustRightInd w:val="0"/>
        <w:jc w:val="center"/>
        <w:rPr>
          <w:color w:val="000000"/>
        </w:rPr>
      </w:pPr>
      <w:r w:rsidRPr="00F4769F">
        <w:rPr>
          <w:bCs/>
          <w:color w:val="000000"/>
        </w:rPr>
        <w:t>OBECNĚ ZÁVAZNÁ VYHLÁŠKA MĚSTA HRANICE</w:t>
      </w:r>
    </w:p>
    <w:p w14:paraId="109B399D" w14:textId="77777777" w:rsidR="007E1DB2" w:rsidRDefault="00F4769F" w:rsidP="00F4769F">
      <w:pPr>
        <w:pStyle w:val="Nadpis2"/>
        <w:jc w:val="center"/>
        <w:rPr>
          <w:b/>
          <w:caps/>
          <w:szCs w:val="24"/>
          <w:u w:val="none"/>
        </w:rPr>
      </w:pPr>
      <w:r w:rsidRPr="00F4769F">
        <w:rPr>
          <w:b/>
          <w:caps/>
          <w:szCs w:val="24"/>
          <w:u w:val="none"/>
        </w:rPr>
        <w:t xml:space="preserve">O </w:t>
      </w:r>
      <w:r w:rsidR="004F4E68">
        <w:rPr>
          <w:b/>
          <w:caps/>
          <w:szCs w:val="24"/>
          <w:u w:val="none"/>
        </w:rPr>
        <w:t>REGULACI PROVOZOVÁNÍ HAZARDNÍCH HER</w:t>
      </w:r>
    </w:p>
    <w:p w14:paraId="2DFDE65F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7B960B" w14:textId="77777777" w:rsidR="00125BDC" w:rsidRDefault="00125BDC">
      <w:pPr>
        <w:jc w:val="both"/>
        <w:rPr>
          <w:rFonts w:ascii="Arial" w:hAnsi="Arial" w:cs="Arial"/>
          <w:sz w:val="22"/>
          <w:szCs w:val="22"/>
        </w:rPr>
      </w:pPr>
    </w:p>
    <w:p w14:paraId="2037DB12" w14:textId="77777777" w:rsidR="00623F1C" w:rsidRPr="00FB6AE5" w:rsidRDefault="00623F1C">
      <w:pPr>
        <w:jc w:val="both"/>
        <w:rPr>
          <w:rFonts w:ascii="Arial" w:hAnsi="Arial" w:cs="Arial"/>
          <w:sz w:val="22"/>
          <w:szCs w:val="22"/>
        </w:rPr>
      </w:pPr>
    </w:p>
    <w:p w14:paraId="19DC086D" w14:textId="77777777" w:rsidR="00D32899" w:rsidRDefault="0042723F" w:rsidP="004F4E68">
      <w:pPr>
        <w:pStyle w:val="Zkladntextodsazen2"/>
        <w:spacing w:after="120"/>
        <w:ind w:left="0" w:firstLine="0"/>
        <w:rPr>
          <w:szCs w:val="24"/>
        </w:rPr>
      </w:pPr>
      <w:r w:rsidRPr="00F4769F">
        <w:rPr>
          <w:szCs w:val="24"/>
        </w:rPr>
        <w:t xml:space="preserve">Zastupitelstvo </w:t>
      </w:r>
      <w:r w:rsidR="00F4769F">
        <w:rPr>
          <w:szCs w:val="24"/>
        </w:rPr>
        <w:t>města Hranice</w:t>
      </w:r>
      <w:r w:rsidR="00E2491F" w:rsidRPr="00F4769F">
        <w:rPr>
          <w:szCs w:val="24"/>
        </w:rPr>
        <w:t xml:space="preserve"> se na svém zasedání dne</w:t>
      </w:r>
      <w:r w:rsidR="00CF17CA">
        <w:rPr>
          <w:szCs w:val="24"/>
        </w:rPr>
        <w:t xml:space="preserve"> </w:t>
      </w:r>
      <w:r w:rsidR="005D28E6">
        <w:rPr>
          <w:szCs w:val="24"/>
        </w:rPr>
        <w:t xml:space="preserve">17. 09. 2025 </w:t>
      </w:r>
      <w:r w:rsidR="0024722A" w:rsidRPr="00F4769F">
        <w:rPr>
          <w:szCs w:val="24"/>
        </w:rPr>
        <w:t>usnesením č.</w:t>
      </w:r>
      <w:r w:rsidR="00F4769F">
        <w:rPr>
          <w:szCs w:val="24"/>
        </w:rPr>
        <w:t xml:space="preserve"> ZM</w:t>
      </w:r>
      <w:r w:rsidR="0024722A" w:rsidRPr="00F4769F">
        <w:rPr>
          <w:szCs w:val="24"/>
        </w:rPr>
        <w:t xml:space="preserve"> </w:t>
      </w:r>
      <w:r w:rsidR="005D28E6">
        <w:rPr>
          <w:szCs w:val="24"/>
        </w:rPr>
        <w:t>09/20/2025</w:t>
      </w:r>
      <w:r w:rsidR="00D32899">
        <w:rPr>
          <w:szCs w:val="24"/>
        </w:rPr>
        <w:t xml:space="preserve"> </w:t>
      </w:r>
      <w:r w:rsidR="0024722A" w:rsidRPr="00F4769F">
        <w:rPr>
          <w:szCs w:val="24"/>
        </w:rPr>
        <w:t>usneslo vydat na základě</w:t>
      </w:r>
      <w:r w:rsidR="004F4E68">
        <w:rPr>
          <w:szCs w:val="24"/>
        </w:rPr>
        <w:t xml:space="preserve"> ustanovení</w:t>
      </w:r>
      <w:r w:rsidR="0024722A" w:rsidRPr="00F4769F">
        <w:rPr>
          <w:szCs w:val="24"/>
        </w:rPr>
        <w:t xml:space="preserve"> § </w:t>
      </w:r>
      <w:r w:rsidR="004F4E68">
        <w:rPr>
          <w:szCs w:val="24"/>
        </w:rPr>
        <w:t>10</w:t>
      </w:r>
      <w:r w:rsidR="0024722A" w:rsidRPr="00F4769F">
        <w:rPr>
          <w:szCs w:val="24"/>
        </w:rPr>
        <w:t xml:space="preserve"> </w:t>
      </w:r>
      <w:r w:rsidR="004F4E68">
        <w:rPr>
          <w:szCs w:val="24"/>
        </w:rPr>
        <w:t xml:space="preserve">písm. a) a § 84 </w:t>
      </w:r>
      <w:r w:rsidR="0024722A" w:rsidRPr="00F4769F">
        <w:rPr>
          <w:szCs w:val="24"/>
        </w:rPr>
        <w:t xml:space="preserve">odst. </w:t>
      </w:r>
      <w:r w:rsidR="004F4E68">
        <w:rPr>
          <w:szCs w:val="24"/>
        </w:rPr>
        <w:t>2</w:t>
      </w:r>
      <w:r w:rsidR="0024722A" w:rsidRPr="00F4769F">
        <w:rPr>
          <w:szCs w:val="24"/>
        </w:rPr>
        <w:t xml:space="preserve"> </w:t>
      </w:r>
      <w:r w:rsidR="004F4E68">
        <w:rPr>
          <w:szCs w:val="24"/>
        </w:rPr>
        <w:t xml:space="preserve">písm. h) </w:t>
      </w:r>
      <w:r w:rsidR="0024722A" w:rsidRPr="00F4769F">
        <w:rPr>
          <w:szCs w:val="24"/>
        </w:rPr>
        <w:t xml:space="preserve">zákona </w:t>
      </w:r>
      <w:r w:rsidR="00696155" w:rsidRPr="00F4769F">
        <w:rPr>
          <w:szCs w:val="24"/>
        </w:rPr>
        <w:t xml:space="preserve">č. </w:t>
      </w:r>
      <w:r w:rsidR="004F4E68">
        <w:rPr>
          <w:szCs w:val="24"/>
        </w:rPr>
        <w:t>128</w:t>
      </w:r>
      <w:r w:rsidR="00696155" w:rsidRPr="00F4769F">
        <w:rPr>
          <w:szCs w:val="24"/>
        </w:rPr>
        <w:t>/20</w:t>
      </w:r>
      <w:r w:rsidR="004F4E68">
        <w:rPr>
          <w:szCs w:val="24"/>
        </w:rPr>
        <w:t>0</w:t>
      </w:r>
      <w:r w:rsidR="00696155" w:rsidRPr="00F4769F">
        <w:rPr>
          <w:szCs w:val="24"/>
        </w:rPr>
        <w:t>0 Sb.,</w:t>
      </w:r>
      <w:r w:rsidR="0024722A" w:rsidRPr="00F4769F">
        <w:rPr>
          <w:szCs w:val="24"/>
        </w:rPr>
        <w:t xml:space="preserve"> o</w:t>
      </w:r>
      <w:r w:rsidR="001869E0" w:rsidRPr="00F4769F">
        <w:rPr>
          <w:szCs w:val="24"/>
        </w:rPr>
        <w:t xml:space="preserve"> </w:t>
      </w:r>
      <w:r w:rsidR="004F4E68">
        <w:rPr>
          <w:szCs w:val="24"/>
        </w:rPr>
        <w:t xml:space="preserve">obcích </w:t>
      </w:r>
      <w:r w:rsidR="0024722A" w:rsidRPr="00F4769F">
        <w:rPr>
          <w:szCs w:val="24"/>
        </w:rPr>
        <w:t>(</w:t>
      </w:r>
      <w:r w:rsidR="004F4E68">
        <w:rPr>
          <w:szCs w:val="24"/>
        </w:rPr>
        <w:t>obecní zřízení)</w:t>
      </w:r>
      <w:r w:rsidR="00244C59" w:rsidRPr="00F4769F">
        <w:rPr>
          <w:szCs w:val="24"/>
        </w:rPr>
        <w:t>, ve znění pozdějších předpisů</w:t>
      </w:r>
      <w:r w:rsidR="00E8031C" w:rsidRPr="00F4769F">
        <w:rPr>
          <w:szCs w:val="24"/>
        </w:rPr>
        <w:t>,</w:t>
      </w:r>
      <w:r w:rsidR="004F4E68">
        <w:rPr>
          <w:szCs w:val="24"/>
        </w:rPr>
        <w:t xml:space="preserve"> a v souladu s ust</w:t>
      </w:r>
      <w:r w:rsidR="005D28E6">
        <w:rPr>
          <w:szCs w:val="24"/>
        </w:rPr>
        <w:t>a</w:t>
      </w:r>
      <w:r w:rsidR="004F4E68">
        <w:rPr>
          <w:szCs w:val="24"/>
        </w:rPr>
        <w:t xml:space="preserve">novením § 12 odst. 1 zákona č. 186/2016 Sb., o hazardních hrách, ve znění pozdějších předpisů, </w:t>
      </w:r>
      <w:r w:rsidR="0024722A" w:rsidRPr="00F4769F">
        <w:rPr>
          <w:szCs w:val="24"/>
        </w:rPr>
        <w:t>tuto obecně závaznou vyhlášku</w:t>
      </w:r>
      <w:r w:rsidR="00E8031C" w:rsidRPr="00F4769F">
        <w:rPr>
          <w:szCs w:val="24"/>
        </w:rPr>
        <w:t xml:space="preserve"> (dále jen „vyhláška“)</w:t>
      </w:r>
      <w:r w:rsidR="0024722A" w:rsidRPr="00F4769F">
        <w:rPr>
          <w:szCs w:val="24"/>
        </w:rPr>
        <w:t>:</w:t>
      </w:r>
    </w:p>
    <w:p w14:paraId="293BF622" w14:textId="77777777" w:rsidR="004F4E68" w:rsidRPr="00F4769F" w:rsidRDefault="004F4E68" w:rsidP="00E50FDA">
      <w:pPr>
        <w:pStyle w:val="Zkladntextodsazen2"/>
        <w:ind w:left="0" w:firstLine="0"/>
        <w:rPr>
          <w:b/>
        </w:rPr>
      </w:pPr>
    </w:p>
    <w:p w14:paraId="7C5E3ED7" w14:textId="77777777" w:rsidR="0024722A" w:rsidRPr="00F4769F" w:rsidRDefault="0024722A" w:rsidP="00540BAC">
      <w:pPr>
        <w:jc w:val="center"/>
        <w:rPr>
          <w:b/>
        </w:rPr>
      </w:pPr>
      <w:r w:rsidRPr="00F4769F">
        <w:rPr>
          <w:b/>
        </w:rPr>
        <w:t>Čl. 1</w:t>
      </w:r>
    </w:p>
    <w:p w14:paraId="469DC769" w14:textId="77777777" w:rsidR="0024722A" w:rsidRPr="00F4769F" w:rsidRDefault="004F4E68" w:rsidP="00540BAC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Cíl vyhlášky</w:t>
      </w:r>
    </w:p>
    <w:p w14:paraId="2DF7EEC6" w14:textId="77777777" w:rsidR="00BA2FB8" w:rsidRPr="00F4769F" w:rsidRDefault="00BA2FB8" w:rsidP="00540BAC">
      <w:pPr>
        <w:tabs>
          <w:tab w:val="left" w:pos="567"/>
        </w:tabs>
        <w:jc w:val="both"/>
      </w:pPr>
    </w:p>
    <w:p w14:paraId="1B8FDD6D" w14:textId="77777777" w:rsidR="00D70EE7" w:rsidRPr="00125BDC" w:rsidRDefault="00125BDC" w:rsidP="00125BDC">
      <w:pPr>
        <w:spacing w:after="120"/>
        <w:jc w:val="both"/>
        <w:rPr>
          <w:bCs/>
        </w:rPr>
      </w:pPr>
      <w:r>
        <w:rPr>
          <w:bCs/>
        </w:rPr>
        <w:t xml:space="preserve">Cílem této vyhlášky je omezení společenských rizik vyplývajících z provozování hazardních her, zejména zvýšení ochrany dětí, mladistvých, snadno ovlivnitelných a sociálně slabých osob před škodlivými a nebezpečnými dopady hraní hazardních her, které mohou ve svých důsledcích vést k činnostem narušujícím veřejný pořádek, zejména pokojné soužití občanů a klidný spánek, či být v rozporu s dobrými mravy, ochranou bezpečnosti, zdraví a majetku. </w:t>
      </w:r>
    </w:p>
    <w:p w14:paraId="792E5A9D" w14:textId="77777777" w:rsidR="00D70EE7" w:rsidRPr="00F4769F" w:rsidRDefault="00D70EE7">
      <w:pPr>
        <w:jc w:val="center"/>
        <w:rPr>
          <w:b/>
        </w:rPr>
      </w:pPr>
    </w:p>
    <w:p w14:paraId="025725D6" w14:textId="77777777" w:rsidR="0024722A" w:rsidRPr="00F4769F" w:rsidRDefault="0024722A">
      <w:pPr>
        <w:jc w:val="center"/>
        <w:rPr>
          <w:b/>
        </w:rPr>
      </w:pPr>
      <w:r w:rsidRPr="00F4769F">
        <w:rPr>
          <w:b/>
        </w:rPr>
        <w:t>Čl. 2</w:t>
      </w:r>
    </w:p>
    <w:p w14:paraId="64532C53" w14:textId="77777777" w:rsidR="00CB5754" w:rsidRPr="00F4769F" w:rsidRDefault="004F4E68" w:rsidP="00CB5754">
      <w:pPr>
        <w:jc w:val="center"/>
      </w:pPr>
      <w:r>
        <w:rPr>
          <w:b/>
        </w:rPr>
        <w:t>Zákaz provozování</w:t>
      </w:r>
      <w:r w:rsidR="004B018B" w:rsidRPr="00F4769F">
        <w:rPr>
          <w:b/>
        </w:rPr>
        <w:t xml:space="preserve"> </w:t>
      </w:r>
    </w:p>
    <w:p w14:paraId="65D86516" w14:textId="77777777" w:rsidR="00262D62" w:rsidRDefault="00262D62" w:rsidP="004F4E68">
      <w:pPr>
        <w:pStyle w:val="Zkladntextodsazen"/>
        <w:ind w:left="0" w:firstLine="0"/>
        <w:rPr>
          <w:szCs w:val="24"/>
        </w:rPr>
      </w:pPr>
    </w:p>
    <w:p w14:paraId="39AAF447" w14:textId="77777777" w:rsidR="004F4E68" w:rsidRPr="00F4769F" w:rsidRDefault="004F4E68" w:rsidP="00125BDC">
      <w:pPr>
        <w:pStyle w:val="Zkladntextodsazen"/>
        <w:spacing w:after="120"/>
        <w:ind w:left="0" w:firstLine="0"/>
        <w:rPr>
          <w:szCs w:val="24"/>
        </w:rPr>
      </w:pPr>
      <w:r>
        <w:rPr>
          <w:szCs w:val="24"/>
        </w:rPr>
        <w:t xml:space="preserve">Provozování binga, technické hry, živé hry a turnaje malého rozsahu je na celém území města zakázáno. </w:t>
      </w:r>
    </w:p>
    <w:p w14:paraId="6E6A2839" w14:textId="77777777" w:rsidR="00553B78" w:rsidRPr="00F4769F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79960A24" w14:textId="77777777" w:rsidR="0024722A" w:rsidRPr="00F4769F" w:rsidRDefault="0024722A">
      <w:pPr>
        <w:jc w:val="center"/>
        <w:rPr>
          <w:b/>
        </w:rPr>
      </w:pPr>
      <w:r w:rsidRPr="00F4769F">
        <w:rPr>
          <w:b/>
        </w:rPr>
        <w:t>Čl. 3</w:t>
      </w:r>
    </w:p>
    <w:p w14:paraId="0C0FF59A" w14:textId="77777777" w:rsidR="0024722A" w:rsidRPr="00F4769F" w:rsidRDefault="004F4E68" w:rsidP="00E5725E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Přechodné ustanovení</w:t>
      </w:r>
    </w:p>
    <w:p w14:paraId="5B4DC56C" w14:textId="77777777" w:rsidR="00223F72" w:rsidRPr="00F4769F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519BAE14" w14:textId="77777777" w:rsidR="005B379E" w:rsidRPr="004F4E68" w:rsidRDefault="004F4E68" w:rsidP="00125BDC">
      <w:pPr>
        <w:pStyle w:val="Nadpis2"/>
        <w:spacing w:after="120"/>
        <w:rPr>
          <w:szCs w:val="24"/>
          <w:u w:val="none"/>
        </w:rPr>
      </w:pPr>
      <w:r>
        <w:rPr>
          <w:szCs w:val="24"/>
          <w:u w:val="none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5C721A0B" w14:textId="77777777" w:rsidR="0044500F" w:rsidRPr="0044500F" w:rsidRDefault="0044500F" w:rsidP="0044500F"/>
    <w:p w14:paraId="205DFD9A" w14:textId="77777777" w:rsidR="005B379E" w:rsidRPr="005B379E" w:rsidRDefault="005B379E" w:rsidP="005B379E"/>
    <w:p w14:paraId="50D6BC1C" w14:textId="77777777" w:rsidR="0024722A" w:rsidRPr="00F4769F" w:rsidRDefault="0024722A">
      <w:pPr>
        <w:pStyle w:val="Nadpis2"/>
        <w:jc w:val="center"/>
        <w:rPr>
          <w:b/>
          <w:bCs/>
          <w:szCs w:val="24"/>
          <w:u w:val="none"/>
        </w:rPr>
      </w:pPr>
      <w:r w:rsidRPr="00F4769F">
        <w:rPr>
          <w:b/>
          <w:bCs/>
          <w:szCs w:val="24"/>
          <w:u w:val="none"/>
        </w:rPr>
        <w:t xml:space="preserve">Čl. </w:t>
      </w:r>
      <w:r w:rsidR="00D226C7" w:rsidRPr="00F4769F">
        <w:rPr>
          <w:b/>
          <w:bCs/>
          <w:szCs w:val="24"/>
          <w:u w:val="none"/>
        </w:rPr>
        <w:t>4</w:t>
      </w:r>
    </w:p>
    <w:p w14:paraId="58FB5CBB" w14:textId="77777777" w:rsidR="0024722A" w:rsidRPr="00A90663" w:rsidRDefault="00A94551">
      <w:pPr>
        <w:pStyle w:val="Nadpis2"/>
        <w:jc w:val="center"/>
        <w:rPr>
          <w:b/>
          <w:bCs/>
          <w:color w:val="92D050"/>
          <w:szCs w:val="24"/>
          <w:u w:val="none"/>
        </w:rPr>
      </w:pPr>
      <w:r w:rsidRPr="00F4769F">
        <w:rPr>
          <w:b/>
          <w:bCs/>
          <w:szCs w:val="24"/>
          <w:u w:val="none"/>
        </w:rPr>
        <w:t xml:space="preserve"> </w:t>
      </w:r>
      <w:r w:rsidR="004F4E68">
        <w:rPr>
          <w:b/>
          <w:bCs/>
          <w:szCs w:val="24"/>
          <w:u w:val="none"/>
        </w:rPr>
        <w:t>Zrušovací ustanovení</w:t>
      </w:r>
    </w:p>
    <w:p w14:paraId="3E21549D" w14:textId="77777777" w:rsidR="0024722A" w:rsidRPr="00F4769F" w:rsidRDefault="0024722A" w:rsidP="004F4E68">
      <w:pPr>
        <w:rPr>
          <w:b/>
          <w:u w:val="single"/>
        </w:rPr>
      </w:pPr>
    </w:p>
    <w:p w14:paraId="1FB7ED58" w14:textId="77777777" w:rsidR="0024722A" w:rsidRPr="005B379E" w:rsidRDefault="00621279" w:rsidP="00125BDC">
      <w:pPr>
        <w:numPr>
          <w:ilvl w:val="0"/>
          <w:numId w:val="8"/>
        </w:numPr>
        <w:spacing w:after="120"/>
        <w:ind w:left="357" w:hanging="357"/>
        <w:jc w:val="both"/>
      </w:pPr>
      <w:r w:rsidRPr="005B379E">
        <w:t xml:space="preserve">Zrušuje se </w:t>
      </w:r>
      <w:r w:rsidR="005B379E">
        <w:t>o</w:t>
      </w:r>
      <w:r w:rsidRPr="005B379E">
        <w:t xml:space="preserve">becně závazná vyhláška města Hranice č. </w:t>
      </w:r>
      <w:r w:rsidR="004F4E68">
        <w:t>4</w:t>
      </w:r>
      <w:r w:rsidRPr="005B379E">
        <w:t>/20</w:t>
      </w:r>
      <w:r w:rsidR="00D408B0">
        <w:t>21</w:t>
      </w:r>
      <w:r w:rsidRPr="005B379E">
        <w:t>, o</w:t>
      </w:r>
      <w:r w:rsidR="004F4E68">
        <w:t xml:space="preserve"> regulaci provozování hazardních her</w:t>
      </w:r>
      <w:r w:rsidR="00D408B0">
        <w:t xml:space="preserve">, </w:t>
      </w:r>
      <w:r w:rsidRPr="005B379E">
        <w:t xml:space="preserve">ze dne </w:t>
      </w:r>
      <w:r w:rsidR="004F4E68">
        <w:t>21</w:t>
      </w:r>
      <w:r w:rsidRPr="005B379E">
        <w:t>.</w:t>
      </w:r>
      <w:r w:rsidR="007D7641">
        <w:t xml:space="preserve"> </w:t>
      </w:r>
      <w:r w:rsidR="004F4E68">
        <w:t>9</w:t>
      </w:r>
      <w:r w:rsidRPr="005B379E">
        <w:t>.</w:t>
      </w:r>
      <w:r w:rsidR="007D7641">
        <w:t xml:space="preserve"> </w:t>
      </w:r>
      <w:r w:rsidRPr="005B379E">
        <w:t>20</w:t>
      </w:r>
      <w:r w:rsidR="007D7641">
        <w:t>21</w:t>
      </w:r>
      <w:r w:rsidRPr="005B379E">
        <w:t xml:space="preserve">.        </w:t>
      </w:r>
    </w:p>
    <w:p w14:paraId="6E19086E" w14:textId="77777777" w:rsidR="00EC0FE7" w:rsidRDefault="00EC0FE7">
      <w:pPr>
        <w:jc w:val="both"/>
      </w:pPr>
    </w:p>
    <w:p w14:paraId="51655E65" w14:textId="77777777" w:rsidR="00EC0FE7" w:rsidRDefault="00EC0FE7">
      <w:pPr>
        <w:jc w:val="both"/>
      </w:pPr>
    </w:p>
    <w:p w14:paraId="38E31B0A" w14:textId="77777777" w:rsidR="00125BDC" w:rsidRPr="00F4769F" w:rsidRDefault="00125BDC">
      <w:pPr>
        <w:jc w:val="both"/>
      </w:pPr>
    </w:p>
    <w:p w14:paraId="7B911A02" w14:textId="77777777" w:rsidR="0025354B" w:rsidRDefault="00621279" w:rsidP="0062127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Čl. </w:t>
      </w:r>
      <w:r w:rsidR="00125BDC">
        <w:rPr>
          <w:b/>
          <w:bCs/>
        </w:rPr>
        <w:t>5</w:t>
      </w:r>
    </w:p>
    <w:p w14:paraId="089FB498" w14:textId="77777777" w:rsidR="00621279" w:rsidRDefault="00621279" w:rsidP="00621279">
      <w:pPr>
        <w:spacing w:after="120"/>
        <w:jc w:val="center"/>
        <w:rPr>
          <w:b/>
          <w:bCs/>
        </w:rPr>
      </w:pPr>
      <w:r>
        <w:rPr>
          <w:b/>
          <w:bCs/>
        </w:rPr>
        <w:t>Účinnost</w:t>
      </w:r>
    </w:p>
    <w:p w14:paraId="71DFD40D" w14:textId="77777777" w:rsidR="00621279" w:rsidRPr="005B379E" w:rsidRDefault="00621279" w:rsidP="00621279">
      <w:pPr>
        <w:jc w:val="both"/>
      </w:pPr>
      <w:r w:rsidRPr="005B379E">
        <w:t xml:space="preserve">Tato obecně závazná vyhláška nabývá účinnosti </w:t>
      </w:r>
      <w:r w:rsidR="00CA072D">
        <w:t xml:space="preserve">dnem 1. 1. 2026. </w:t>
      </w:r>
      <w:r w:rsidRPr="005B379E">
        <w:t xml:space="preserve"> </w:t>
      </w:r>
    </w:p>
    <w:p w14:paraId="32D6F6B4" w14:textId="77777777" w:rsidR="0024722A" w:rsidRPr="005B379E" w:rsidRDefault="0024722A" w:rsidP="0025354B">
      <w:pPr>
        <w:tabs>
          <w:tab w:val="num" w:pos="540"/>
        </w:tabs>
        <w:ind w:left="540"/>
        <w:jc w:val="both"/>
      </w:pPr>
    </w:p>
    <w:p w14:paraId="7BC31427" w14:textId="77777777" w:rsidR="00D70EE7" w:rsidRDefault="00D70EE7" w:rsidP="005B379E">
      <w:pPr>
        <w:tabs>
          <w:tab w:val="num" w:pos="540"/>
        </w:tabs>
        <w:jc w:val="both"/>
      </w:pPr>
    </w:p>
    <w:p w14:paraId="05E9284A" w14:textId="77777777" w:rsidR="0044500F" w:rsidRDefault="0044500F" w:rsidP="005B379E">
      <w:pPr>
        <w:tabs>
          <w:tab w:val="num" w:pos="540"/>
        </w:tabs>
        <w:jc w:val="both"/>
      </w:pPr>
    </w:p>
    <w:p w14:paraId="5CBB45C5" w14:textId="77777777" w:rsidR="0044500F" w:rsidRDefault="0044500F" w:rsidP="005B379E">
      <w:pPr>
        <w:tabs>
          <w:tab w:val="num" w:pos="540"/>
        </w:tabs>
        <w:jc w:val="both"/>
      </w:pPr>
    </w:p>
    <w:p w14:paraId="17707AD3" w14:textId="77777777" w:rsidR="0044500F" w:rsidRDefault="0044500F" w:rsidP="005B379E">
      <w:pPr>
        <w:tabs>
          <w:tab w:val="num" w:pos="540"/>
        </w:tabs>
        <w:jc w:val="both"/>
      </w:pPr>
    </w:p>
    <w:p w14:paraId="5124A57A" w14:textId="77777777" w:rsidR="0044500F" w:rsidRPr="00F4769F" w:rsidRDefault="0044500F" w:rsidP="005B379E">
      <w:pPr>
        <w:tabs>
          <w:tab w:val="num" w:pos="540"/>
        </w:tabs>
        <w:jc w:val="both"/>
      </w:pPr>
    </w:p>
    <w:p w14:paraId="05ED1556" w14:textId="77777777" w:rsidR="0024722A" w:rsidRPr="00F4769F" w:rsidRDefault="0024722A" w:rsidP="00E2491F">
      <w:pPr>
        <w:ind w:firstLine="708"/>
        <w:rPr>
          <w:bCs/>
          <w:i/>
        </w:rPr>
      </w:pPr>
    </w:p>
    <w:p w14:paraId="735839D0" w14:textId="77777777" w:rsidR="0024722A" w:rsidRPr="00F4769F" w:rsidRDefault="0024722A" w:rsidP="00024718">
      <w:pPr>
        <w:rPr>
          <w:bCs/>
        </w:rPr>
      </w:pPr>
      <w:r w:rsidRPr="00F4769F">
        <w:rPr>
          <w:bCs/>
        </w:rPr>
        <w:t>……………….</w:t>
      </w:r>
      <w:r w:rsidR="00E2491F" w:rsidRPr="00F4769F">
        <w:rPr>
          <w:bCs/>
        </w:rPr>
        <w:t>..………</w:t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024718">
        <w:rPr>
          <w:bCs/>
        </w:rPr>
        <w:t xml:space="preserve">              </w:t>
      </w:r>
      <w:r w:rsidR="00E2491F" w:rsidRPr="00F4769F">
        <w:rPr>
          <w:bCs/>
        </w:rPr>
        <w:t>………………..</w:t>
      </w:r>
      <w:r w:rsidR="00024718">
        <w:rPr>
          <w:bCs/>
        </w:rPr>
        <w:t>............</w:t>
      </w:r>
      <w:r w:rsidR="00DC75A8">
        <w:rPr>
          <w:bCs/>
        </w:rPr>
        <w:t>....</w:t>
      </w:r>
    </w:p>
    <w:p w14:paraId="1AAEDBE6" w14:textId="77777777" w:rsidR="0024722A" w:rsidRPr="00F4769F" w:rsidRDefault="00024718" w:rsidP="00024718">
      <w:pPr>
        <w:rPr>
          <w:bCs/>
        </w:rPr>
      </w:pPr>
      <w:r>
        <w:rPr>
          <w:bCs/>
          <w:iCs/>
        </w:rPr>
        <w:t xml:space="preserve"> </w:t>
      </w:r>
      <w:r w:rsidR="009D5329">
        <w:rPr>
          <w:bCs/>
          <w:iCs/>
        </w:rPr>
        <w:t>Ing</w:t>
      </w:r>
      <w:r>
        <w:rPr>
          <w:bCs/>
          <w:iCs/>
        </w:rPr>
        <w:t xml:space="preserve">. </w:t>
      </w:r>
      <w:r w:rsidR="009D5329">
        <w:rPr>
          <w:bCs/>
          <w:iCs/>
        </w:rPr>
        <w:t>Daniel Mašlár, v.r.</w:t>
      </w:r>
      <w:r w:rsidR="00E2491F" w:rsidRPr="00F4769F">
        <w:rPr>
          <w:bCs/>
          <w:i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>
        <w:rPr>
          <w:bCs/>
        </w:rPr>
        <w:t xml:space="preserve">   </w:t>
      </w:r>
      <w:r w:rsidR="009D5329">
        <w:rPr>
          <w:bCs/>
        </w:rPr>
        <w:t>MgA</w:t>
      </w:r>
      <w:r>
        <w:rPr>
          <w:bCs/>
        </w:rPr>
        <w:t xml:space="preserve">. </w:t>
      </w:r>
      <w:r w:rsidR="009D5329">
        <w:rPr>
          <w:bCs/>
        </w:rPr>
        <w:t>Pavla Hošková</w:t>
      </w:r>
      <w:r w:rsidR="00DC75A8">
        <w:rPr>
          <w:bCs/>
        </w:rPr>
        <w:t>, v.r.</w:t>
      </w:r>
    </w:p>
    <w:p w14:paraId="4136B96E" w14:textId="77777777" w:rsidR="0024722A" w:rsidRPr="00F4769F" w:rsidRDefault="00024718" w:rsidP="00024718">
      <w:pPr>
        <w:rPr>
          <w:bCs/>
        </w:rPr>
      </w:pPr>
      <w:r>
        <w:rPr>
          <w:bCs/>
        </w:rPr>
        <w:t xml:space="preserve">      </w:t>
      </w:r>
      <w:r w:rsidR="009D5329">
        <w:rPr>
          <w:bCs/>
        </w:rPr>
        <w:t xml:space="preserve">     </w:t>
      </w:r>
      <w:r w:rsidR="0024722A" w:rsidRPr="00F4769F">
        <w:rPr>
          <w:bCs/>
        </w:rPr>
        <w:t>starosta</w:t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 w:rsidR="00E2491F" w:rsidRPr="00F4769F">
        <w:rPr>
          <w:bCs/>
        </w:rPr>
        <w:tab/>
      </w:r>
      <w:r>
        <w:rPr>
          <w:bCs/>
        </w:rPr>
        <w:t xml:space="preserve">   </w:t>
      </w:r>
      <w:r w:rsidR="009D5329">
        <w:rPr>
          <w:bCs/>
        </w:rPr>
        <w:t xml:space="preserve">       místo</w:t>
      </w:r>
      <w:r w:rsidR="00E2491F" w:rsidRPr="00F4769F">
        <w:rPr>
          <w:bCs/>
        </w:rPr>
        <w:t>starost</w:t>
      </w:r>
      <w:r w:rsidR="009D5329">
        <w:rPr>
          <w:bCs/>
        </w:rPr>
        <w:t>k</w:t>
      </w:r>
      <w:r w:rsidR="00E2491F" w:rsidRPr="00F4769F">
        <w:rPr>
          <w:bCs/>
        </w:rPr>
        <w:t>a</w:t>
      </w:r>
    </w:p>
    <w:p w14:paraId="6B74979C" w14:textId="77777777" w:rsidR="004D5A15" w:rsidRPr="00F4769F" w:rsidRDefault="004D5A15"/>
    <w:p w14:paraId="72E93607" w14:textId="77777777" w:rsidR="0044500F" w:rsidRDefault="0044500F" w:rsidP="0001362A">
      <w:pPr>
        <w:spacing w:after="120"/>
      </w:pPr>
    </w:p>
    <w:p w14:paraId="77CA9C35" w14:textId="77777777" w:rsidR="0044500F" w:rsidRDefault="0044500F" w:rsidP="0001362A">
      <w:pPr>
        <w:spacing w:after="120"/>
      </w:pPr>
    </w:p>
    <w:p w14:paraId="32D78C39" w14:textId="77777777" w:rsidR="00DF3841" w:rsidRPr="002B4AB7" w:rsidRDefault="00DF3841" w:rsidP="009D5329">
      <w:pPr>
        <w:spacing w:after="120"/>
      </w:pPr>
    </w:p>
    <w:p w14:paraId="122B4100" w14:textId="77777777" w:rsidR="00EC0FE7" w:rsidRDefault="00EC0FE7" w:rsidP="005B379E">
      <w:pPr>
        <w:jc w:val="center"/>
        <w:rPr>
          <w:b/>
          <w:bCs/>
        </w:rPr>
      </w:pPr>
      <w:bookmarkStart w:id="0" w:name="_Hlk86852082"/>
    </w:p>
    <w:p w14:paraId="20694BC2" w14:textId="77777777" w:rsidR="00EC0FE7" w:rsidRDefault="00EC0FE7" w:rsidP="005B379E">
      <w:pPr>
        <w:jc w:val="center"/>
        <w:rPr>
          <w:b/>
          <w:bCs/>
        </w:rPr>
      </w:pPr>
    </w:p>
    <w:p w14:paraId="028C1225" w14:textId="77777777" w:rsidR="00EC0FE7" w:rsidRDefault="00EC0FE7" w:rsidP="005B379E">
      <w:pPr>
        <w:jc w:val="center"/>
        <w:rPr>
          <w:b/>
          <w:bCs/>
        </w:rPr>
      </w:pPr>
    </w:p>
    <w:p w14:paraId="52A0BF8D" w14:textId="77777777" w:rsidR="00EC0FE7" w:rsidRDefault="00EC0FE7" w:rsidP="005B379E">
      <w:pPr>
        <w:jc w:val="center"/>
        <w:rPr>
          <w:b/>
          <w:bCs/>
        </w:rPr>
      </w:pPr>
    </w:p>
    <w:p w14:paraId="7BE16135" w14:textId="77777777" w:rsidR="00EC0FE7" w:rsidRDefault="00EC0FE7" w:rsidP="005B379E">
      <w:pPr>
        <w:jc w:val="center"/>
        <w:rPr>
          <w:b/>
          <w:bCs/>
        </w:rPr>
      </w:pPr>
    </w:p>
    <w:p w14:paraId="105B2F0F" w14:textId="77777777" w:rsidR="00EC0FE7" w:rsidRDefault="00EC0FE7" w:rsidP="005B379E">
      <w:pPr>
        <w:jc w:val="center"/>
        <w:rPr>
          <w:b/>
          <w:bCs/>
        </w:rPr>
      </w:pPr>
    </w:p>
    <w:p w14:paraId="15290F38" w14:textId="77777777" w:rsidR="00EC0FE7" w:rsidRDefault="00EC0FE7" w:rsidP="005B379E">
      <w:pPr>
        <w:jc w:val="center"/>
        <w:rPr>
          <w:b/>
          <w:bCs/>
        </w:rPr>
      </w:pPr>
    </w:p>
    <w:bookmarkEnd w:id="0"/>
    <w:p w14:paraId="633996BB" w14:textId="77777777" w:rsidR="00FF2956" w:rsidRPr="00FF2956" w:rsidRDefault="00FF2956" w:rsidP="00FF2956">
      <w:pPr>
        <w:jc w:val="both"/>
        <w:rPr>
          <w:b/>
          <w:bCs/>
        </w:rPr>
      </w:pPr>
    </w:p>
    <w:p w14:paraId="33587766" w14:textId="77777777" w:rsidR="00FF2956" w:rsidRPr="00F4769F" w:rsidRDefault="00FF2956" w:rsidP="00036778"/>
    <w:sectPr w:rsidR="00FF2956" w:rsidRPr="00F4769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FC5A" w14:textId="77777777" w:rsidR="00B62090" w:rsidRDefault="00B62090">
      <w:r>
        <w:separator/>
      </w:r>
    </w:p>
  </w:endnote>
  <w:endnote w:type="continuationSeparator" w:id="0">
    <w:p w14:paraId="1196D8F3" w14:textId="77777777" w:rsidR="00B62090" w:rsidRDefault="00B6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5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6DB668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E5D0" w14:textId="77777777" w:rsidR="00B62090" w:rsidRDefault="00B62090">
      <w:r>
        <w:separator/>
      </w:r>
    </w:p>
  </w:footnote>
  <w:footnote w:type="continuationSeparator" w:id="0">
    <w:p w14:paraId="06398F51" w14:textId="77777777" w:rsidR="00B62090" w:rsidRDefault="00B6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B06AA"/>
    <w:multiLevelType w:val="hybridMultilevel"/>
    <w:tmpl w:val="64686692"/>
    <w:lvl w:ilvl="0" w:tplc="E5EAE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B1175"/>
    <w:multiLevelType w:val="hybridMultilevel"/>
    <w:tmpl w:val="6CC08C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B3A00"/>
    <w:multiLevelType w:val="hybridMultilevel"/>
    <w:tmpl w:val="A6663F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E5A0DFE"/>
    <w:lvl w:ilvl="0" w:tplc="0B787C66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0624F9D0"/>
    <w:lvl w:ilvl="0" w:tplc="605AD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538490">
    <w:abstractNumId w:val="8"/>
  </w:num>
  <w:num w:numId="2" w16cid:durableId="66852836">
    <w:abstractNumId w:val="33"/>
  </w:num>
  <w:num w:numId="3" w16cid:durableId="980382674">
    <w:abstractNumId w:val="4"/>
  </w:num>
  <w:num w:numId="4" w16cid:durableId="99691206">
    <w:abstractNumId w:val="25"/>
  </w:num>
  <w:num w:numId="5" w16cid:durableId="752750420">
    <w:abstractNumId w:val="22"/>
  </w:num>
  <w:num w:numId="6" w16cid:durableId="1061369271">
    <w:abstractNumId w:val="29"/>
  </w:num>
  <w:num w:numId="7" w16cid:durableId="1858228321">
    <w:abstractNumId w:val="9"/>
  </w:num>
  <w:num w:numId="8" w16cid:durableId="1282497467">
    <w:abstractNumId w:val="1"/>
  </w:num>
  <w:num w:numId="9" w16cid:durableId="1848133927">
    <w:abstractNumId w:val="28"/>
  </w:num>
  <w:num w:numId="10" w16cid:durableId="565262187">
    <w:abstractNumId w:val="24"/>
  </w:num>
  <w:num w:numId="11" w16cid:durableId="1221984390">
    <w:abstractNumId w:val="23"/>
  </w:num>
  <w:num w:numId="12" w16cid:durableId="1422143557">
    <w:abstractNumId w:val="11"/>
  </w:num>
  <w:num w:numId="13" w16cid:durableId="271518678">
    <w:abstractNumId w:val="26"/>
  </w:num>
  <w:num w:numId="14" w16cid:durableId="1119688602">
    <w:abstractNumId w:val="32"/>
  </w:num>
  <w:num w:numId="15" w16cid:durableId="384377728">
    <w:abstractNumId w:val="14"/>
  </w:num>
  <w:num w:numId="16" w16cid:durableId="759835000">
    <w:abstractNumId w:val="31"/>
  </w:num>
  <w:num w:numId="17" w16cid:durableId="756832101">
    <w:abstractNumId w:val="5"/>
  </w:num>
  <w:num w:numId="18" w16cid:durableId="1969430981">
    <w:abstractNumId w:val="0"/>
  </w:num>
  <w:num w:numId="19" w16cid:durableId="1214849415">
    <w:abstractNumId w:val="18"/>
  </w:num>
  <w:num w:numId="20" w16cid:durableId="1902130488">
    <w:abstractNumId w:val="27"/>
  </w:num>
  <w:num w:numId="21" w16cid:durableId="1430656057">
    <w:abstractNumId w:val="19"/>
  </w:num>
  <w:num w:numId="22" w16cid:durableId="2073312202">
    <w:abstractNumId w:val="20"/>
  </w:num>
  <w:num w:numId="23" w16cid:durableId="1856529899">
    <w:abstractNumId w:val="13"/>
  </w:num>
  <w:num w:numId="24" w16cid:durableId="662319490">
    <w:abstractNumId w:val="7"/>
  </w:num>
  <w:num w:numId="25" w16cid:durableId="2048601575">
    <w:abstractNumId w:val="2"/>
  </w:num>
  <w:num w:numId="26" w16cid:durableId="790364729">
    <w:abstractNumId w:val="17"/>
  </w:num>
  <w:num w:numId="27" w16cid:durableId="1708287726">
    <w:abstractNumId w:val="3"/>
  </w:num>
  <w:num w:numId="28" w16cid:durableId="2084374253">
    <w:abstractNumId w:val="15"/>
  </w:num>
  <w:num w:numId="29" w16cid:durableId="1824616269">
    <w:abstractNumId w:val="10"/>
  </w:num>
  <w:num w:numId="30" w16cid:durableId="734278082">
    <w:abstractNumId w:val="12"/>
  </w:num>
  <w:num w:numId="31" w16cid:durableId="214973044">
    <w:abstractNumId w:val="30"/>
  </w:num>
  <w:num w:numId="32" w16cid:durableId="757562561">
    <w:abstractNumId w:val="6"/>
  </w:num>
  <w:num w:numId="33" w16cid:durableId="1235358668">
    <w:abstractNumId w:val="16"/>
  </w:num>
  <w:num w:numId="34" w16cid:durableId="621307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62A"/>
    <w:rsid w:val="0002471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7A9"/>
    <w:rsid w:val="00091C2D"/>
    <w:rsid w:val="00095548"/>
    <w:rsid w:val="0009785F"/>
    <w:rsid w:val="000A04B6"/>
    <w:rsid w:val="000A3A9A"/>
    <w:rsid w:val="000B560B"/>
    <w:rsid w:val="000C497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BDC"/>
    <w:rsid w:val="00133646"/>
    <w:rsid w:val="00134AA3"/>
    <w:rsid w:val="00134B60"/>
    <w:rsid w:val="001363E2"/>
    <w:rsid w:val="00141A77"/>
    <w:rsid w:val="00143C84"/>
    <w:rsid w:val="001468F1"/>
    <w:rsid w:val="001476FD"/>
    <w:rsid w:val="001510B8"/>
    <w:rsid w:val="00164E8B"/>
    <w:rsid w:val="001724A3"/>
    <w:rsid w:val="0017608F"/>
    <w:rsid w:val="001762C7"/>
    <w:rsid w:val="00180709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1964"/>
    <w:rsid w:val="00202C4A"/>
    <w:rsid w:val="0020619F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E33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AB7"/>
    <w:rsid w:val="002B7E6B"/>
    <w:rsid w:val="002C32D2"/>
    <w:rsid w:val="002C3644"/>
    <w:rsid w:val="002C442F"/>
    <w:rsid w:val="002C6259"/>
    <w:rsid w:val="002D5030"/>
    <w:rsid w:val="002D64B8"/>
    <w:rsid w:val="002D7DAC"/>
    <w:rsid w:val="002F6C9F"/>
    <w:rsid w:val="00304AB1"/>
    <w:rsid w:val="0031415A"/>
    <w:rsid w:val="00320CF7"/>
    <w:rsid w:val="0032634F"/>
    <w:rsid w:val="003368EB"/>
    <w:rsid w:val="0034317B"/>
    <w:rsid w:val="00343C2D"/>
    <w:rsid w:val="00344369"/>
    <w:rsid w:val="003471C9"/>
    <w:rsid w:val="00352DD8"/>
    <w:rsid w:val="00373576"/>
    <w:rsid w:val="0037455E"/>
    <w:rsid w:val="003746ED"/>
    <w:rsid w:val="0037716F"/>
    <w:rsid w:val="003934B6"/>
    <w:rsid w:val="003A0DB1"/>
    <w:rsid w:val="003A7FC0"/>
    <w:rsid w:val="003B7D5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F1B"/>
    <w:rsid w:val="00421C34"/>
    <w:rsid w:val="00423176"/>
    <w:rsid w:val="00425B78"/>
    <w:rsid w:val="0042723F"/>
    <w:rsid w:val="00431942"/>
    <w:rsid w:val="00435697"/>
    <w:rsid w:val="0044500F"/>
    <w:rsid w:val="00453AB3"/>
    <w:rsid w:val="004761AD"/>
    <w:rsid w:val="00476A0B"/>
    <w:rsid w:val="00477A34"/>
    <w:rsid w:val="00480901"/>
    <w:rsid w:val="00483554"/>
    <w:rsid w:val="00492D2F"/>
    <w:rsid w:val="004966EB"/>
    <w:rsid w:val="004A7B6C"/>
    <w:rsid w:val="004B018B"/>
    <w:rsid w:val="004C5CD8"/>
    <w:rsid w:val="004D0009"/>
    <w:rsid w:val="004D27F8"/>
    <w:rsid w:val="004D30A2"/>
    <w:rsid w:val="004D3973"/>
    <w:rsid w:val="004D5A15"/>
    <w:rsid w:val="004F4E68"/>
    <w:rsid w:val="0050251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948"/>
    <w:rsid w:val="005A3FFD"/>
    <w:rsid w:val="005A4906"/>
    <w:rsid w:val="005B379E"/>
    <w:rsid w:val="005C031E"/>
    <w:rsid w:val="005C0885"/>
    <w:rsid w:val="005C4FB2"/>
    <w:rsid w:val="005C7494"/>
    <w:rsid w:val="005C7FAC"/>
    <w:rsid w:val="005D28E6"/>
    <w:rsid w:val="005D29B1"/>
    <w:rsid w:val="005D6CD7"/>
    <w:rsid w:val="005E114F"/>
    <w:rsid w:val="005E2539"/>
    <w:rsid w:val="005E3069"/>
    <w:rsid w:val="005E3CCD"/>
    <w:rsid w:val="005F0210"/>
    <w:rsid w:val="005F1D1F"/>
    <w:rsid w:val="006025AC"/>
    <w:rsid w:val="006101FB"/>
    <w:rsid w:val="00617D61"/>
    <w:rsid w:val="00617FE8"/>
    <w:rsid w:val="00620481"/>
    <w:rsid w:val="00621279"/>
    <w:rsid w:val="00623F1C"/>
    <w:rsid w:val="006277AF"/>
    <w:rsid w:val="00632F39"/>
    <w:rsid w:val="00641107"/>
    <w:rsid w:val="006511C7"/>
    <w:rsid w:val="00667683"/>
    <w:rsid w:val="00667A60"/>
    <w:rsid w:val="00671A01"/>
    <w:rsid w:val="00675B4F"/>
    <w:rsid w:val="006814CB"/>
    <w:rsid w:val="00682C9C"/>
    <w:rsid w:val="006866EF"/>
    <w:rsid w:val="00692B36"/>
    <w:rsid w:val="00693339"/>
    <w:rsid w:val="00696155"/>
    <w:rsid w:val="00696917"/>
    <w:rsid w:val="006A1641"/>
    <w:rsid w:val="006B58B2"/>
    <w:rsid w:val="006B6EE4"/>
    <w:rsid w:val="006D0168"/>
    <w:rsid w:val="006D151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E2A"/>
    <w:rsid w:val="0073528A"/>
    <w:rsid w:val="007453FD"/>
    <w:rsid w:val="00745703"/>
    <w:rsid w:val="007644BB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64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B22"/>
    <w:rsid w:val="00843541"/>
    <w:rsid w:val="008449B5"/>
    <w:rsid w:val="00856F33"/>
    <w:rsid w:val="00870986"/>
    <w:rsid w:val="00872F8B"/>
    <w:rsid w:val="00881130"/>
    <w:rsid w:val="008A0526"/>
    <w:rsid w:val="008A20A1"/>
    <w:rsid w:val="008A2FC7"/>
    <w:rsid w:val="008A4009"/>
    <w:rsid w:val="008A63C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4943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329"/>
    <w:rsid w:val="009D5C19"/>
    <w:rsid w:val="009E0096"/>
    <w:rsid w:val="009E4450"/>
    <w:rsid w:val="009E5176"/>
    <w:rsid w:val="009F5BB9"/>
    <w:rsid w:val="00A07653"/>
    <w:rsid w:val="00A11DFF"/>
    <w:rsid w:val="00A1545E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BA3"/>
    <w:rsid w:val="00A773EE"/>
    <w:rsid w:val="00A80F54"/>
    <w:rsid w:val="00A81D11"/>
    <w:rsid w:val="00A90663"/>
    <w:rsid w:val="00A90CF0"/>
    <w:rsid w:val="00A94551"/>
    <w:rsid w:val="00A9554C"/>
    <w:rsid w:val="00AA1F36"/>
    <w:rsid w:val="00AA408A"/>
    <w:rsid w:val="00AA6BB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51C6"/>
    <w:rsid w:val="00AF72CD"/>
    <w:rsid w:val="00B11B51"/>
    <w:rsid w:val="00B321B9"/>
    <w:rsid w:val="00B3452E"/>
    <w:rsid w:val="00B37950"/>
    <w:rsid w:val="00B37E28"/>
    <w:rsid w:val="00B42462"/>
    <w:rsid w:val="00B44D25"/>
    <w:rsid w:val="00B556A5"/>
    <w:rsid w:val="00B62090"/>
    <w:rsid w:val="00B7787C"/>
    <w:rsid w:val="00B947F5"/>
    <w:rsid w:val="00BA2FB8"/>
    <w:rsid w:val="00BA7164"/>
    <w:rsid w:val="00BB483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E20"/>
    <w:rsid w:val="00C67796"/>
    <w:rsid w:val="00C72333"/>
    <w:rsid w:val="00C742D1"/>
    <w:rsid w:val="00C819B3"/>
    <w:rsid w:val="00C8342C"/>
    <w:rsid w:val="00C9368B"/>
    <w:rsid w:val="00C93C07"/>
    <w:rsid w:val="00C94283"/>
    <w:rsid w:val="00CA0059"/>
    <w:rsid w:val="00CA072D"/>
    <w:rsid w:val="00CA5511"/>
    <w:rsid w:val="00CB176B"/>
    <w:rsid w:val="00CB5394"/>
    <w:rsid w:val="00CB5754"/>
    <w:rsid w:val="00CB5E14"/>
    <w:rsid w:val="00CC4B32"/>
    <w:rsid w:val="00CE1581"/>
    <w:rsid w:val="00CF0B79"/>
    <w:rsid w:val="00CF17CA"/>
    <w:rsid w:val="00CF5BE8"/>
    <w:rsid w:val="00CF6192"/>
    <w:rsid w:val="00D04C14"/>
    <w:rsid w:val="00D05944"/>
    <w:rsid w:val="00D226C7"/>
    <w:rsid w:val="00D2467D"/>
    <w:rsid w:val="00D25827"/>
    <w:rsid w:val="00D25BA7"/>
    <w:rsid w:val="00D27F18"/>
    <w:rsid w:val="00D32899"/>
    <w:rsid w:val="00D408B0"/>
    <w:rsid w:val="00D4132C"/>
    <w:rsid w:val="00D44A37"/>
    <w:rsid w:val="00D44AF7"/>
    <w:rsid w:val="00D44ECF"/>
    <w:rsid w:val="00D51D24"/>
    <w:rsid w:val="00D546F5"/>
    <w:rsid w:val="00D62F8B"/>
    <w:rsid w:val="00D70EE7"/>
    <w:rsid w:val="00D7341B"/>
    <w:rsid w:val="00D736CB"/>
    <w:rsid w:val="00D832B7"/>
    <w:rsid w:val="00D91A41"/>
    <w:rsid w:val="00DB2051"/>
    <w:rsid w:val="00DC3C0A"/>
    <w:rsid w:val="00DC75A8"/>
    <w:rsid w:val="00DE0A5F"/>
    <w:rsid w:val="00DE54A3"/>
    <w:rsid w:val="00DF28D8"/>
    <w:rsid w:val="00DF3841"/>
    <w:rsid w:val="00E04C79"/>
    <w:rsid w:val="00E11050"/>
    <w:rsid w:val="00E117FD"/>
    <w:rsid w:val="00E2491F"/>
    <w:rsid w:val="00E318DB"/>
    <w:rsid w:val="00E42543"/>
    <w:rsid w:val="00E428C5"/>
    <w:rsid w:val="00E50FD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734"/>
    <w:rsid w:val="00EB2DCF"/>
    <w:rsid w:val="00EB4815"/>
    <w:rsid w:val="00EB486C"/>
    <w:rsid w:val="00EB7D8D"/>
    <w:rsid w:val="00EC0FE7"/>
    <w:rsid w:val="00ED357A"/>
    <w:rsid w:val="00EE748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69F"/>
    <w:rsid w:val="00F47FED"/>
    <w:rsid w:val="00F51A5D"/>
    <w:rsid w:val="00F534BD"/>
    <w:rsid w:val="00F53E58"/>
    <w:rsid w:val="00F56A45"/>
    <w:rsid w:val="00F57F1D"/>
    <w:rsid w:val="00F67C91"/>
    <w:rsid w:val="00F71191"/>
    <w:rsid w:val="00F724DF"/>
    <w:rsid w:val="00F732BE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95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EE8338"/>
  <w15:chartTrackingRefBased/>
  <w15:docId w15:val="{F20BA2C9-AFD2-4C60-A590-802322FC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FF29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Popelková</cp:lastModifiedBy>
  <cp:revision>2</cp:revision>
  <cp:lastPrinted>2021-12-15T09:19:00Z</cp:lastPrinted>
  <dcterms:created xsi:type="dcterms:W3CDTF">2025-09-24T13:42:00Z</dcterms:created>
  <dcterms:modified xsi:type="dcterms:W3CDTF">2025-09-24T13:42:00Z</dcterms:modified>
</cp:coreProperties>
</file>