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8A6" w:rsidRPr="00832ABB" w:rsidRDefault="007768A6" w:rsidP="00832ABB">
      <w:pPr>
        <w:pStyle w:val="Default"/>
        <w:jc w:val="center"/>
        <w:rPr>
          <w:b/>
          <w:color w:val="auto"/>
        </w:rPr>
      </w:pPr>
      <w:r w:rsidRPr="00832ABB">
        <w:rPr>
          <w:b/>
          <w:color w:val="auto"/>
        </w:rPr>
        <w:t>MĚSTO CHEB</w:t>
      </w:r>
    </w:p>
    <w:p w:rsidR="002B4D83" w:rsidRPr="00832ABB" w:rsidRDefault="002B4D83" w:rsidP="007768A6">
      <w:pPr>
        <w:pStyle w:val="Default"/>
        <w:jc w:val="center"/>
        <w:rPr>
          <w:b/>
          <w:color w:val="auto"/>
        </w:rPr>
      </w:pPr>
    </w:p>
    <w:p w:rsidR="002B4D83" w:rsidRPr="00832ABB" w:rsidRDefault="002B4D83" w:rsidP="007768A6">
      <w:pPr>
        <w:pStyle w:val="Default"/>
        <w:jc w:val="center"/>
        <w:rPr>
          <w:b/>
          <w:color w:val="auto"/>
        </w:rPr>
      </w:pPr>
      <w:r w:rsidRPr="00832ABB">
        <w:rPr>
          <w:b/>
          <w:color w:val="auto"/>
        </w:rPr>
        <w:t>Zastupitelstvo města Cheb</w:t>
      </w:r>
      <w:r w:rsidR="00BB65A4" w:rsidRPr="00832ABB">
        <w:rPr>
          <w:b/>
          <w:color w:val="auto"/>
        </w:rPr>
        <w:t>u</w:t>
      </w:r>
    </w:p>
    <w:p w:rsidR="002B4D83" w:rsidRDefault="002B4D83" w:rsidP="007768A6">
      <w:pPr>
        <w:pStyle w:val="Default"/>
        <w:jc w:val="center"/>
        <w:rPr>
          <w:color w:val="auto"/>
          <w:sz w:val="28"/>
          <w:szCs w:val="28"/>
        </w:rPr>
      </w:pPr>
    </w:p>
    <w:p w:rsidR="007768A6" w:rsidRPr="00832ABB" w:rsidRDefault="007768A6" w:rsidP="007768A6">
      <w:pPr>
        <w:pStyle w:val="Default"/>
        <w:jc w:val="center"/>
        <w:rPr>
          <w:b/>
          <w:bCs/>
          <w:color w:val="auto"/>
          <w:spacing w:val="120"/>
        </w:rPr>
      </w:pPr>
      <w:r w:rsidRPr="00832ABB">
        <w:rPr>
          <w:b/>
          <w:bCs/>
          <w:color w:val="auto"/>
          <w:spacing w:val="120"/>
        </w:rPr>
        <w:t>OBECNĚ ZÁVAZNÁ VYHLÁŠKA</w:t>
      </w:r>
    </w:p>
    <w:p w:rsidR="00300802" w:rsidRPr="00013100" w:rsidRDefault="00300802" w:rsidP="007768A6">
      <w:pPr>
        <w:pStyle w:val="Default"/>
        <w:jc w:val="center"/>
        <w:rPr>
          <w:b/>
          <w:bCs/>
          <w:color w:val="auto"/>
        </w:rPr>
      </w:pPr>
    </w:p>
    <w:p w:rsidR="007768A6" w:rsidRPr="00013100" w:rsidRDefault="007768A6" w:rsidP="007768A6">
      <w:pPr>
        <w:pStyle w:val="Default"/>
        <w:jc w:val="center"/>
        <w:rPr>
          <w:color w:val="auto"/>
        </w:rPr>
      </w:pPr>
    </w:p>
    <w:p w:rsidR="007768A6" w:rsidRPr="00013100" w:rsidRDefault="00832ABB" w:rsidP="007768A6">
      <w:pPr>
        <w:pStyle w:val="Default"/>
        <w:jc w:val="center"/>
        <w:rPr>
          <w:color w:val="auto"/>
        </w:rPr>
      </w:pPr>
      <w:r>
        <w:rPr>
          <w:color w:val="auto"/>
        </w:rPr>
        <w:t>9</w:t>
      </w:r>
      <w:r w:rsidR="009D1940">
        <w:rPr>
          <w:color w:val="auto"/>
        </w:rPr>
        <w:t>/2023</w:t>
      </w:r>
    </w:p>
    <w:p w:rsidR="007768A6" w:rsidRPr="00013100" w:rsidRDefault="007768A6" w:rsidP="007768A6">
      <w:pPr>
        <w:pStyle w:val="Default"/>
        <w:jc w:val="center"/>
        <w:rPr>
          <w:color w:val="auto"/>
        </w:rPr>
      </w:pPr>
    </w:p>
    <w:p w:rsidR="007768A6" w:rsidRPr="00013100" w:rsidRDefault="007768A6" w:rsidP="007768A6">
      <w:pPr>
        <w:pStyle w:val="Default"/>
        <w:jc w:val="center"/>
        <w:rPr>
          <w:i/>
          <w:iCs/>
          <w:color w:val="auto"/>
        </w:rPr>
      </w:pPr>
      <w:r w:rsidRPr="00013100">
        <w:rPr>
          <w:i/>
          <w:iCs/>
          <w:color w:val="auto"/>
        </w:rPr>
        <w:t>O MÍSTNÍM POPLATKU ZE PSŮ</w:t>
      </w:r>
    </w:p>
    <w:p w:rsidR="00DE7152" w:rsidRPr="00013100" w:rsidRDefault="00DE7152" w:rsidP="007768A6">
      <w:pPr>
        <w:pStyle w:val="Default"/>
        <w:jc w:val="center"/>
        <w:rPr>
          <w:i/>
          <w:iCs/>
          <w:color w:val="auto"/>
        </w:rPr>
      </w:pPr>
    </w:p>
    <w:p w:rsidR="007768A6" w:rsidRPr="00013100" w:rsidRDefault="007768A6" w:rsidP="007768A6">
      <w:pPr>
        <w:pStyle w:val="Default"/>
        <w:jc w:val="center"/>
        <w:rPr>
          <w:color w:val="auto"/>
        </w:rPr>
      </w:pPr>
    </w:p>
    <w:p w:rsidR="007768A6" w:rsidRPr="004951A3" w:rsidRDefault="007768A6" w:rsidP="00907FF4">
      <w:pPr>
        <w:pStyle w:val="Default"/>
        <w:jc w:val="both"/>
        <w:rPr>
          <w:b/>
          <w:bCs/>
          <w:color w:val="auto"/>
        </w:rPr>
      </w:pPr>
      <w:r w:rsidRPr="00013100">
        <w:rPr>
          <w:b/>
          <w:bCs/>
          <w:color w:val="auto"/>
        </w:rPr>
        <w:t xml:space="preserve">Zastupitelstvo města Chebu se </w:t>
      </w:r>
      <w:r w:rsidR="00A95A32" w:rsidRPr="00013100">
        <w:rPr>
          <w:b/>
          <w:bCs/>
          <w:color w:val="auto"/>
        </w:rPr>
        <w:t>usnesením č.</w:t>
      </w:r>
      <w:r w:rsidR="00BB65A4">
        <w:rPr>
          <w:b/>
          <w:bCs/>
          <w:color w:val="auto"/>
        </w:rPr>
        <w:t xml:space="preserve"> </w:t>
      </w:r>
      <w:r w:rsidR="00F03C24">
        <w:rPr>
          <w:b/>
          <w:bCs/>
          <w:color w:val="auto"/>
        </w:rPr>
        <w:t>191</w:t>
      </w:r>
      <w:r w:rsidR="00912001">
        <w:rPr>
          <w:b/>
          <w:bCs/>
          <w:color w:val="auto"/>
        </w:rPr>
        <w:t>/</w:t>
      </w:r>
      <w:r w:rsidR="00F03C24">
        <w:rPr>
          <w:b/>
          <w:bCs/>
          <w:color w:val="auto"/>
        </w:rPr>
        <w:t>11</w:t>
      </w:r>
      <w:r w:rsidR="002D24BB" w:rsidRPr="00013100">
        <w:rPr>
          <w:b/>
          <w:bCs/>
          <w:color w:val="auto"/>
        </w:rPr>
        <w:t>/202</w:t>
      </w:r>
      <w:r w:rsidR="009D1940">
        <w:rPr>
          <w:b/>
          <w:bCs/>
          <w:color w:val="auto"/>
        </w:rPr>
        <w:t>3</w:t>
      </w:r>
      <w:r w:rsidR="00A95A32" w:rsidRPr="00013100">
        <w:rPr>
          <w:b/>
          <w:bCs/>
          <w:color w:val="auto"/>
        </w:rPr>
        <w:t xml:space="preserve"> </w:t>
      </w:r>
      <w:r w:rsidRPr="00013100">
        <w:rPr>
          <w:b/>
          <w:bCs/>
          <w:color w:val="auto"/>
        </w:rPr>
        <w:t>na</w:t>
      </w:r>
      <w:r w:rsidR="00A95A32" w:rsidRPr="00013100">
        <w:rPr>
          <w:b/>
          <w:bCs/>
          <w:color w:val="auto"/>
        </w:rPr>
        <w:t xml:space="preserve"> svém zasedání dne </w:t>
      </w:r>
      <w:r w:rsidR="009D1940">
        <w:rPr>
          <w:b/>
          <w:bCs/>
          <w:color w:val="auto"/>
        </w:rPr>
        <w:t>19.10.</w:t>
      </w:r>
      <w:r w:rsidRPr="00013100">
        <w:rPr>
          <w:b/>
          <w:bCs/>
          <w:color w:val="auto"/>
        </w:rPr>
        <w:t>20</w:t>
      </w:r>
      <w:r w:rsidR="002D24BB" w:rsidRPr="00013100">
        <w:rPr>
          <w:b/>
          <w:bCs/>
          <w:color w:val="auto"/>
        </w:rPr>
        <w:t>2</w:t>
      </w:r>
      <w:r w:rsidR="009D1940">
        <w:rPr>
          <w:b/>
          <w:bCs/>
          <w:color w:val="auto"/>
        </w:rPr>
        <w:t>3</w:t>
      </w:r>
      <w:r w:rsidRPr="00013100">
        <w:rPr>
          <w:b/>
          <w:bCs/>
          <w:color w:val="auto"/>
        </w:rPr>
        <w:t xml:space="preserve"> usneslo vydat na základě ustanovení § 14</w:t>
      </w:r>
      <w:r w:rsidR="00472AAC" w:rsidRPr="00013100">
        <w:rPr>
          <w:b/>
          <w:bCs/>
          <w:color w:val="auto"/>
        </w:rPr>
        <w:t xml:space="preserve"> </w:t>
      </w:r>
      <w:r w:rsidRPr="00013100">
        <w:rPr>
          <w:b/>
          <w:bCs/>
          <w:color w:val="auto"/>
        </w:rPr>
        <w:t>zákona č. 565/1990 Sb., o místních poplatcích, ve znění pozdějších předpisů, a v souladu s ustanovením § 10 písm. d) a</w:t>
      </w:r>
      <w:r w:rsidRPr="004951A3">
        <w:rPr>
          <w:b/>
          <w:bCs/>
          <w:color w:val="auto"/>
        </w:rPr>
        <w:t xml:space="preserve"> § 84 odst. 2 písm. h) zákona č. 128/2000 Sb., o obcích (obecní zřízení) ve znění pozdějších předpisů, tuto obecně závaznou vyhlášku města Chebu: </w:t>
      </w:r>
    </w:p>
    <w:p w:rsidR="00030099" w:rsidRDefault="00030099" w:rsidP="007768A6">
      <w:pPr>
        <w:pStyle w:val="Default"/>
        <w:rPr>
          <w:color w:val="auto"/>
        </w:rPr>
      </w:pPr>
    </w:p>
    <w:p w:rsidR="003B171C" w:rsidRDefault="003B171C" w:rsidP="007768A6">
      <w:pPr>
        <w:pStyle w:val="Default"/>
        <w:rPr>
          <w:color w:val="auto"/>
        </w:rPr>
      </w:pPr>
    </w:p>
    <w:p w:rsidR="001807B4" w:rsidRPr="004951A3" w:rsidRDefault="001807B4" w:rsidP="007768A6">
      <w:pPr>
        <w:pStyle w:val="Default"/>
        <w:rPr>
          <w:color w:val="auto"/>
        </w:rPr>
      </w:pPr>
    </w:p>
    <w:p w:rsidR="007768A6" w:rsidRPr="004951A3" w:rsidRDefault="007768A6" w:rsidP="007768A6">
      <w:pPr>
        <w:pStyle w:val="Default"/>
        <w:jc w:val="center"/>
        <w:rPr>
          <w:color w:val="auto"/>
        </w:rPr>
      </w:pPr>
      <w:r w:rsidRPr="004951A3">
        <w:rPr>
          <w:color w:val="auto"/>
        </w:rPr>
        <w:t>Čl. 1</w:t>
      </w:r>
    </w:p>
    <w:p w:rsidR="007768A6" w:rsidRPr="004951A3" w:rsidRDefault="007768A6" w:rsidP="007768A6">
      <w:pPr>
        <w:pStyle w:val="Default"/>
        <w:jc w:val="center"/>
        <w:rPr>
          <w:b/>
          <w:bCs/>
          <w:color w:val="auto"/>
        </w:rPr>
      </w:pPr>
      <w:r w:rsidRPr="004951A3">
        <w:rPr>
          <w:b/>
          <w:bCs/>
          <w:color w:val="auto"/>
        </w:rPr>
        <w:t>Základní ustanovení</w:t>
      </w:r>
    </w:p>
    <w:p w:rsidR="007768A6" w:rsidRPr="004951A3" w:rsidRDefault="007768A6" w:rsidP="007768A6">
      <w:pPr>
        <w:pStyle w:val="Default"/>
        <w:jc w:val="center"/>
        <w:rPr>
          <w:color w:val="auto"/>
        </w:rPr>
      </w:pPr>
    </w:p>
    <w:p w:rsidR="007768A6" w:rsidRPr="004951A3" w:rsidRDefault="007768A6" w:rsidP="00356173">
      <w:pPr>
        <w:pStyle w:val="Default"/>
        <w:jc w:val="both"/>
        <w:rPr>
          <w:color w:val="auto"/>
        </w:rPr>
      </w:pPr>
      <w:r w:rsidRPr="004951A3">
        <w:rPr>
          <w:color w:val="auto"/>
        </w:rPr>
        <w:t xml:space="preserve">(1) Město Cheb </w:t>
      </w:r>
      <w:r w:rsidR="00A15926" w:rsidRPr="004951A3">
        <w:rPr>
          <w:color w:val="auto"/>
        </w:rPr>
        <w:t>zavádí</w:t>
      </w:r>
      <w:r w:rsidRPr="004951A3">
        <w:rPr>
          <w:color w:val="auto"/>
        </w:rPr>
        <w:t xml:space="preserve"> místní poplatek ze psů (dále jen „poplatek“)</w:t>
      </w:r>
      <w:r w:rsidR="000A2260">
        <w:rPr>
          <w:color w:val="auto"/>
        </w:rPr>
        <w:t xml:space="preserve"> </w:t>
      </w:r>
      <w:r w:rsidRPr="004951A3">
        <w:rPr>
          <w:color w:val="auto"/>
          <w:vertAlign w:val="superscript"/>
        </w:rPr>
        <w:t>1)</w:t>
      </w:r>
      <w:r w:rsidRPr="004951A3">
        <w:rPr>
          <w:color w:val="auto"/>
        </w:rPr>
        <w:t xml:space="preserve">. </w:t>
      </w:r>
    </w:p>
    <w:p w:rsidR="00030099" w:rsidRPr="004951A3" w:rsidRDefault="00030099" w:rsidP="00356173">
      <w:pPr>
        <w:pStyle w:val="Default"/>
        <w:jc w:val="both"/>
        <w:rPr>
          <w:color w:val="auto"/>
        </w:rPr>
      </w:pPr>
    </w:p>
    <w:p w:rsidR="007768A6" w:rsidRDefault="007768A6" w:rsidP="00356173">
      <w:pPr>
        <w:pStyle w:val="Default"/>
        <w:jc w:val="both"/>
        <w:rPr>
          <w:color w:val="auto"/>
        </w:rPr>
      </w:pPr>
      <w:r w:rsidRPr="004951A3">
        <w:rPr>
          <w:color w:val="auto"/>
        </w:rPr>
        <w:t>(2) Správ</w:t>
      </w:r>
      <w:r w:rsidR="00A15926" w:rsidRPr="004951A3">
        <w:rPr>
          <w:color w:val="auto"/>
        </w:rPr>
        <w:t>cem</w:t>
      </w:r>
      <w:r w:rsidRPr="004951A3">
        <w:rPr>
          <w:color w:val="auto"/>
        </w:rPr>
        <w:t xml:space="preserve"> poplatku </w:t>
      </w:r>
      <w:r w:rsidR="00A15926" w:rsidRPr="004951A3">
        <w:rPr>
          <w:color w:val="auto"/>
        </w:rPr>
        <w:t>je</w:t>
      </w:r>
      <w:r w:rsidRPr="004951A3">
        <w:rPr>
          <w:color w:val="auto"/>
        </w:rPr>
        <w:t xml:space="preserve"> Městský úřad Cheb (dále jen </w:t>
      </w:r>
      <w:r w:rsidR="007951C7">
        <w:rPr>
          <w:color w:val="auto"/>
        </w:rPr>
        <w:t>„</w:t>
      </w:r>
      <w:r w:rsidRPr="004951A3">
        <w:rPr>
          <w:color w:val="auto"/>
        </w:rPr>
        <w:t>správce poplatku“)</w:t>
      </w:r>
      <w:r w:rsidR="000A2260">
        <w:rPr>
          <w:color w:val="auto"/>
        </w:rPr>
        <w:t xml:space="preserve"> </w:t>
      </w:r>
      <w:r w:rsidRPr="004951A3">
        <w:rPr>
          <w:color w:val="auto"/>
          <w:vertAlign w:val="superscript"/>
        </w:rPr>
        <w:t>2)</w:t>
      </w:r>
      <w:r w:rsidRPr="004951A3">
        <w:rPr>
          <w:color w:val="auto"/>
        </w:rPr>
        <w:t xml:space="preserve">. </w:t>
      </w:r>
    </w:p>
    <w:p w:rsidR="003B171C" w:rsidRPr="004951A3" w:rsidRDefault="003B171C" w:rsidP="00356173">
      <w:pPr>
        <w:pStyle w:val="Default"/>
        <w:jc w:val="both"/>
        <w:rPr>
          <w:color w:val="auto"/>
        </w:rPr>
      </w:pPr>
    </w:p>
    <w:p w:rsidR="00030099" w:rsidRDefault="00030099" w:rsidP="00356173">
      <w:pPr>
        <w:pStyle w:val="Default"/>
        <w:jc w:val="both"/>
        <w:rPr>
          <w:color w:val="auto"/>
        </w:rPr>
      </w:pPr>
    </w:p>
    <w:p w:rsidR="002B000A" w:rsidRDefault="002B000A" w:rsidP="00356173">
      <w:pPr>
        <w:pStyle w:val="Default"/>
        <w:jc w:val="both"/>
        <w:rPr>
          <w:color w:val="auto"/>
        </w:rPr>
      </w:pPr>
    </w:p>
    <w:p w:rsidR="001807B4" w:rsidRPr="004951A3" w:rsidRDefault="001807B4" w:rsidP="00356173">
      <w:pPr>
        <w:pStyle w:val="Default"/>
        <w:jc w:val="both"/>
        <w:rPr>
          <w:color w:val="auto"/>
        </w:rPr>
      </w:pPr>
    </w:p>
    <w:p w:rsidR="007768A6" w:rsidRPr="004951A3" w:rsidRDefault="007768A6" w:rsidP="00356173">
      <w:pPr>
        <w:pStyle w:val="Default"/>
        <w:jc w:val="center"/>
        <w:rPr>
          <w:color w:val="auto"/>
        </w:rPr>
      </w:pPr>
      <w:r w:rsidRPr="004951A3">
        <w:rPr>
          <w:color w:val="auto"/>
        </w:rPr>
        <w:t>Čl. 2</w:t>
      </w:r>
    </w:p>
    <w:p w:rsidR="007768A6" w:rsidRPr="004951A3" w:rsidRDefault="007768A6" w:rsidP="00A95A32">
      <w:pPr>
        <w:pStyle w:val="Default"/>
        <w:jc w:val="center"/>
        <w:rPr>
          <w:b/>
          <w:bCs/>
          <w:color w:val="auto"/>
        </w:rPr>
      </w:pPr>
      <w:r w:rsidRPr="004951A3">
        <w:rPr>
          <w:b/>
          <w:bCs/>
          <w:color w:val="auto"/>
        </w:rPr>
        <w:t xml:space="preserve">Poplatník  </w:t>
      </w:r>
    </w:p>
    <w:p w:rsidR="0060506D" w:rsidRPr="004951A3" w:rsidRDefault="0060506D" w:rsidP="00A95A32">
      <w:pPr>
        <w:pStyle w:val="Default"/>
        <w:jc w:val="center"/>
        <w:rPr>
          <w:color w:val="auto"/>
        </w:rPr>
      </w:pPr>
    </w:p>
    <w:p w:rsidR="007768A6" w:rsidRPr="004951A3" w:rsidRDefault="007768A6" w:rsidP="00907F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210">
        <w:rPr>
          <w:rFonts w:ascii="Times New Roman" w:hAnsi="Times New Roman"/>
          <w:sz w:val="24"/>
          <w:szCs w:val="24"/>
        </w:rPr>
        <w:t>(1)</w:t>
      </w:r>
      <w:r w:rsidRPr="004951A3">
        <w:rPr>
          <w:sz w:val="24"/>
          <w:szCs w:val="24"/>
        </w:rPr>
        <w:t xml:space="preserve"> </w:t>
      </w:r>
      <w:r w:rsidRPr="004951A3">
        <w:rPr>
          <w:rFonts w:ascii="Times New Roman" w:hAnsi="Times New Roman"/>
          <w:sz w:val="24"/>
          <w:szCs w:val="24"/>
        </w:rPr>
        <w:t xml:space="preserve">Poplatníkem je držitel psa. </w:t>
      </w:r>
      <w:r w:rsidR="00A15926" w:rsidRPr="004951A3">
        <w:rPr>
          <w:rFonts w:ascii="Times New Roman" w:hAnsi="Times New Roman"/>
          <w:bCs/>
          <w:sz w:val="24"/>
          <w:szCs w:val="24"/>
          <w:lang w:eastAsia="cs-CZ"/>
        </w:rPr>
        <w:t>Tím může být pro účely tohoto poplatku osoba, která</w:t>
      </w:r>
      <w:r w:rsidR="00A15926" w:rsidRPr="004951A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5926"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je </w:t>
      </w:r>
      <w:r w:rsidR="004951A3">
        <w:rPr>
          <w:rFonts w:ascii="Times New Roman" w:hAnsi="Times New Roman"/>
          <w:bCs/>
          <w:sz w:val="24"/>
          <w:szCs w:val="24"/>
          <w:lang w:eastAsia="cs-CZ"/>
        </w:rPr>
        <w:t xml:space="preserve">  </w:t>
      </w:r>
      <w:r w:rsidR="004951A3">
        <w:rPr>
          <w:rFonts w:ascii="Times New Roman" w:hAnsi="Times New Roman"/>
          <w:bCs/>
          <w:sz w:val="24"/>
          <w:szCs w:val="24"/>
          <w:lang w:eastAsia="cs-CZ"/>
        </w:rPr>
        <w:br/>
        <w:t xml:space="preserve">       přihlášená</w:t>
      </w:r>
      <w:r w:rsidR="00A95A32"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A15926" w:rsidRPr="004951A3">
        <w:rPr>
          <w:rFonts w:ascii="Times New Roman" w:hAnsi="Times New Roman"/>
          <w:bCs/>
          <w:sz w:val="24"/>
          <w:szCs w:val="24"/>
          <w:lang w:eastAsia="cs-CZ"/>
        </w:rPr>
        <w:t>nebo má sídlo na území města Chebu</w:t>
      </w:r>
      <w:r w:rsidR="000A2260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Pr="004951A3">
        <w:rPr>
          <w:rFonts w:ascii="Times New Roman" w:hAnsi="Times New Roman"/>
          <w:sz w:val="24"/>
          <w:szCs w:val="24"/>
          <w:vertAlign w:val="superscript"/>
        </w:rPr>
        <w:t>3)</w:t>
      </w:r>
      <w:r w:rsidRPr="004951A3">
        <w:rPr>
          <w:rFonts w:ascii="Times New Roman" w:hAnsi="Times New Roman"/>
          <w:sz w:val="24"/>
          <w:szCs w:val="24"/>
        </w:rPr>
        <w:t xml:space="preserve">. </w:t>
      </w:r>
    </w:p>
    <w:p w:rsidR="00030099" w:rsidRPr="004951A3" w:rsidRDefault="00030099" w:rsidP="00907F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4C8C" w:rsidRPr="004951A3" w:rsidRDefault="00934F38" w:rsidP="00AF7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4951A3">
        <w:rPr>
          <w:rFonts w:ascii="Times New Roman" w:hAnsi="Times New Roman"/>
          <w:bCs/>
          <w:sz w:val="24"/>
          <w:szCs w:val="24"/>
          <w:lang w:eastAsia="cs-CZ"/>
        </w:rPr>
        <w:t>(2)</w:t>
      </w:r>
      <w:r w:rsidR="00CF1934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051FF6">
        <w:rPr>
          <w:rFonts w:ascii="Times New Roman" w:hAnsi="Times New Roman"/>
          <w:bCs/>
          <w:sz w:val="24"/>
          <w:szCs w:val="24"/>
          <w:lang w:eastAsia="cs-CZ"/>
        </w:rPr>
        <w:t>Pro účely poplatků</w:t>
      </w:r>
      <w:r w:rsidR="00472AAC"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se z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>a př</w:t>
      </w:r>
      <w:r w:rsidR="00907FF4">
        <w:rPr>
          <w:rFonts w:ascii="Times New Roman" w:hAnsi="Times New Roman"/>
          <w:bCs/>
          <w:sz w:val="24"/>
          <w:szCs w:val="24"/>
          <w:lang w:eastAsia="cs-CZ"/>
        </w:rPr>
        <w:t>ihlášení fyzické osoby považuje</w:t>
      </w:r>
    </w:p>
    <w:p w:rsidR="00934F38" w:rsidRDefault="00934F38" w:rsidP="00AF7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  </w:t>
      </w:r>
      <w:r w:rsidR="00AF798C">
        <w:rPr>
          <w:rFonts w:ascii="Times New Roman" w:hAnsi="Times New Roman"/>
          <w:bCs/>
          <w:sz w:val="24"/>
          <w:szCs w:val="24"/>
          <w:lang w:eastAsia="cs-CZ"/>
        </w:rPr>
        <w:t xml:space="preserve">  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A81460"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a) </w:t>
      </w:r>
      <w:r w:rsidR="006F0785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>přihlášení k trvalému pobytu podle zákona o evidenci obyvatel, nebo</w:t>
      </w:r>
    </w:p>
    <w:p w:rsidR="00934F38" w:rsidRPr="004951A3" w:rsidRDefault="00AF798C" w:rsidP="00AF7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>
        <w:rPr>
          <w:rFonts w:ascii="Times New Roman" w:hAnsi="Times New Roman"/>
          <w:bCs/>
          <w:sz w:val="24"/>
          <w:szCs w:val="24"/>
          <w:lang w:eastAsia="cs-CZ"/>
        </w:rPr>
        <w:t xml:space="preserve">  </w:t>
      </w:r>
      <w:r w:rsidR="00934F38"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    </w:t>
      </w:r>
      <w:r>
        <w:rPr>
          <w:rFonts w:ascii="Times New Roman" w:hAnsi="Times New Roman"/>
          <w:bCs/>
          <w:sz w:val="24"/>
          <w:szCs w:val="24"/>
          <w:lang w:eastAsia="cs-CZ"/>
        </w:rPr>
        <w:t>b)</w:t>
      </w:r>
      <w:r w:rsidR="006F0785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934F38" w:rsidRPr="004951A3">
        <w:rPr>
          <w:rFonts w:ascii="Times New Roman" w:hAnsi="Times New Roman"/>
          <w:bCs/>
          <w:sz w:val="24"/>
          <w:szCs w:val="24"/>
          <w:lang w:eastAsia="cs-CZ"/>
        </w:rPr>
        <w:t>ohlášení místa pobytu podle zákona o pobytu cizinců na území České republiky,</w:t>
      </w:r>
      <w:r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NewRomanPS-BoldMT" w:hAnsi="TimesNewRomanPS-BoldMT" w:cs="TimesNewRomanPS-BoldMT"/>
          <w:bCs/>
          <w:sz w:val="24"/>
          <w:szCs w:val="24"/>
          <w:lang w:eastAsia="cs-CZ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  <w:t xml:space="preserve">              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eastAsia="cs-CZ"/>
        </w:rPr>
        <w:br/>
        <w:t xml:space="preserve">            </w:t>
      </w:r>
      <w:r w:rsidR="00934F38" w:rsidRPr="004951A3">
        <w:rPr>
          <w:rFonts w:ascii="Times New Roman" w:hAnsi="Times New Roman"/>
          <w:bCs/>
          <w:sz w:val="24"/>
          <w:szCs w:val="24"/>
          <w:lang w:eastAsia="cs-CZ"/>
        </w:rPr>
        <w:t>zákona</w:t>
      </w:r>
      <w:r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4951A3">
        <w:rPr>
          <w:rFonts w:ascii="Times New Roman" w:hAnsi="Times New Roman"/>
          <w:bCs/>
          <w:sz w:val="24"/>
          <w:szCs w:val="24"/>
          <w:lang w:eastAsia="cs-CZ"/>
        </w:rPr>
        <w:t>o azylu</w:t>
      </w:r>
      <w:r w:rsidR="00A81460"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934F38" w:rsidRPr="004951A3">
        <w:rPr>
          <w:rFonts w:ascii="Times New Roman" w:hAnsi="Times New Roman"/>
          <w:bCs/>
          <w:sz w:val="24"/>
          <w:szCs w:val="24"/>
          <w:lang w:eastAsia="cs-CZ"/>
        </w:rPr>
        <w:t>nebo zákona o dočasné ochraně cizinců, jde-li o cizince,</w:t>
      </w:r>
    </w:p>
    <w:p w:rsidR="00934F38" w:rsidRPr="004951A3" w:rsidRDefault="00934F38" w:rsidP="00AF7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    </w:t>
      </w:r>
      <w:r w:rsidR="00030099"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 </w:t>
      </w:r>
      <w:r w:rsidR="00AF798C">
        <w:rPr>
          <w:rFonts w:ascii="Times New Roman" w:hAnsi="Times New Roman"/>
          <w:bCs/>
          <w:sz w:val="24"/>
          <w:szCs w:val="24"/>
          <w:lang w:eastAsia="cs-CZ"/>
        </w:rPr>
        <w:t xml:space="preserve">   </w:t>
      </w:r>
      <w:r w:rsidR="00030099"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>1. kterému byl povolen trvalý pobyt,</w:t>
      </w:r>
    </w:p>
    <w:p w:rsidR="00934F38" w:rsidRPr="004951A3" w:rsidRDefault="00934F38" w:rsidP="00AF7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   </w:t>
      </w:r>
      <w:r w:rsidR="00030099"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  </w:t>
      </w:r>
      <w:r w:rsidR="00AF798C">
        <w:rPr>
          <w:rFonts w:ascii="Times New Roman" w:hAnsi="Times New Roman"/>
          <w:bCs/>
          <w:sz w:val="24"/>
          <w:szCs w:val="24"/>
          <w:lang w:eastAsia="cs-CZ"/>
        </w:rPr>
        <w:t xml:space="preserve">   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2. který na území České republiky pobývá přechodně po dobu delší než 3 měsíce,</w:t>
      </w:r>
    </w:p>
    <w:p w:rsidR="00934F38" w:rsidRPr="004951A3" w:rsidRDefault="00934F38" w:rsidP="00AF7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 </w:t>
      </w:r>
      <w:r w:rsidR="001E6AEC">
        <w:rPr>
          <w:rFonts w:ascii="Times New Roman" w:hAnsi="Times New Roman"/>
          <w:bCs/>
          <w:sz w:val="24"/>
          <w:szCs w:val="24"/>
          <w:lang w:eastAsia="cs-CZ"/>
        </w:rPr>
        <w:t>(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>3</w:t>
      </w:r>
      <w:r w:rsidR="001E6AEC">
        <w:rPr>
          <w:rFonts w:ascii="Times New Roman" w:hAnsi="Times New Roman"/>
          <w:bCs/>
          <w:sz w:val="24"/>
          <w:szCs w:val="24"/>
          <w:lang w:eastAsia="cs-CZ"/>
        </w:rPr>
        <w:t>)</w:t>
      </w:r>
      <w:r w:rsidR="003757F7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který je žadatelem o udělení mezinárodní ochrany nebo osobou strpěnou na území </w:t>
      </w:r>
      <w:r w:rsidR="004951A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4951A3">
        <w:rPr>
          <w:rFonts w:ascii="Times New Roman" w:hAnsi="Times New Roman"/>
          <w:bCs/>
          <w:sz w:val="24"/>
          <w:szCs w:val="24"/>
          <w:lang w:eastAsia="cs-CZ"/>
        </w:rPr>
        <w:br/>
        <w:t xml:space="preserve">        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>podle zákona</w:t>
      </w:r>
      <w:r w:rsidR="004951A3">
        <w:rPr>
          <w:rFonts w:ascii="Times New Roman" w:hAnsi="Times New Roman"/>
          <w:bCs/>
          <w:sz w:val="24"/>
          <w:szCs w:val="24"/>
          <w:lang w:eastAsia="cs-CZ"/>
        </w:rPr>
        <w:t xml:space="preserve"> o 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azylu anebo žadatelem o poskytnutí dočasné ochrany podle zákona o </w:t>
      </w:r>
      <w:r w:rsidR="004951A3">
        <w:rPr>
          <w:rFonts w:ascii="Times New Roman" w:hAnsi="Times New Roman"/>
          <w:bCs/>
          <w:sz w:val="24"/>
          <w:szCs w:val="24"/>
          <w:lang w:eastAsia="cs-CZ"/>
        </w:rPr>
        <w:br/>
        <w:t xml:space="preserve">        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>dočasné ochraně cizinců, nebo</w:t>
      </w:r>
    </w:p>
    <w:p w:rsidR="004951A3" w:rsidRDefault="00934F38" w:rsidP="00375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030099"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1E6AEC">
        <w:rPr>
          <w:rFonts w:ascii="Times New Roman" w:hAnsi="Times New Roman"/>
          <w:bCs/>
          <w:sz w:val="24"/>
          <w:szCs w:val="24"/>
          <w:lang w:eastAsia="cs-CZ"/>
        </w:rPr>
        <w:t>(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>4</w:t>
      </w:r>
      <w:r w:rsidR="001E6AEC">
        <w:rPr>
          <w:rFonts w:ascii="Times New Roman" w:hAnsi="Times New Roman"/>
          <w:bCs/>
          <w:sz w:val="24"/>
          <w:szCs w:val="24"/>
          <w:lang w:eastAsia="cs-CZ"/>
        </w:rPr>
        <w:t>)</w:t>
      </w:r>
      <w:r w:rsidRPr="004951A3">
        <w:rPr>
          <w:rFonts w:ascii="Times New Roman" w:hAnsi="Times New Roman"/>
          <w:bCs/>
          <w:sz w:val="24"/>
          <w:szCs w:val="24"/>
          <w:lang w:eastAsia="cs-CZ"/>
        </w:rPr>
        <w:t xml:space="preserve"> kterému byla udělena mezinárodní ochrana nebo jde o cizince požívajícího dočasné </w:t>
      </w:r>
      <w:r w:rsidR="004951A3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</w:p>
    <w:p w:rsidR="00934F38" w:rsidRPr="000A2260" w:rsidRDefault="004951A3" w:rsidP="003757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>
        <w:rPr>
          <w:rFonts w:ascii="Times New Roman" w:hAnsi="Times New Roman"/>
          <w:bCs/>
          <w:sz w:val="24"/>
          <w:szCs w:val="24"/>
          <w:lang w:eastAsia="cs-CZ"/>
        </w:rPr>
        <w:t xml:space="preserve">       </w:t>
      </w:r>
      <w:r w:rsidR="00934F38" w:rsidRPr="004951A3">
        <w:rPr>
          <w:rFonts w:ascii="Times New Roman" w:hAnsi="Times New Roman"/>
          <w:bCs/>
          <w:sz w:val="24"/>
          <w:szCs w:val="24"/>
          <w:lang w:eastAsia="cs-CZ"/>
        </w:rPr>
        <w:t>ochrany</w:t>
      </w:r>
      <w:r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934F38" w:rsidRPr="004951A3">
        <w:rPr>
          <w:rFonts w:ascii="Times New Roman" w:hAnsi="Times New Roman"/>
          <w:bCs/>
          <w:sz w:val="24"/>
          <w:szCs w:val="24"/>
          <w:lang w:eastAsia="cs-CZ"/>
        </w:rPr>
        <w:t>cizinců</w:t>
      </w:r>
      <w:r w:rsidR="000A2260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7E79D3">
        <w:rPr>
          <w:rFonts w:ascii="Times New Roman" w:hAnsi="Times New Roman"/>
          <w:bCs/>
          <w:sz w:val="24"/>
          <w:szCs w:val="24"/>
          <w:vertAlign w:val="superscript"/>
          <w:lang w:eastAsia="cs-CZ"/>
        </w:rPr>
        <w:t>4)</w:t>
      </w:r>
      <w:r w:rsidR="000A2260">
        <w:rPr>
          <w:rFonts w:ascii="Times New Roman" w:hAnsi="Times New Roman"/>
          <w:bCs/>
          <w:sz w:val="24"/>
          <w:szCs w:val="24"/>
          <w:lang w:eastAsia="cs-CZ"/>
        </w:rPr>
        <w:t>.</w:t>
      </w:r>
    </w:p>
    <w:p w:rsidR="00A95A32" w:rsidRDefault="00A95A32" w:rsidP="00AF798C">
      <w:pPr>
        <w:pStyle w:val="Default"/>
        <w:jc w:val="both"/>
        <w:rPr>
          <w:color w:val="auto"/>
        </w:rPr>
      </w:pPr>
    </w:p>
    <w:p w:rsidR="001807B4" w:rsidRPr="004951A3" w:rsidRDefault="001807B4" w:rsidP="00AF798C">
      <w:pPr>
        <w:pStyle w:val="Default"/>
        <w:jc w:val="both"/>
        <w:rPr>
          <w:color w:val="auto"/>
        </w:rPr>
      </w:pPr>
    </w:p>
    <w:p w:rsidR="00A95A32" w:rsidRDefault="00A95A32" w:rsidP="00A95A32">
      <w:pPr>
        <w:pStyle w:val="Default"/>
        <w:jc w:val="center"/>
        <w:rPr>
          <w:color w:val="auto"/>
        </w:rPr>
      </w:pPr>
      <w:r w:rsidRPr="004951A3">
        <w:rPr>
          <w:color w:val="auto"/>
        </w:rPr>
        <w:lastRenderedPageBreak/>
        <w:t>Čl.</w:t>
      </w:r>
      <w:r w:rsidR="008A6CF9">
        <w:rPr>
          <w:color w:val="auto"/>
        </w:rPr>
        <w:t xml:space="preserve"> </w:t>
      </w:r>
      <w:r w:rsidRPr="004951A3">
        <w:rPr>
          <w:color w:val="auto"/>
        </w:rPr>
        <w:t>3</w:t>
      </w:r>
    </w:p>
    <w:p w:rsidR="00A95A32" w:rsidRPr="004951A3" w:rsidRDefault="00A95A32" w:rsidP="00A95A32">
      <w:pPr>
        <w:pStyle w:val="Default"/>
        <w:jc w:val="center"/>
        <w:rPr>
          <w:b/>
          <w:bCs/>
          <w:color w:val="auto"/>
        </w:rPr>
      </w:pPr>
      <w:r w:rsidRPr="004951A3">
        <w:rPr>
          <w:b/>
          <w:bCs/>
          <w:color w:val="auto"/>
        </w:rPr>
        <w:t>Předmět poplatku</w:t>
      </w:r>
    </w:p>
    <w:p w:rsidR="00A95A32" w:rsidRDefault="00A95A32" w:rsidP="00A95A32">
      <w:pPr>
        <w:pStyle w:val="Default"/>
        <w:jc w:val="center"/>
        <w:rPr>
          <w:b/>
          <w:bCs/>
          <w:color w:val="auto"/>
        </w:rPr>
      </w:pPr>
    </w:p>
    <w:p w:rsidR="00A95A32" w:rsidRPr="000A2260" w:rsidRDefault="00A95A32" w:rsidP="003B171C">
      <w:pPr>
        <w:pStyle w:val="Default"/>
        <w:jc w:val="both"/>
        <w:rPr>
          <w:color w:val="auto"/>
        </w:rPr>
      </w:pPr>
      <w:r w:rsidRPr="004951A3">
        <w:rPr>
          <w:color w:val="auto"/>
        </w:rPr>
        <w:t>Poplatek se platí ze psů starších 3 měsíců</w:t>
      </w:r>
      <w:r w:rsidR="000A2260">
        <w:rPr>
          <w:color w:val="auto"/>
        </w:rPr>
        <w:t xml:space="preserve"> </w:t>
      </w:r>
      <w:r w:rsidR="007E79D3" w:rsidRPr="007E79D3">
        <w:rPr>
          <w:color w:val="auto"/>
          <w:vertAlign w:val="superscript"/>
        </w:rPr>
        <w:t>5</w:t>
      </w:r>
      <w:r w:rsidRPr="004951A3">
        <w:rPr>
          <w:color w:val="auto"/>
          <w:vertAlign w:val="superscript"/>
        </w:rPr>
        <w:t>)</w:t>
      </w:r>
      <w:r w:rsidR="000A2260">
        <w:rPr>
          <w:color w:val="auto"/>
        </w:rPr>
        <w:t>.</w:t>
      </w:r>
    </w:p>
    <w:p w:rsidR="003B171C" w:rsidRDefault="003B171C" w:rsidP="003B171C">
      <w:pPr>
        <w:pStyle w:val="Default"/>
        <w:jc w:val="both"/>
        <w:rPr>
          <w:color w:val="auto"/>
        </w:rPr>
      </w:pPr>
    </w:p>
    <w:p w:rsidR="003B171C" w:rsidRDefault="003B171C" w:rsidP="003B171C">
      <w:pPr>
        <w:pStyle w:val="Default"/>
        <w:jc w:val="both"/>
        <w:rPr>
          <w:b/>
          <w:bCs/>
          <w:color w:val="auto"/>
        </w:rPr>
      </w:pPr>
    </w:p>
    <w:p w:rsidR="001807B4" w:rsidRPr="004951A3" w:rsidRDefault="001807B4" w:rsidP="003B171C">
      <w:pPr>
        <w:pStyle w:val="Default"/>
        <w:jc w:val="both"/>
        <w:rPr>
          <w:b/>
          <w:bCs/>
          <w:color w:val="auto"/>
        </w:rPr>
      </w:pPr>
    </w:p>
    <w:p w:rsidR="007768A6" w:rsidRDefault="007768A6" w:rsidP="00356173">
      <w:pPr>
        <w:pStyle w:val="Default"/>
        <w:jc w:val="center"/>
        <w:rPr>
          <w:color w:val="auto"/>
        </w:rPr>
      </w:pPr>
      <w:r w:rsidRPr="004951A3">
        <w:rPr>
          <w:color w:val="auto"/>
        </w:rPr>
        <w:t xml:space="preserve">Čl. </w:t>
      </w:r>
      <w:r w:rsidR="00D93540" w:rsidRPr="004951A3">
        <w:rPr>
          <w:color w:val="auto"/>
        </w:rPr>
        <w:t>4</w:t>
      </w:r>
    </w:p>
    <w:p w:rsidR="007768A6" w:rsidRPr="004951A3" w:rsidRDefault="007768A6" w:rsidP="00356173">
      <w:pPr>
        <w:pStyle w:val="Default"/>
        <w:jc w:val="center"/>
        <w:rPr>
          <w:b/>
          <w:bCs/>
          <w:color w:val="auto"/>
        </w:rPr>
      </w:pPr>
      <w:r w:rsidRPr="004951A3">
        <w:rPr>
          <w:b/>
          <w:bCs/>
          <w:color w:val="auto"/>
        </w:rPr>
        <w:t>Vznik a zánik poplatkové povinnosti</w:t>
      </w:r>
    </w:p>
    <w:p w:rsidR="007768A6" w:rsidRPr="004951A3" w:rsidRDefault="007768A6" w:rsidP="00356173">
      <w:pPr>
        <w:pStyle w:val="Default"/>
        <w:jc w:val="both"/>
        <w:rPr>
          <w:color w:val="auto"/>
        </w:rPr>
      </w:pPr>
    </w:p>
    <w:p w:rsidR="007768A6" w:rsidRPr="004951A3" w:rsidRDefault="007768A6" w:rsidP="002575B8">
      <w:pPr>
        <w:pStyle w:val="Default"/>
        <w:jc w:val="both"/>
        <w:rPr>
          <w:color w:val="auto"/>
        </w:rPr>
      </w:pPr>
      <w:r w:rsidRPr="004951A3">
        <w:rPr>
          <w:color w:val="auto"/>
        </w:rPr>
        <w:t>(1) Poplatkov</w:t>
      </w:r>
      <w:r w:rsidR="00C15B44">
        <w:rPr>
          <w:color w:val="auto"/>
        </w:rPr>
        <w:t xml:space="preserve">á povinnost vzniká držiteli psa v kalendářním měsíci, kdy se pes, jehož je </w:t>
      </w:r>
      <w:r w:rsidR="00C15B44">
        <w:rPr>
          <w:color w:val="auto"/>
        </w:rPr>
        <w:br/>
        <w:t xml:space="preserve">      držitelem</w:t>
      </w:r>
      <w:r w:rsidR="00147A66">
        <w:rPr>
          <w:color w:val="auto"/>
        </w:rPr>
        <w:t>,</w:t>
      </w:r>
      <w:r w:rsidR="00C15B44">
        <w:rPr>
          <w:color w:val="auto"/>
        </w:rPr>
        <w:t xml:space="preserve"> stane starším tří měsíců</w:t>
      </w:r>
      <w:r w:rsidR="00472AAC" w:rsidRPr="004951A3">
        <w:rPr>
          <w:color w:val="auto"/>
        </w:rPr>
        <w:t>, nebo v kalendářním měsíci</w:t>
      </w:r>
      <w:r w:rsidR="002575B8">
        <w:rPr>
          <w:color w:val="auto"/>
        </w:rPr>
        <w:t xml:space="preserve">, </w:t>
      </w:r>
      <w:r w:rsidRPr="004951A3">
        <w:rPr>
          <w:color w:val="auto"/>
        </w:rPr>
        <w:t xml:space="preserve">kdy nabyl psa staršího tří </w:t>
      </w:r>
      <w:r w:rsidR="00C15B44">
        <w:rPr>
          <w:color w:val="auto"/>
        </w:rPr>
        <w:br/>
        <w:t xml:space="preserve">      </w:t>
      </w:r>
      <w:r w:rsidRPr="004951A3">
        <w:rPr>
          <w:color w:val="auto"/>
        </w:rPr>
        <w:t xml:space="preserve">měsíců. </w:t>
      </w:r>
    </w:p>
    <w:p w:rsidR="00030099" w:rsidRPr="004951A3" w:rsidRDefault="00030099" w:rsidP="00356173">
      <w:pPr>
        <w:pStyle w:val="Default"/>
        <w:jc w:val="both"/>
        <w:rPr>
          <w:color w:val="auto"/>
        </w:rPr>
      </w:pPr>
    </w:p>
    <w:p w:rsidR="002C3906" w:rsidRPr="004951A3" w:rsidRDefault="007768A6" w:rsidP="00CC786E">
      <w:pPr>
        <w:pStyle w:val="Default"/>
        <w:jc w:val="both"/>
        <w:rPr>
          <w:color w:val="auto"/>
        </w:rPr>
      </w:pPr>
      <w:r w:rsidRPr="004951A3">
        <w:rPr>
          <w:color w:val="auto"/>
        </w:rPr>
        <w:t xml:space="preserve">(2) V případě </w:t>
      </w:r>
      <w:r w:rsidR="00A15926" w:rsidRPr="004951A3">
        <w:rPr>
          <w:color w:val="auto"/>
        </w:rPr>
        <w:t>trvání poplatkové povinnosti</w:t>
      </w:r>
      <w:r w:rsidRPr="004951A3">
        <w:rPr>
          <w:color w:val="auto"/>
        </w:rPr>
        <w:t xml:space="preserve"> po dobu kratší než jeden rok se platí </w:t>
      </w:r>
      <w:r w:rsidR="00696A20" w:rsidRPr="004951A3">
        <w:rPr>
          <w:color w:val="auto"/>
        </w:rPr>
        <w:t xml:space="preserve">poplatek </w:t>
      </w:r>
      <w:r w:rsidRPr="004951A3">
        <w:rPr>
          <w:color w:val="auto"/>
        </w:rPr>
        <w:t xml:space="preserve">v </w:t>
      </w:r>
    </w:p>
    <w:p w:rsidR="00C0045C" w:rsidRPr="004951A3" w:rsidRDefault="002C3906" w:rsidP="00CC786E">
      <w:pPr>
        <w:pStyle w:val="Default"/>
        <w:jc w:val="both"/>
        <w:rPr>
          <w:color w:val="auto"/>
        </w:rPr>
      </w:pPr>
      <w:r w:rsidRPr="004951A3">
        <w:rPr>
          <w:color w:val="auto"/>
        </w:rPr>
        <w:t xml:space="preserve">      </w:t>
      </w:r>
      <w:r w:rsidR="007768A6" w:rsidRPr="004951A3">
        <w:rPr>
          <w:color w:val="auto"/>
        </w:rPr>
        <w:t xml:space="preserve">poměrné výši, která odpovídá počtu i započatých kalendářních měsíců. </w:t>
      </w:r>
    </w:p>
    <w:p w:rsidR="007768A6" w:rsidRPr="004951A3" w:rsidRDefault="002C3906" w:rsidP="00CC786E">
      <w:pPr>
        <w:pStyle w:val="Default"/>
        <w:jc w:val="both"/>
        <w:rPr>
          <w:color w:val="auto"/>
        </w:rPr>
      </w:pPr>
      <w:r w:rsidRPr="004951A3">
        <w:rPr>
          <w:color w:val="auto"/>
        </w:rPr>
        <w:t xml:space="preserve">      </w:t>
      </w:r>
      <w:r w:rsidR="007768A6" w:rsidRPr="004951A3">
        <w:rPr>
          <w:color w:val="auto"/>
        </w:rPr>
        <w:t>Při změně</w:t>
      </w:r>
      <w:r w:rsidR="00E330D7">
        <w:rPr>
          <w:color w:val="auto"/>
        </w:rPr>
        <w:t xml:space="preserve"> </w:t>
      </w:r>
      <w:r w:rsidR="00C0045C" w:rsidRPr="004951A3">
        <w:rPr>
          <w:color w:val="auto"/>
        </w:rPr>
        <w:t xml:space="preserve">místa </w:t>
      </w:r>
      <w:r w:rsidR="00A15926" w:rsidRPr="004951A3">
        <w:rPr>
          <w:color w:val="auto"/>
        </w:rPr>
        <w:t>přihlášení</w:t>
      </w:r>
      <w:r w:rsidR="007768A6" w:rsidRPr="004951A3">
        <w:rPr>
          <w:color w:val="auto"/>
        </w:rPr>
        <w:t xml:space="preserve"> nebo sídla platí držitel psa poplatek od počátku </w:t>
      </w:r>
      <w:r w:rsidR="004951A3">
        <w:rPr>
          <w:color w:val="auto"/>
        </w:rPr>
        <w:br/>
        <w:t xml:space="preserve">      kalendářního </w:t>
      </w:r>
      <w:r w:rsidR="007768A6" w:rsidRPr="004951A3">
        <w:rPr>
          <w:color w:val="auto"/>
        </w:rPr>
        <w:t>měsíce následujícího po měsíci, ve kterém změ</w:t>
      </w:r>
      <w:r w:rsidR="00A15926" w:rsidRPr="004951A3">
        <w:rPr>
          <w:color w:val="auto"/>
        </w:rPr>
        <w:t xml:space="preserve">na nastala, nově příslušné </w:t>
      </w:r>
      <w:r w:rsidR="004951A3">
        <w:rPr>
          <w:color w:val="auto"/>
        </w:rPr>
        <w:br/>
        <w:t xml:space="preserve">      </w:t>
      </w:r>
      <w:r w:rsidR="00A15926" w:rsidRPr="004951A3">
        <w:rPr>
          <w:color w:val="auto"/>
        </w:rPr>
        <w:t>obci</w:t>
      </w:r>
      <w:r w:rsidR="00406628">
        <w:rPr>
          <w:color w:val="auto"/>
        </w:rPr>
        <w:t xml:space="preserve"> </w:t>
      </w:r>
      <w:r w:rsidR="004D6F53">
        <w:rPr>
          <w:color w:val="auto"/>
          <w:vertAlign w:val="superscript"/>
        </w:rPr>
        <w:t>6</w:t>
      </w:r>
      <w:r w:rsidR="007768A6" w:rsidRPr="004951A3">
        <w:rPr>
          <w:color w:val="auto"/>
          <w:vertAlign w:val="superscript"/>
        </w:rPr>
        <w:t>)</w:t>
      </w:r>
      <w:r w:rsidR="00356173" w:rsidRPr="004951A3">
        <w:rPr>
          <w:color w:val="auto"/>
        </w:rPr>
        <w:t>.</w:t>
      </w:r>
    </w:p>
    <w:p w:rsidR="00030099" w:rsidRPr="004951A3" w:rsidRDefault="00030099" w:rsidP="00356173">
      <w:pPr>
        <w:pStyle w:val="Default"/>
        <w:jc w:val="both"/>
        <w:rPr>
          <w:color w:val="auto"/>
        </w:rPr>
      </w:pPr>
    </w:p>
    <w:p w:rsidR="007768A6" w:rsidRPr="004951A3" w:rsidRDefault="007768A6" w:rsidP="00356173">
      <w:pPr>
        <w:pStyle w:val="Default"/>
        <w:jc w:val="both"/>
        <w:rPr>
          <w:color w:val="auto"/>
        </w:rPr>
      </w:pPr>
      <w:r w:rsidRPr="004951A3">
        <w:rPr>
          <w:color w:val="auto"/>
        </w:rPr>
        <w:t xml:space="preserve">(3) Poplatková povinnost zaniká dnem, kdy přestala být osoba držitelem psa. Poplatek se platí </w:t>
      </w:r>
      <w:r w:rsidR="004951A3">
        <w:rPr>
          <w:color w:val="auto"/>
        </w:rPr>
        <w:br/>
        <w:t xml:space="preserve">      </w:t>
      </w:r>
      <w:r w:rsidRPr="004951A3">
        <w:rPr>
          <w:color w:val="auto"/>
        </w:rPr>
        <w:t>i</w:t>
      </w:r>
      <w:r w:rsidR="004951A3">
        <w:rPr>
          <w:color w:val="auto"/>
        </w:rPr>
        <w:t xml:space="preserve"> za </w:t>
      </w:r>
      <w:r w:rsidRPr="004951A3">
        <w:rPr>
          <w:color w:val="auto"/>
        </w:rPr>
        <w:t xml:space="preserve">každý započatý měsíc, ve kterém tato skutečnost nastala. </w:t>
      </w:r>
    </w:p>
    <w:p w:rsidR="007768A6" w:rsidRPr="004951A3" w:rsidRDefault="007768A6" w:rsidP="00356173">
      <w:pPr>
        <w:pStyle w:val="Default"/>
        <w:jc w:val="both"/>
        <w:rPr>
          <w:color w:val="auto"/>
        </w:rPr>
      </w:pPr>
    </w:p>
    <w:p w:rsidR="00934F38" w:rsidRDefault="00934F38" w:rsidP="006E13AC">
      <w:pPr>
        <w:pStyle w:val="Default"/>
        <w:rPr>
          <w:color w:val="auto"/>
        </w:rPr>
      </w:pPr>
    </w:p>
    <w:p w:rsidR="001807B4" w:rsidRPr="004951A3" w:rsidRDefault="001807B4" w:rsidP="006E13AC">
      <w:pPr>
        <w:pStyle w:val="Default"/>
        <w:rPr>
          <w:color w:val="auto"/>
        </w:rPr>
      </w:pPr>
    </w:p>
    <w:p w:rsidR="007768A6" w:rsidRPr="004951A3" w:rsidRDefault="007768A6" w:rsidP="00356173">
      <w:pPr>
        <w:pStyle w:val="Default"/>
        <w:jc w:val="center"/>
        <w:rPr>
          <w:color w:val="auto"/>
        </w:rPr>
      </w:pPr>
      <w:r w:rsidRPr="004951A3">
        <w:rPr>
          <w:color w:val="auto"/>
        </w:rPr>
        <w:t xml:space="preserve">Čl. </w:t>
      </w:r>
      <w:r w:rsidR="00D93540" w:rsidRPr="004951A3">
        <w:rPr>
          <w:color w:val="auto"/>
        </w:rPr>
        <w:t>5</w:t>
      </w:r>
    </w:p>
    <w:p w:rsidR="007768A6" w:rsidRPr="004951A3" w:rsidRDefault="007768A6" w:rsidP="00356173">
      <w:pPr>
        <w:pStyle w:val="Default"/>
        <w:jc w:val="center"/>
        <w:rPr>
          <w:b/>
          <w:bCs/>
          <w:color w:val="auto"/>
        </w:rPr>
      </w:pPr>
      <w:r w:rsidRPr="004951A3">
        <w:rPr>
          <w:b/>
          <w:bCs/>
          <w:color w:val="auto"/>
        </w:rPr>
        <w:t>Ohlašovací povinnost</w:t>
      </w:r>
    </w:p>
    <w:p w:rsidR="007768A6" w:rsidRPr="004951A3" w:rsidRDefault="007768A6" w:rsidP="00356173">
      <w:pPr>
        <w:pStyle w:val="Default"/>
        <w:jc w:val="both"/>
        <w:rPr>
          <w:color w:val="auto"/>
        </w:rPr>
      </w:pPr>
    </w:p>
    <w:p w:rsidR="002C22E6" w:rsidRPr="00406628" w:rsidRDefault="002C5154" w:rsidP="00E526B9">
      <w:pPr>
        <w:pStyle w:val="Default"/>
        <w:jc w:val="both"/>
        <w:rPr>
          <w:color w:val="auto"/>
        </w:rPr>
      </w:pPr>
      <w:r w:rsidRPr="004951A3">
        <w:rPr>
          <w:color w:val="auto"/>
        </w:rPr>
        <w:t>(1)</w:t>
      </w:r>
      <w:r w:rsidR="00E33D58" w:rsidRPr="004951A3">
        <w:rPr>
          <w:color w:val="auto"/>
        </w:rPr>
        <w:t xml:space="preserve"> </w:t>
      </w:r>
      <w:r w:rsidR="007768A6" w:rsidRPr="004951A3">
        <w:rPr>
          <w:color w:val="auto"/>
        </w:rPr>
        <w:t xml:space="preserve">Poplatník je povinen </w:t>
      </w:r>
      <w:r w:rsidR="00A15926" w:rsidRPr="004951A3">
        <w:rPr>
          <w:color w:val="auto"/>
        </w:rPr>
        <w:t>podat</w:t>
      </w:r>
      <w:r w:rsidR="007768A6" w:rsidRPr="004951A3">
        <w:rPr>
          <w:color w:val="auto"/>
        </w:rPr>
        <w:t xml:space="preserve"> správci poplatku </w:t>
      </w:r>
      <w:r w:rsidR="00A15926" w:rsidRPr="004951A3">
        <w:rPr>
          <w:color w:val="auto"/>
        </w:rPr>
        <w:t>ohlášení</w:t>
      </w:r>
      <w:r w:rsidR="007768A6" w:rsidRPr="004951A3">
        <w:rPr>
          <w:color w:val="auto"/>
        </w:rPr>
        <w:t xml:space="preserve"> do 15 dnů ode dne jejího vzniku, a to </w:t>
      </w:r>
      <w:r w:rsidR="00FD7B8C" w:rsidRPr="004951A3">
        <w:rPr>
          <w:color w:val="auto"/>
        </w:rPr>
        <w:t xml:space="preserve">     </w:t>
      </w:r>
      <w:r w:rsidR="00FD7B8C" w:rsidRPr="004951A3">
        <w:rPr>
          <w:color w:val="auto"/>
        </w:rPr>
        <w:br/>
        <w:t xml:space="preserve">   </w:t>
      </w:r>
      <w:r w:rsidR="009D20D8">
        <w:rPr>
          <w:color w:val="auto"/>
        </w:rPr>
        <w:t xml:space="preserve">  </w:t>
      </w:r>
      <w:r w:rsidR="0070747D">
        <w:rPr>
          <w:color w:val="auto"/>
        </w:rPr>
        <w:t xml:space="preserve"> </w:t>
      </w:r>
      <w:r w:rsidR="00E526B9">
        <w:rPr>
          <w:color w:val="auto"/>
        </w:rPr>
        <w:t>formou podání dle § 71 zákona č. 280/2009 Sb., daňový řád ve znění pozdějších změn.</w:t>
      </w:r>
    </w:p>
    <w:p w:rsidR="002C22E6" w:rsidRDefault="002C22E6" w:rsidP="009D20D8">
      <w:pPr>
        <w:pStyle w:val="Default"/>
        <w:jc w:val="both"/>
        <w:rPr>
          <w:color w:val="auto"/>
        </w:rPr>
      </w:pPr>
    </w:p>
    <w:p w:rsidR="00A4204E" w:rsidRPr="004951A3" w:rsidRDefault="002C22E6" w:rsidP="009D20D8">
      <w:pPr>
        <w:pStyle w:val="Default"/>
        <w:jc w:val="both"/>
        <w:rPr>
          <w:color w:val="auto"/>
        </w:rPr>
      </w:pPr>
      <w:r>
        <w:rPr>
          <w:color w:val="auto"/>
        </w:rPr>
        <w:t xml:space="preserve"> (</w:t>
      </w:r>
      <w:r w:rsidR="00E526B9">
        <w:rPr>
          <w:color w:val="auto"/>
        </w:rPr>
        <w:t>2</w:t>
      </w:r>
      <w:r>
        <w:rPr>
          <w:color w:val="auto"/>
        </w:rPr>
        <w:t>)</w:t>
      </w:r>
      <w:r w:rsidR="00C37CC0">
        <w:rPr>
          <w:color w:val="auto"/>
        </w:rPr>
        <w:t xml:space="preserve"> </w:t>
      </w:r>
      <w:r w:rsidR="007768A6" w:rsidRPr="004951A3">
        <w:rPr>
          <w:color w:val="auto"/>
        </w:rPr>
        <w:t>V</w:t>
      </w:r>
      <w:r>
        <w:rPr>
          <w:color w:val="auto"/>
        </w:rPr>
        <w:t>e stejné</w:t>
      </w:r>
      <w:r w:rsidR="007768A6" w:rsidRPr="004951A3">
        <w:rPr>
          <w:color w:val="auto"/>
        </w:rPr>
        <w:t xml:space="preserve"> </w:t>
      </w:r>
      <w:r w:rsidR="00582F6A">
        <w:rPr>
          <w:color w:val="auto"/>
        </w:rPr>
        <w:t xml:space="preserve">lhůtě </w:t>
      </w:r>
      <w:r w:rsidR="007768A6" w:rsidRPr="004951A3">
        <w:rPr>
          <w:color w:val="auto"/>
        </w:rPr>
        <w:t>je povinen</w:t>
      </w:r>
      <w:r>
        <w:rPr>
          <w:color w:val="auto"/>
        </w:rPr>
        <w:t xml:space="preserve"> poplatník</w:t>
      </w:r>
      <w:r w:rsidR="007768A6" w:rsidRPr="004951A3">
        <w:rPr>
          <w:color w:val="auto"/>
        </w:rPr>
        <w:t xml:space="preserve"> oznámit každou skutečnost, která má vliv na výši </w:t>
      </w:r>
      <w:r w:rsidR="005F0D1F">
        <w:rPr>
          <w:color w:val="auto"/>
        </w:rPr>
        <w:br/>
        <w:t xml:space="preserve">       </w:t>
      </w:r>
      <w:r w:rsidR="007768A6" w:rsidRPr="004951A3">
        <w:rPr>
          <w:color w:val="auto"/>
        </w:rPr>
        <w:t>poplatku</w:t>
      </w:r>
      <w:r w:rsidR="00EC0955">
        <w:rPr>
          <w:color w:val="auto"/>
        </w:rPr>
        <w:t>,</w:t>
      </w:r>
      <w:r w:rsidR="005F0D1F">
        <w:rPr>
          <w:color w:val="auto"/>
        </w:rPr>
        <w:t xml:space="preserve"> n</w:t>
      </w:r>
      <w:r w:rsidR="007768A6" w:rsidRPr="004951A3">
        <w:rPr>
          <w:color w:val="auto"/>
        </w:rPr>
        <w:t>a</w:t>
      </w:r>
      <w:r w:rsidR="00582F6A">
        <w:rPr>
          <w:color w:val="auto"/>
        </w:rPr>
        <w:t xml:space="preserve"> </w:t>
      </w:r>
      <w:r w:rsidR="007768A6" w:rsidRPr="004951A3">
        <w:rPr>
          <w:color w:val="auto"/>
        </w:rPr>
        <w:t>osvobození</w:t>
      </w:r>
      <w:r w:rsidR="00582F6A">
        <w:rPr>
          <w:color w:val="auto"/>
        </w:rPr>
        <w:t xml:space="preserve"> od</w:t>
      </w:r>
      <w:r w:rsidR="00E33D58" w:rsidRPr="004951A3">
        <w:rPr>
          <w:color w:val="auto"/>
        </w:rPr>
        <w:t xml:space="preserve"> </w:t>
      </w:r>
      <w:r w:rsidR="00EC0955">
        <w:rPr>
          <w:color w:val="auto"/>
        </w:rPr>
        <w:t xml:space="preserve">poplatku nebo na </w:t>
      </w:r>
      <w:r w:rsidR="007768A6" w:rsidRPr="004951A3">
        <w:rPr>
          <w:color w:val="auto"/>
        </w:rPr>
        <w:t xml:space="preserve">zánik </w:t>
      </w:r>
      <w:r w:rsidR="00A15926" w:rsidRPr="004951A3">
        <w:rPr>
          <w:color w:val="auto"/>
        </w:rPr>
        <w:t>poplatku</w:t>
      </w:r>
      <w:r w:rsidR="007768A6" w:rsidRPr="004951A3">
        <w:rPr>
          <w:color w:val="auto"/>
        </w:rPr>
        <w:t>.</w:t>
      </w:r>
      <w:r w:rsidR="00934F38" w:rsidRPr="004951A3">
        <w:rPr>
          <w:color w:val="auto"/>
        </w:rPr>
        <w:t xml:space="preserve"> </w:t>
      </w:r>
      <w:r w:rsidR="00A4204E">
        <w:rPr>
          <w:color w:val="auto"/>
        </w:rPr>
        <w:t xml:space="preserve">  </w:t>
      </w:r>
    </w:p>
    <w:p w:rsidR="00A4204E" w:rsidRDefault="00A4204E" w:rsidP="002C5154">
      <w:pPr>
        <w:pStyle w:val="Default"/>
        <w:jc w:val="both"/>
        <w:rPr>
          <w:color w:val="auto"/>
        </w:rPr>
      </w:pPr>
    </w:p>
    <w:p w:rsidR="00A4204E" w:rsidRDefault="00A4204E" w:rsidP="002C5154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  <w:r w:rsidR="002C5154" w:rsidRPr="004951A3">
        <w:rPr>
          <w:color w:val="auto"/>
        </w:rPr>
        <w:t>(</w:t>
      </w:r>
      <w:r w:rsidR="00E526B9">
        <w:rPr>
          <w:color w:val="auto"/>
        </w:rPr>
        <w:t>3</w:t>
      </w:r>
      <w:r w:rsidR="002C5154" w:rsidRPr="004951A3">
        <w:rPr>
          <w:color w:val="auto"/>
        </w:rPr>
        <w:t>)</w:t>
      </w:r>
      <w:r w:rsidR="002B000A">
        <w:rPr>
          <w:color w:val="auto"/>
        </w:rPr>
        <w:t xml:space="preserve"> </w:t>
      </w:r>
      <w:r w:rsidR="002C5154" w:rsidRPr="004951A3">
        <w:rPr>
          <w:color w:val="auto"/>
        </w:rPr>
        <w:t>Povinnost oznámit držení psa má i poplatník, který je od poplatku osvobozen.</w:t>
      </w:r>
      <w:r>
        <w:rPr>
          <w:color w:val="auto"/>
        </w:rPr>
        <w:t xml:space="preserve">       </w:t>
      </w:r>
    </w:p>
    <w:p w:rsidR="00030099" w:rsidRDefault="00541F4D" w:rsidP="002C5154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</w:t>
      </w:r>
      <w:r w:rsidR="00CF2CAA">
        <w:rPr>
          <w:color w:val="auto"/>
        </w:rPr>
        <w:t xml:space="preserve"> </w:t>
      </w:r>
      <w:r w:rsidR="00A4204E">
        <w:rPr>
          <w:color w:val="auto"/>
        </w:rPr>
        <w:t>Poplatník je povinen prokázat všechny ohlášené skutečnosti</w:t>
      </w:r>
      <w:r w:rsidR="009619FC">
        <w:rPr>
          <w:color w:val="auto"/>
        </w:rPr>
        <w:t>,</w:t>
      </w:r>
      <w:r w:rsidR="00A4204E">
        <w:rPr>
          <w:color w:val="auto"/>
        </w:rPr>
        <w:t xml:space="preserve"> jež mu zakládají nárok na  </w:t>
      </w:r>
      <w:r>
        <w:rPr>
          <w:color w:val="auto"/>
        </w:rPr>
        <w:t xml:space="preserve">  </w:t>
      </w:r>
      <w:r>
        <w:rPr>
          <w:color w:val="auto"/>
        </w:rPr>
        <w:br/>
        <w:t xml:space="preserve">      </w:t>
      </w:r>
      <w:r w:rsidR="00CF2CAA">
        <w:rPr>
          <w:color w:val="auto"/>
        </w:rPr>
        <w:t xml:space="preserve"> </w:t>
      </w:r>
      <w:r w:rsidR="00A4204E">
        <w:rPr>
          <w:color w:val="auto"/>
        </w:rPr>
        <w:t>úlevu od poplatku</w:t>
      </w:r>
      <w:r>
        <w:rPr>
          <w:color w:val="auto"/>
        </w:rPr>
        <w:t>.</w:t>
      </w:r>
    </w:p>
    <w:p w:rsidR="00A4204E" w:rsidRPr="004951A3" w:rsidRDefault="00A4204E" w:rsidP="002C5154">
      <w:pPr>
        <w:pStyle w:val="Default"/>
        <w:jc w:val="both"/>
        <w:rPr>
          <w:color w:val="auto"/>
        </w:rPr>
      </w:pPr>
    </w:p>
    <w:p w:rsidR="002C5154" w:rsidRPr="004951A3" w:rsidRDefault="002C5154" w:rsidP="002C5154">
      <w:pPr>
        <w:pStyle w:val="Default"/>
        <w:rPr>
          <w:color w:val="auto"/>
        </w:rPr>
      </w:pPr>
      <w:r w:rsidRPr="004951A3">
        <w:rPr>
          <w:color w:val="auto"/>
        </w:rPr>
        <w:t>(</w:t>
      </w:r>
      <w:r w:rsidR="00E526B9">
        <w:rPr>
          <w:color w:val="auto"/>
        </w:rPr>
        <w:t>4</w:t>
      </w:r>
      <w:r w:rsidRPr="004951A3">
        <w:rPr>
          <w:color w:val="auto"/>
        </w:rPr>
        <w:t xml:space="preserve">) V ohlášení držitel psa uvede </w:t>
      </w:r>
    </w:p>
    <w:p w:rsidR="002C5154" w:rsidRPr="0054546D" w:rsidRDefault="00FD7B8C" w:rsidP="00FD7B8C">
      <w:pPr>
        <w:pStyle w:val="Default"/>
        <w:spacing w:after="27"/>
        <w:jc w:val="both"/>
        <w:rPr>
          <w:color w:val="auto"/>
        </w:rPr>
      </w:pPr>
      <w:r w:rsidRPr="004951A3">
        <w:rPr>
          <w:color w:val="auto"/>
        </w:rPr>
        <w:t xml:space="preserve">      </w:t>
      </w:r>
      <w:r w:rsidR="002C5154" w:rsidRPr="004951A3">
        <w:rPr>
          <w:color w:val="auto"/>
        </w:rPr>
        <w:t>a)</w:t>
      </w:r>
      <w:r w:rsidR="0067217B">
        <w:rPr>
          <w:color w:val="auto"/>
        </w:rPr>
        <w:t xml:space="preserve"> </w:t>
      </w:r>
      <w:r w:rsidR="002C5154" w:rsidRPr="004951A3">
        <w:rPr>
          <w:color w:val="auto"/>
        </w:rPr>
        <w:t xml:space="preserve"> jméno, popřípadě jména, a příjmení nebo název, obecný identifikátor, byl-li přidělen, </w:t>
      </w:r>
      <w:r w:rsidRPr="004951A3">
        <w:rPr>
          <w:color w:val="auto"/>
        </w:rPr>
        <w:t xml:space="preserve"> </w:t>
      </w:r>
      <w:r w:rsidRPr="004951A3">
        <w:rPr>
          <w:color w:val="auto"/>
        </w:rPr>
        <w:br/>
        <w:t xml:space="preserve">          </w:t>
      </w:r>
      <w:r w:rsidR="0067217B">
        <w:rPr>
          <w:color w:val="auto"/>
        </w:rPr>
        <w:t xml:space="preserve"> </w:t>
      </w:r>
      <w:r w:rsidRPr="004951A3">
        <w:rPr>
          <w:color w:val="auto"/>
        </w:rPr>
        <w:t xml:space="preserve"> </w:t>
      </w:r>
      <w:r w:rsidR="002C5154" w:rsidRPr="004951A3">
        <w:rPr>
          <w:color w:val="auto"/>
        </w:rPr>
        <w:t xml:space="preserve">místo pobytu nebo sídlo, sídlo podnikatele, popřípadě další adresu pro doručování, </w:t>
      </w:r>
      <w:r w:rsidRPr="004951A3">
        <w:rPr>
          <w:color w:val="auto"/>
        </w:rPr>
        <w:t xml:space="preserve">    </w:t>
      </w:r>
      <w:r w:rsidRPr="004951A3">
        <w:rPr>
          <w:color w:val="auto"/>
        </w:rPr>
        <w:br/>
        <w:t xml:space="preserve">          </w:t>
      </w:r>
      <w:r w:rsidR="006E13AC" w:rsidRPr="004951A3">
        <w:rPr>
          <w:color w:val="auto"/>
        </w:rPr>
        <w:t xml:space="preserve"> </w:t>
      </w:r>
      <w:r w:rsidR="0067217B">
        <w:rPr>
          <w:color w:val="auto"/>
        </w:rPr>
        <w:t xml:space="preserve"> </w:t>
      </w:r>
      <w:r w:rsidR="002C5154" w:rsidRPr="004951A3">
        <w:rPr>
          <w:color w:val="auto"/>
        </w:rPr>
        <w:t xml:space="preserve">právnická osoba uvede též osoby, které jsou jejím jménem oprávněny jednat v </w:t>
      </w:r>
      <w:r w:rsidRPr="004951A3">
        <w:rPr>
          <w:color w:val="auto"/>
        </w:rPr>
        <w:br/>
        <w:t xml:space="preserve">          </w:t>
      </w:r>
      <w:r w:rsidR="006E13AC" w:rsidRPr="004951A3">
        <w:rPr>
          <w:color w:val="auto"/>
        </w:rPr>
        <w:t xml:space="preserve"> </w:t>
      </w:r>
      <w:r w:rsidR="0067217B">
        <w:rPr>
          <w:color w:val="auto"/>
        </w:rPr>
        <w:t xml:space="preserve"> </w:t>
      </w:r>
      <w:r w:rsidR="002C5154" w:rsidRPr="004951A3">
        <w:rPr>
          <w:color w:val="auto"/>
        </w:rPr>
        <w:t xml:space="preserve">poplatkových věcech </w:t>
      </w:r>
      <w:r w:rsidR="00E526B9">
        <w:rPr>
          <w:color w:val="auto"/>
          <w:vertAlign w:val="superscript"/>
        </w:rPr>
        <w:t>7</w:t>
      </w:r>
      <w:r w:rsidR="002C22E6" w:rsidRPr="004951A3">
        <w:rPr>
          <w:color w:val="auto"/>
          <w:vertAlign w:val="superscript"/>
        </w:rPr>
        <w:t>)</w:t>
      </w:r>
      <w:r w:rsidR="0054546D">
        <w:rPr>
          <w:color w:val="auto"/>
        </w:rPr>
        <w:t>,</w:t>
      </w:r>
    </w:p>
    <w:p w:rsidR="00477B29" w:rsidRPr="004951A3" w:rsidRDefault="00FD7B8C" w:rsidP="0041569B">
      <w:pPr>
        <w:pStyle w:val="Default"/>
        <w:jc w:val="both"/>
        <w:rPr>
          <w:color w:val="auto"/>
        </w:rPr>
      </w:pPr>
      <w:r w:rsidRPr="004951A3">
        <w:rPr>
          <w:color w:val="auto"/>
        </w:rPr>
        <w:t xml:space="preserve">     </w:t>
      </w:r>
      <w:r w:rsidR="00030099" w:rsidRPr="004951A3">
        <w:rPr>
          <w:color w:val="auto"/>
        </w:rPr>
        <w:t xml:space="preserve"> </w:t>
      </w:r>
      <w:r w:rsidR="006E13AC" w:rsidRPr="004951A3">
        <w:rPr>
          <w:color w:val="auto"/>
        </w:rPr>
        <w:t>b</w:t>
      </w:r>
      <w:r w:rsidR="002C5154" w:rsidRPr="004951A3">
        <w:rPr>
          <w:color w:val="auto"/>
        </w:rPr>
        <w:t>)</w:t>
      </w:r>
      <w:r w:rsidR="00F96864">
        <w:rPr>
          <w:color w:val="auto"/>
        </w:rPr>
        <w:t xml:space="preserve"> </w:t>
      </w:r>
      <w:r w:rsidR="00030099" w:rsidRPr="004951A3">
        <w:rPr>
          <w:color w:val="auto"/>
        </w:rPr>
        <w:t>d</w:t>
      </w:r>
      <w:r w:rsidR="002C5154" w:rsidRPr="004951A3">
        <w:rPr>
          <w:color w:val="auto"/>
        </w:rPr>
        <w:t>alší údaje a skutečnosti rozhodné pro stanovení poplatku,</w:t>
      </w:r>
      <w:r w:rsidR="006E13AC" w:rsidRPr="004951A3">
        <w:rPr>
          <w:color w:val="auto"/>
        </w:rPr>
        <w:t xml:space="preserve"> </w:t>
      </w:r>
      <w:r w:rsidR="002C5154" w:rsidRPr="004951A3">
        <w:rPr>
          <w:color w:val="auto"/>
        </w:rPr>
        <w:t xml:space="preserve">včetně skutečností </w:t>
      </w:r>
      <w:r w:rsidRPr="004951A3">
        <w:rPr>
          <w:color w:val="auto"/>
        </w:rPr>
        <w:t xml:space="preserve"> </w:t>
      </w:r>
      <w:r w:rsidRPr="004951A3">
        <w:rPr>
          <w:color w:val="auto"/>
        </w:rPr>
        <w:br/>
        <w:t xml:space="preserve">   </w:t>
      </w:r>
      <w:r w:rsidR="00030099" w:rsidRPr="004951A3">
        <w:rPr>
          <w:color w:val="auto"/>
        </w:rPr>
        <w:t xml:space="preserve">     </w:t>
      </w:r>
      <w:r w:rsidRPr="004951A3">
        <w:rPr>
          <w:color w:val="auto"/>
        </w:rPr>
        <w:t xml:space="preserve"> </w:t>
      </w:r>
      <w:r w:rsidR="0067217B">
        <w:rPr>
          <w:color w:val="auto"/>
        </w:rPr>
        <w:t xml:space="preserve">  </w:t>
      </w:r>
      <w:r w:rsidRPr="004951A3">
        <w:rPr>
          <w:color w:val="auto"/>
        </w:rPr>
        <w:t xml:space="preserve"> </w:t>
      </w:r>
      <w:r w:rsidR="00477B29" w:rsidRPr="004951A3">
        <w:rPr>
          <w:color w:val="auto"/>
        </w:rPr>
        <w:t>zakládajících vznik nároku na úlevu nebo případné osvobození od poplatku.</w:t>
      </w:r>
    </w:p>
    <w:p w:rsidR="00030099" w:rsidRPr="004951A3" w:rsidRDefault="00030099" w:rsidP="00FD7B8C">
      <w:pPr>
        <w:pStyle w:val="Default"/>
        <w:jc w:val="both"/>
        <w:rPr>
          <w:color w:val="auto"/>
        </w:rPr>
      </w:pPr>
    </w:p>
    <w:p w:rsidR="00030099" w:rsidRPr="004951A3" w:rsidRDefault="006E13AC" w:rsidP="00477B29">
      <w:pPr>
        <w:pStyle w:val="Default"/>
        <w:jc w:val="both"/>
        <w:rPr>
          <w:color w:val="auto"/>
        </w:rPr>
      </w:pPr>
      <w:r w:rsidRPr="004951A3">
        <w:rPr>
          <w:color w:val="auto"/>
        </w:rPr>
        <w:t>(</w:t>
      </w:r>
      <w:r w:rsidR="00DC78E0">
        <w:rPr>
          <w:color w:val="auto"/>
        </w:rPr>
        <w:t>5</w:t>
      </w:r>
      <w:r w:rsidRPr="004951A3">
        <w:rPr>
          <w:color w:val="auto"/>
        </w:rPr>
        <w:t xml:space="preserve">) Ohlašovací povinnost se nevztahuje na poplatníka, který dovršil v daném kalendářním </w:t>
      </w:r>
      <w:r w:rsidR="00E7459D">
        <w:rPr>
          <w:color w:val="auto"/>
        </w:rPr>
        <w:br/>
        <w:t xml:space="preserve">       </w:t>
      </w:r>
      <w:r w:rsidR="00F00808">
        <w:rPr>
          <w:color w:val="auto"/>
        </w:rPr>
        <w:t xml:space="preserve">roce </w:t>
      </w:r>
      <w:r w:rsidRPr="004951A3">
        <w:rPr>
          <w:color w:val="auto"/>
        </w:rPr>
        <w:t>věk 65 let, a to za podmínky, že má již psa přihlášeného k místnímu poplatku.</w:t>
      </w:r>
    </w:p>
    <w:p w:rsidR="00BF3248" w:rsidRPr="004951A3" w:rsidRDefault="00BF3248" w:rsidP="00934F38">
      <w:pPr>
        <w:pStyle w:val="Default"/>
        <w:ind w:left="708"/>
        <w:jc w:val="both"/>
        <w:rPr>
          <w:color w:val="auto"/>
        </w:rPr>
      </w:pPr>
    </w:p>
    <w:p w:rsidR="00030099" w:rsidRPr="004951A3" w:rsidRDefault="00030099" w:rsidP="00030099">
      <w:pPr>
        <w:pStyle w:val="Nadpis1"/>
        <w:keepNext w:val="0"/>
        <w:tabs>
          <w:tab w:val="center" w:pos="4536"/>
        </w:tabs>
        <w:jc w:val="center"/>
        <w:rPr>
          <w:bCs/>
          <w:szCs w:val="24"/>
        </w:rPr>
      </w:pPr>
      <w:r w:rsidRPr="004951A3">
        <w:rPr>
          <w:bCs/>
          <w:szCs w:val="24"/>
        </w:rPr>
        <w:lastRenderedPageBreak/>
        <w:t xml:space="preserve">Čl. </w:t>
      </w:r>
      <w:r w:rsidR="00881549">
        <w:rPr>
          <w:bCs/>
          <w:szCs w:val="24"/>
        </w:rPr>
        <w:t>6</w:t>
      </w:r>
    </w:p>
    <w:p w:rsidR="00030099" w:rsidRPr="004951A3" w:rsidRDefault="00030099" w:rsidP="00030099">
      <w:pPr>
        <w:pStyle w:val="Nadpis1"/>
        <w:keepNext w:val="0"/>
        <w:tabs>
          <w:tab w:val="center" w:pos="4536"/>
        </w:tabs>
        <w:jc w:val="center"/>
        <w:rPr>
          <w:b/>
          <w:bCs/>
          <w:szCs w:val="24"/>
        </w:rPr>
      </w:pPr>
      <w:r w:rsidRPr="004951A3">
        <w:rPr>
          <w:b/>
          <w:bCs/>
          <w:szCs w:val="24"/>
        </w:rPr>
        <w:t>Sazba poplatku</w:t>
      </w:r>
    </w:p>
    <w:p w:rsidR="009B24C3" w:rsidRDefault="009B24C3" w:rsidP="00030099">
      <w:pPr>
        <w:rPr>
          <w:rFonts w:ascii="Times New Roman" w:hAnsi="Times New Roman"/>
          <w:sz w:val="24"/>
          <w:szCs w:val="24"/>
        </w:rPr>
      </w:pPr>
    </w:p>
    <w:p w:rsidR="00030099" w:rsidRPr="00E7459D" w:rsidRDefault="00030099" w:rsidP="00030099">
      <w:pPr>
        <w:rPr>
          <w:rFonts w:ascii="Times New Roman" w:hAnsi="Times New Roman"/>
          <w:sz w:val="24"/>
          <w:szCs w:val="24"/>
        </w:rPr>
      </w:pPr>
      <w:r w:rsidRPr="00E7459D">
        <w:rPr>
          <w:rFonts w:ascii="Times New Roman" w:hAnsi="Times New Roman"/>
          <w:sz w:val="24"/>
          <w:szCs w:val="24"/>
        </w:rPr>
        <w:t>Poplatek v Kč za kalendářní rok činí: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591"/>
        <w:gridCol w:w="1073"/>
        <w:gridCol w:w="1665"/>
      </w:tblGrid>
      <w:tr w:rsidR="00030099" w:rsidRPr="004951A3" w:rsidTr="00705CB8">
        <w:tc>
          <w:tcPr>
            <w:tcW w:w="959" w:type="dxa"/>
          </w:tcPr>
          <w:p w:rsidR="00030099" w:rsidRPr="004951A3" w:rsidRDefault="00030099" w:rsidP="00705C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</w:tcPr>
          <w:p w:rsidR="00030099" w:rsidRPr="004951A3" w:rsidRDefault="00030099" w:rsidP="00705C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030099" w:rsidRPr="004951A3" w:rsidRDefault="00030099" w:rsidP="00705CB8">
            <w:pPr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>za prvního psa</w:t>
            </w:r>
          </w:p>
        </w:tc>
        <w:tc>
          <w:tcPr>
            <w:tcW w:w="1665" w:type="dxa"/>
          </w:tcPr>
          <w:p w:rsidR="00030099" w:rsidRPr="004951A3" w:rsidRDefault="00030099" w:rsidP="00C26A54">
            <w:pPr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>za druhého a každého dalšího psa téhož držitele</w:t>
            </w:r>
          </w:p>
        </w:tc>
      </w:tr>
      <w:tr w:rsidR="00030099" w:rsidRPr="004951A3" w:rsidTr="00705CB8">
        <w:tc>
          <w:tcPr>
            <w:tcW w:w="959" w:type="dxa"/>
          </w:tcPr>
          <w:p w:rsidR="00030099" w:rsidRPr="004951A3" w:rsidRDefault="00030099" w:rsidP="0003009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</w:tcPr>
          <w:p w:rsidR="00DE7152" w:rsidRPr="004951A3" w:rsidRDefault="00030099" w:rsidP="00C26A54">
            <w:pPr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>za psa, jehož držitel je přihlášen nebo má sídlo v</w:t>
            </w:r>
            <w:r w:rsidR="007F5B4F" w:rsidRPr="004951A3">
              <w:rPr>
                <w:rFonts w:ascii="Times New Roman" w:hAnsi="Times New Roman"/>
                <w:sz w:val="24"/>
                <w:szCs w:val="24"/>
              </w:rPr>
              <w:t> části obce:</w:t>
            </w:r>
            <w:r w:rsidRPr="004951A3">
              <w:rPr>
                <w:rFonts w:ascii="Times New Roman" w:hAnsi="Times New Roman"/>
                <w:sz w:val="24"/>
                <w:szCs w:val="24"/>
              </w:rPr>
              <w:t xml:space="preserve"> Bříza, Cetnov, Dolní Dvory, </w:t>
            </w:r>
            <w:r w:rsidR="00C11E4D" w:rsidRPr="004951A3">
              <w:rPr>
                <w:rFonts w:ascii="Times New Roman" w:hAnsi="Times New Roman"/>
                <w:sz w:val="24"/>
                <w:szCs w:val="24"/>
              </w:rPr>
              <w:t>Dřenice, Horní Dvory, Hradiště, Hrozňatov, Chvoječná, Jindřichov, Klest, Loužek, Pelhřimov, Podhoří, Podhrad, Skalka, Střížov, Tršnice</w:t>
            </w:r>
            <w:r w:rsidR="00DE7152">
              <w:rPr>
                <w:rFonts w:ascii="Times New Roman" w:hAnsi="Times New Roman"/>
                <w:sz w:val="24"/>
                <w:szCs w:val="24"/>
              </w:rPr>
              <w:t xml:space="preserve">  a </w:t>
            </w:r>
            <w:r w:rsidR="00960AEC">
              <w:rPr>
                <w:rFonts w:ascii="Times New Roman" w:hAnsi="Times New Roman"/>
                <w:sz w:val="24"/>
                <w:szCs w:val="24"/>
              </w:rPr>
              <w:t>v ulici</w:t>
            </w:r>
            <w:r w:rsidR="00DE7152">
              <w:rPr>
                <w:rFonts w:ascii="Times New Roman" w:hAnsi="Times New Roman"/>
                <w:sz w:val="24"/>
                <w:szCs w:val="24"/>
              </w:rPr>
              <w:t xml:space="preserve"> Slapany</w:t>
            </w:r>
          </w:p>
        </w:tc>
        <w:tc>
          <w:tcPr>
            <w:tcW w:w="1073" w:type="dxa"/>
          </w:tcPr>
          <w:p w:rsidR="00030099" w:rsidRPr="00164BF8" w:rsidRDefault="00F96864" w:rsidP="00705CB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4BF8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  <w:r w:rsidR="00030099" w:rsidRPr="00164B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,- </w:t>
            </w:r>
          </w:p>
        </w:tc>
        <w:tc>
          <w:tcPr>
            <w:tcW w:w="1665" w:type="dxa"/>
          </w:tcPr>
          <w:p w:rsidR="00030099" w:rsidRPr="00164BF8" w:rsidRDefault="00F96864" w:rsidP="00705CB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4BF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030099" w:rsidRPr="00164BF8">
              <w:rPr>
                <w:rFonts w:ascii="Times New Roman" w:hAnsi="Times New Roman"/>
                <w:color w:val="000000"/>
                <w:sz w:val="24"/>
                <w:szCs w:val="24"/>
              </w:rPr>
              <w:t>50,-</w:t>
            </w:r>
          </w:p>
        </w:tc>
      </w:tr>
      <w:tr w:rsidR="00030099" w:rsidRPr="004951A3" w:rsidTr="00705CB8">
        <w:tc>
          <w:tcPr>
            <w:tcW w:w="959" w:type="dxa"/>
          </w:tcPr>
          <w:p w:rsidR="00030099" w:rsidRPr="004951A3" w:rsidRDefault="00030099" w:rsidP="0003009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</w:tcPr>
          <w:p w:rsidR="00030099" w:rsidRPr="004951A3" w:rsidRDefault="00030099" w:rsidP="00E7459D">
            <w:pPr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>za psa, jehož držitelem je</w:t>
            </w:r>
            <w:r w:rsidR="00F21082" w:rsidRPr="004951A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33F3E" w:rsidRPr="004951A3">
              <w:rPr>
                <w:rFonts w:ascii="Times New Roman" w:hAnsi="Times New Roman"/>
                <w:sz w:val="24"/>
                <w:szCs w:val="24"/>
              </w:rPr>
              <w:t>osoba starší 65 let</w:t>
            </w:r>
            <w:r w:rsidR="00F21082" w:rsidRPr="004951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2046C" w:rsidRPr="004951A3">
              <w:rPr>
                <w:rFonts w:ascii="Times New Roman" w:hAnsi="Times New Roman"/>
                <w:sz w:val="24"/>
                <w:szCs w:val="24"/>
              </w:rPr>
              <w:t xml:space="preserve">dále </w:t>
            </w:r>
            <w:r w:rsidRPr="004951A3">
              <w:rPr>
                <w:rFonts w:ascii="Times New Roman" w:hAnsi="Times New Roman"/>
                <w:sz w:val="24"/>
                <w:szCs w:val="24"/>
              </w:rPr>
              <w:t>poživatel invalidního, starobního, vdovského nebo vdoveckého důchodu, který je jeho jediným zdrojem příjmů, anebo poživatel sirotčího důchodu</w:t>
            </w:r>
          </w:p>
        </w:tc>
        <w:tc>
          <w:tcPr>
            <w:tcW w:w="1073" w:type="dxa"/>
          </w:tcPr>
          <w:p w:rsidR="00030099" w:rsidRPr="004951A3" w:rsidRDefault="00030099" w:rsidP="00705C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>200,-</w:t>
            </w:r>
          </w:p>
        </w:tc>
        <w:tc>
          <w:tcPr>
            <w:tcW w:w="1665" w:type="dxa"/>
          </w:tcPr>
          <w:p w:rsidR="00030099" w:rsidRPr="004951A3" w:rsidRDefault="00030099" w:rsidP="00705C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>300,-</w:t>
            </w:r>
          </w:p>
        </w:tc>
      </w:tr>
      <w:tr w:rsidR="00030099" w:rsidRPr="004951A3" w:rsidTr="00705CB8">
        <w:tc>
          <w:tcPr>
            <w:tcW w:w="959" w:type="dxa"/>
          </w:tcPr>
          <w:p w:rsidR="00030099" w:rsidRPr="004951A3" w:rsidRDefault="00030099" w:rsidP="0003009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</w:tcPr>
          <w:p w:rsidR="00030099" w:rsidRPr="004951A3" w:rsidRDefault="00030099" w:rsidP="00705CB8">
            <w:pPr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>za psa chovaného v rodinn</w:t>
            </w:r>
            <w:r w:rsidR="0036787D">
              <w:rPr>
                <w:rFonts w:ascii="Times New Roman" w:hAnsi="Times New Roman"/>
                <w:sz w:val="24"/>
                <w:szCs w:val="24"/>
              </w:rPr>
              <w:t>ém domku mimo území vymezené v Č</w:t>
            </w:r>
            <w:r w:rsidRPr="004951A3">
              <w:rPr>
                <w:rFonts w:ascii="Times New Roman" w:hAnsi="Times New Roman"/>
                <w:sz w:val="24"/>
                <w:szCs w:val="24"/>
              </w:rPr>
              <w:t>l. 6 písm. a)</w:t>
            </w:r>
          </w:p>
        </w:tc>
        <w:tc>
          <w:tcPr>
            <w:tcW w:w="1073" w:type="dxa"/>
          </w:tcPr>
          <w:p w:rsidR="00030099" w:rsidRPr="004951A3" w:rsidRDefault="00030099" w:rsidP="00705C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>500,-</w:t>
            </w:r>
          </w:p>
        </w:tc>
        <w:tc>
          <w:tcPr>
            <w:tcW w:w="1665" w:type="dxa"/>
          </w:tcPr>
          <w:p w:rsidR="00030099" w:rsidRPr="004951A3" w:rsidRDefault="00030099" w:rsidP="00705C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>750,-</w:t>
            </w:r>
          </w:p>
        </w:tc>
      </w:tr>
      <w:tr w:rsidR="00030099" w:rsidRPr="004951A3" w:rsidTr="00705CB8">
        <w:tc>
          <w:tcPr>
            <w:tcW w:w="959" w:type="dxa"/>
          </w:tcPr>
          <w:p w:rsidR="00030099" w:rsidRPr="004951A3" w:rsidRDefault="00030099" w:rsidP="00030099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</w:tcPr>
          <w:p w:rsidR="00030099" w:rsidRPr="004951A3" w:rsidRDefault="00030099" w:rsidP="00705CB8">
            <w:pPr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>za psa chovaného ostatními držiteli</w:t>
            </w:r>
          </w:p>
        </w:tc>
        <w:tc>
          <w:tcPr>
            <w:tcW w:w="1073" w:type="dxa"/>
          </w:tcPr>
          <w:p w:rsidR="00030099" w:rsidRPr="004951A3" w:rsidRDefault="00030099" w:rsidP="00705C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 xml:space="preserve">1 000,- </w:t>
            </w:r>
          </w:p>
        </w:tc>
        <w:tc>
          <w:tcPr>
            <w:tcW w:w="1665" w:type="dxa"/>
          </w:tcPr>
          <w:p w:rsidR="00030099" w:rsidRPr="004951A3" w:rsidRDefault="00030099" w:rsidP="00705C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51A3">
              <w:rPr>
                <w:rFonts w:ascii="Times New Roman" w:hAnsi="Times New Roman"/>
                <w:sz w:val="24"/>
                <w:szCs w:val="24"/>
              </w:rPr>
              <w:t>1 500,-</w:t>
            </w:r>
          </w:p>
        </w:tc>
      </w:tr>
    </w:tbl>
    <w:p w:rsidR="00030099" w:rsidRPr="004951A3" w:rsidRDefault="00030099" w:rsidP="00030099">
      <w:pPr>
        <w:pStyle w:val="Default"/>
        <w:jc w:val="center"/>
        <w:rPr>
          <w:b/>
          <w:bCs/>
          <w:color w:val="auto"/>
        </w:rPr>
      </w:pPr>
    </w:p>
    <w:p w:rsidR="007B1530" w:rsidRDefault="007B1530" w:rsidP="00030099">
      <w:pPr>
        <w:pStyle w:val="Default"/>
        <w:jc w:val="center"/>
        <w:rPr>
          <w:bCs/>
          <w:color w:val="auto"/>
        </w:rPr>
      </w:pPr>
    </w:p>
    <w:p w:rsidR="007B1530" w:rsidRDefault="007B1530" w:rsidP="00030099">
      <w:pPr>
        <w:pStyle w:val="Default"/>
        <w:jc w:val="center"/>
        <w:rPr>
          <w:bCs/>
          <w:color w:val="auto"/>
        </w:rPr>
      </w:pPr>
    </w:p>
    <w:p w:rsidR="00030099" w:rsidRPr="004951A3" w:rsidRDefault="00A2452B" w:rsidP="00030099">
      <w:pPr>
        <w:pStyle w:val="Default"/>
        <w:jc w:val="center"/>
        <w:rPr>
          <w:bCs/>
          <w:color w:val="auto"/>
        </w:rPr>
      </w:pPr>
      <w:r w:rsidRPr="004951A3">
        <w:rPr>
          <w:bCs/>
          <w:color w:val="auto"/>
        </w:rPr>
        <w:t>Čl.</w:t>
      </w:r>
      <w:r w:rsidR="00BF3248" w:rsidRPr="004951A3">
        <w:rPr>
          <w:bCs/>
          <w:color w:val="auto"/>
        </w:rPr>
        <w:t xml:space="preserve"> </w:t>
      </w:r>
      <w:r w:rsidR="00CC113B">
        <w:rPr>
          <w:bCs/>
          <w:color w:val="auto"/>
        </w:rPr>
        <w:t>7</w:t>
      </w:r>
    </w:p>
    <w:p w:rsidR="00030099" w:rsidRPr="004951A3" w:rsidRDefault="00030099" w:rsidP="00030099">
      <w:pPr>
        <w:pStyle w:val="Default"/>
        <w:jc w:val="center"/>
        <w:rPr>
          <w:b/>
          <w:bCs/>
          <w:color w:val="auto"/>
        </w:rPr>
      </w:pPr>
      <w:r w:rsidRPr="004951A3">
        <w:rPr>
          <w:b/>
          <w:bCs/>
          <w:color w:val="auto"/>
        </w:rPr>
        <w:t xml:space="preserve">Osvobození </w:t>
      </w:r>
    </w:p>
    <w:p w:rsidR="00A2452B" w:rsidRPr="004951A3" w:rsidRDefault="00A2452B" w:rsidP="00030099">
      <w:pPr>
        <w:pStyle w:val="Default"/>
        <w:jc w:val="center"/>
        <w:rPr>
          <w:b/>
          <w:bCs/>
          <w:color w:val="auto"/>
        </w:rPr>
      </w:pPr>
    </w:p>
    <w:p w:rsidR="007768A6" w:rsidRPr="001C760A" w:rsidRDefault="00030099" w:rsidP="00030099">
      <w:pPr>
        <w:pStyle w:val="Default"/>
        <w:spacing w:after="27"/>
        <w:rPr>
          <w:color w:val="auto"/>
        </w:rPr>
      </w:pPr>
      <w:r w:rsidRPr="004951A3">
        <w:rPr>
          <w:color w:val="auto"/>
        </w:rPr>
        <w:t xml:space="preserve"> </w:t>
      </w:r>
      <w:r w:rsidR="00A2452B" w:rsidRPr="004951A3">
        <w:rPr>
          <w:color w:val="auto"/>
        </w:rPr>
        <w:t>(1</w:t>
      </w:r>
      <w:r w:rsidR="00A2452B" w:rsidRPr="001C760A">
        <w:rPr>
          <w:color w:val="auto"/>
        </w:rPr>
        <w:t>) Od poplatku ze psů j</w:t>
      </w:r>
      <w:r w:rsidR="003D10C2">
        <w:rPr>
          <w:color w:val="auto"/>
        </w:rPr>
        <w:t xml:space="preserve">e </w:t>
      </w:r>
      <w:r w:rsidR="007768A6" w:rsidRPr="001C760A">
        <w:rPr>
          <w:color w:val="auto"/>
        </w:rPr>
        <w:t>osvobozen</w:t>
      </w:r>
      <w:r w:rsidR="003D10C2">
        <w:rPr>
          <w:color w:val="auto"/>
        </w:rPr>
        <w:t xml:space="preserve"> držitel psa</w:t>
      </w:r>
      <w:r w:rsidR="007768A6" w:rsidRPr="001C760A">
        <w:rPr>
          <w:color w:val="auto"/>
        </w:rPr>
        <w:t xml:space="preserve">: </w:t>
      </w:r>
    </w:p>
    <w:p w:rsidR="003D10C2" w:rsidRDefault="007768A6" w:rsidP="001E31B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C760A">
        <w:rPr>
          <w:rFonts w:ascii="Times New Roman" w:hAnsi="Times New Roman"/>
          <w:sz w:val="24"/>
          <w:szCs w:val="24"/>
        </w:rPr>
        <w:t xml:space="preserve">a) </w:t>
      </w:r>
      <w:r w:rsidR="003D10C2">
        <w:rPr>
          <w:rFonts w:ascii="Times New Roman" w:hAnsi="Times New Roman"/>
          <w:sz w:val="24"/>
          <w:szCs w:val="24"/>
        </w:rPr>
        <w:t>osoba nevidomá,</w:t>
      </w:r>
    </w:p>
    <w:p w:rsidR="003D10C2" w:rsidRDefault="003D10C2" w:rsidP="003D10C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bCs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    o</w:t>
      </w:r>
      <w:r w:rsidR="00356173" w:rsidRPr="001C760A">
        <w:rPr>
          <w:rFonts w:ascii="Times New Roman" w:hAnsi="Times New Roman"/>
          <w:bCs/>
          <w:sz w:val="24"/>
          <w:szCs w:val="24"/>
          <w:lang w:eastAsia="cs-CZ"/>
        </w:rPr>
        <w:t>sob</w:t>
      </w:r>
      <w:r>
        <w:rPr>
          <w:rFonts w:ascii="Times New Roman" w:hAnsi="Times New Roman"/>
          <w:bCs/>
          <w:sz w:val="24"/>
          <w:szCs w:val="24"/>
          <w:lang w:eastAsia="cs-CZ"/>
        </w:rPr>
        <w:t>a</w:t>
      </w:r>
      <w:r w:rsidR="00356173" w:rsidRPr="001C760A">
        <w:rPr>
          <w:rFonts w:ascii="Times New Roman" w:hAnsi="Times New Roman"/>
          <w:bCs/>
          <w:sz w:val="24"/>
          <w:szCs w:val="24"/>
          <w:lang w:eastAsia="cs-CZ"/>
        </w:rPr>
        <w:t>, kter</w:t>
      </w:r>
      <w:r>
        <w:rPr>
          <w:rFonts w:ascii="Times New Roman" w:hAnsi="Times New Roman"/>
          <w:bCs/>
          <w:sz w:val="24"/>
          <w:szCs w:val="24"/>
          <w:lang w:eastAsia="cs-CZ"/>
        </w:rPr>
        <w:t>á</w:t>
      </w:r>
      <w:r w:rsidR="00356173" w:rsidRPr="001C760A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cs-CZ"/>
        </w:rPr>
        <w:t>je</w:t>
      </w:r>
      <w:r w:rsidR="00356173" w:rsidRPr="001C760A">
        <w:rPr>
          <w:rFonts w:ascii="Times New Roman" w:hAnsi="Times New Roman"/>
          <w:bCs/>
          <w:sz w:val="24"/>
          <w:szCs w:val="24"/>
          <w:lang w:eastAsia="cs-CZ"/>
        </w:rPr>
        <w:t xml:space="preserve"> považován</w:t>
      </w:r>
      <w:r>
        <w:rPr>
          <w:rFonts w:ascii="Times New Roman" w:hAnsi="Times New Roman"/>
          <w:bCs/>
          <w:sz w:val="24"/>
          <w:szCs w:val="24"/>
          <w:lang w:eastAsia="cs-CZ"/>
        </w:rPr>
        <w:t>a</w:t>
      </w:r>
      <w:r w:rsidR="00356173" w:rsidRPr="001C760A">
        <w:rPr>
          <w:rFonts w:ascii="Times New Roman" w:hAnsi="Times New Roman"/>
          <w:bCs/>
          <w:sz w:val="24"/>
          <w:szCs w:val="24"/>
          <w:lang w:eastAsia="cs-CZ"/>
        </w:rPr>
        <w:t xml:space="preserve"> za závisl</w:t>
      </w:r>
      <w:r>
        <w:rPr>
          <w:rFonts w:ascii="Times New Roman" w:hAnsi="Times New Roman"/>
          <w:bCs/>
          <w:sz w:val="24"/>
          <w:szCs w:val="24"/>
          <w:lang w:eastAsia="cs-CZ"/>
        </w:rPr>
        <w:t xml:space="preserve">ou </w:t>
      </w:r>
      <w:r w:rsidR="00356173" w:rsidRPr="001C760A">
        <w:rPr>
          <w:rFonts w:ascii="Times New Roman" w:hAnsi="Times New Roman"/>
          <w:bCs/>
          <w:sz w:val="24"/>
          <w:szCs w:val="24"/>
          <w:lang w:eastAsia="cs-CZ"/>
        </w:rPr>
        <w:t>na</w:t>
      </w:r>
      <w:r w:rsidR="001C760A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356173" w:rsidRPr="001C760A">
        <w:rPr>
          <w:rFonts w:ascii="Times New Roman" w:hAnsi="Times New Roman"/>
          <w:bCs/>
          <w:sz w:val="24"/>
          <w:szCs w:val="24"/>
          <w:lang w:eastAsia="cs-CZ"/>
        </w:rPr>
        <w:t xml:space="preserve">pomoci jiné fyzické osoby podle zákona </w:t>
      </w:r>
      <w:r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</w:p>
    <w:p w:rsidR="003D10C2" w:rsidRDefault="003D10C2" w:rsidP="003D10C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bCs/>
          <w:sz w:val="24"/>
          <w:szCs w:val="24"/>
          <w:lang w:eastAsia="cs-CZ"/>
        </w:rPr>
      </w:pPr>
      <w:r>
        <w:rPr>
          <w:rFonts w:ascii="Times New Roman" w:hAnsi="Times New Roman"/>
          <w:bCs/>
          <w:sz w:val="24"/>
          <w:szCs w:val="24"/>
          <w:lang w:eastAsia="cs-CZ"/>
        </w:rPr>
        <w:t xml:space="preserve">    </w:t>
      </w:r>
      <w:r w:rsidR="00356173" w:rsidRPr="001C760A">
        <w:rPr>
          <w:rFonts w:ascii="Times New Roman" w:hAnsi="Times New Roman"/>
          <w:bCs/>
          <w:sz w:val="24"/>
          <w:szCs w:val="24"/>
          <w:lang w:eastAsia="cs-CZ"/>
        </w:rPr>
        <w:t>upravujícího sociální služby,</w:t>
      </w:r>
    </w:p>
    <w:p w:rsidR="003D10C2" w:rsidRDefault="00356173" w:rsidP="003D10C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bCs/>
          <w:sz w:val="24"/>
          <w:szCs w:val="24"/>
          <w:lang w:eastAsia="cs-CZ"/>
        </w:rPr>
      </w:pPr>
      <w:r w:rsidRPr="001C760A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3D10C2">
        <w:rPr>
          <w:rFonts w:ascii="Times New Roman" w:hAnsi="Times New Roman"/>
          <w:bCs/>
          <w:sz w:val="24"/>
          <w:szCs w:val="24"/>
          <w:lang w:eastAsia="cs-CZ"/>
        </w:rPr>
        <w:t xml:space="preserve">   </w:t>
      </w:r>
      <w:r w:rsidRPr="001C760A">
        <w:rPr>
          <w:rFonts w:ascii="Times New Roman" w:hAnsi="Times New Roman"/>
          <w:bCs/>
          <w:sz w:val="24"/>
          <w:szCs w:val="24"/>
          <w:lang w:eastAsia="cs-CZ"/>
        </w:rPr>
        <w:t>osob</w:t>
      </w:r>
      <w:r w:rsidR="003D10C2">
        <w:rPr>
          <w:rFonts w:ascii="Times New Roman" w:hAnsi="Times New Roman"/>
          <w:bCs/>
          <w:sz w:val="24"/>
          <w:szCs w:val="24"/>
          <w:lang w:eastAsia="cs-CZ"/>
        </w:rPr>
        <w:t>a</w:t>
      </w:r>
      <w:r w:rsidRPr="001C760A">
        <w:rPr>
          <w:rFonts w:ascii="Times New Roman" w:hAnsi="Times New Roman"/>
          <w:bCs/>
          <w:sz w:val="24"/>
          <w:szCs w:val="24"/>
          <w:lang w:eastAsia="cs-CZ"/>
        </w:rPr>
        <w:t>, kter</w:t>
      </w:r>
      <w:r w:rsidR="003D10C2">
        <w:rPr>
          <w:rFonts w:ascii="Times New Roman" w:hAnsi="Times New Roman"/>
          <w:bCs/>
          <w:sz w:val="24"/>
          <w:szCs w:val="24"/>
          <w:lang w:eastAsia="cs-CZ"/>
        </w:rPr>
        <w:t>á je</w:t>
      </w:r>
      <w:r w:rsidRPr="001C760A">
        <w:rPr>
          <w:rFonts w:ascii="Times New Roman" w:hAnsi="Times New Roman"/>
          <w:bCs/>
          <w:sz w:val="24"/>
          <w:szCs w:val="24"/>
          <w:lang w:eastAsia="cs-CZ"/>
        </w:rPr>
        <w:t xml:space="preserve"> držitel</w:t>
      </w:r>
      <w:r w:rsidR="003D10C2">
        <w:rPr>
          <w:rFonts w:ascii="Times New Roman" w:hAnsi="Times New Roman"/>
          <w:bCs/>
          <w:sz w:val="24"/>
          <w:szCs w:val="24"/>
          <w:lang w:eastAsia="cs-CZ"/>
        </w:rPr>
        <w:t>em</w:t>
      </w:r>
      <w:r w:rsidRPr="001C760A">
        <w:rPr>
          <w:rFonts w:ascii="Times New Roman" w:hAnsi="Times New Roman"/>
          <w:bCs/>
          <w:sz w:val="24"/>
          <w:szCs w:val="24"/>
          <w:lang w:eastAsia="cs-CZ"/>
        </w:rPr>
        <w:t xml:space="preserve"> průkazu ZTP nebo ZTP/P</w:t>
      </w:r>
      <w:r w:rsidR="003D10C2">
        <w:rPr>
          <w:rFonts w:ascii="Times New Roman" w:hAnsi="Times New Roman"/>
          <w:bCs/>
          <w:sz w:val="24"/>
          <w:szCs w:val="24"/>
          <w:lang w:eastAsia="cs-CZ"/>
        </w:rPr>
        <w:t>,</w:t>
      </w:r>
    </w:p>
    <w:p w:rsidR="007768A6" w:rsidRPr="001C760A" w:rsidRDefault="003D10C2" w:rsidP="003D10C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bCs/>
          <w:sz w:val="24"/>
          <w:szCs w:val="24"/>
          <w:lang w:eastAsia="cs-CZ"/>
        </w:rPr>
        <w:t xml:space="preserve">    </w:t>
      </w:r>
      <w:r w:rsidR="00356173" w:rsidRPr="001C760A">
        <w:rPr>
          <w:rFonts w:ascii="Times New Roman" w:hAnsi="Times New Roman"/>
          <w:sz w:val="24"/>
          <w:szCs w:val="24"/>
          <w:lang w:eastAsia="cs-CZ"/>
        </w:rPr>
        <w:t>osob</w:t>
      </w:r>
      <w:r>
        <w:rPr>
          <w:rFonts w:ascii="Times New Roman" w:hAnsi="Times New Roman"/>
          <w:sz w:val="24"/>
          <w:szCs w:val="24"/>
          <w:lang w:eastAsia="cs-CZ"/>
        </w:rPr>
        <w:t>a</w:t>
      </w:r>
      <w:r w:rsidR="00356173" w:rsidRPr="001C760A">
        <w:rPr>
          <w:rFonts w:ascii="Times New Roman" w:hAnsi="Times New Roman"/>
          <w:sz w:val="24"/>
          <w:szCs w:val="24"/>
          <w:lang w:eastAsia="cs-CZ"/>
        </w:rPr>
        <w:t xml:space="preserve"> provádějící výcvik psů určených k doprovodu těchto osob</w:t>
      </w:r>
      <w:r w:rsidR="007768A6" w:rsidRPr="001C760A">
        <w:rPr>
          <w:rFonts w:ascii="Times New Roman" w:hAnsi="Times New Roman"/>
          <w:sz w:val="24"/>
          <w:szCs w:val="24"/>
        </w:rPr>
        <w:t xml:space="preserve">, </w:t>
      </w:r>
    </w:p>
    <w:p w:rsidR="007768A6" w:rsidRPr="001C760A" w:rsidRDefault="003D10C2" w:rsidP="00210E0F">
      <w:pPr>
        <w:pStyle w:val="Default"/>
        <w:spacing w:after="27"/>
        <w:ind w:firstLine="708"/>
        <w:rPr>
          <w:color w:val="auto"/>
        </w:rPr>
      </w:pPr>
      <w:r>
        <w:rPr>
          <w:color w:val="auto"/>
        </w:rPr>
        <w:t xml:space="preserve">    osoba</w:t>
      </w:r>
      <w:r w:rsidR="007768A6" w:rsidRPr="001C760A">
        <w:rPr>
          <w:color w:val="auto"/>
        </w:rPr>
        <w:t xml:space="preserve"> provozující útulek </w:t>
      </w:r>
      <w:r w:rsidR="00356173" w:rsidRPr="001C760A">
        <w:rPr>
          <w:color w:val="auto"/>
        </w:rPr>
        <w:t>pro zvířata</w:t>
      </w:r>
      <w:r>
        <w:rPr>
          <w:color w:val="auto"/>
          <w:vertAlign w:val="superscript"/>
        </w:rPr>
        <w:t xml:space="preserve"> </w:t>
      </w:r>
      <w:r>
        <w:rPr>
          <w:color w:val="auto"/>
        </w:rPr>
        <w:t>nebo</w:t>
      </w:r>
      <w:r w:rsidR="007768A6" w:rsidRPr="001C760A">
        <w:rPr>
          <w:color w:val="auto"/>
        </w:rPr>
        <w:t xml:space="preserve"> </w:t>
      </w:r>
    </w:p>
    <w:p w:rsidR="007768A6" w:rsidRPr="001C760A" w:rsidRDefault="003D10C2" w:rsidP="00210E0F">
      <w:pPr>
        <w:pStyle w:val="Default"/>
        <w:spacing w:after="27"/>
        <w:ind w:firstLine="708"/>
        <w:rPr>
          <w:color w:val="auto"/>
        </w:rPr>
      </w:pPr>
      <w:r>
        <w:rPr>
          <w:color w:val="auto"/>
        </w:rPr>
        <w:t xml:space="preserve">    </w:t>
      </w:r>
      <w:r w:rsidR="007768A6" w:rsidRPr="001C760A">
        <w:rPr>
          <w:color w:val="auto"/>
        </w:rPr>
        <w:t>osob</w:t>
      </w:r>
      <w:r>
        <w:rPr>
          <w:color w:val="auto"/>
        </w:rPr>
        <w:t>a, které</w:t>
      </w:r>
      <w:r w:rsidR="007768A6" w:rsidRPr="001C760A">
        <w:rPr>
          <w:color w:val="auto"/>
        </w:rPr>
        <w:t xml:space="preserve"> stanoví povinnost držení a používání psa zvláštní právní předpis</w:t>
      </w:r>
      <w:r w:rsidR="00DE5325">
        <w:rPr>
          <w:color w:val="auto"/>
        </w:rPr>
        <w:t xml:space="preserve"> </w:t>
      </w:r>
      <w:r w:rsidR="00353A5E" w:rsidRPr="00353A5E">
        <w:rPr>
          <w:color w:val="auto"/>
          <w:vertAlign w:val="superscript"/>
        </w:rPr>
        <w:t>8</w:t>
      </w:r>
      <w:r w:rsidR="00DE5325">
        <w:rPr>
          <w:color w:val="auto"/>
          <w:vertAlign w:val="superscript"/>
        </w:rPr>
        <w:t>)</w:t>
      </w:r>
      <w:r w:rsidR="007768A6" w:rsidRPr="001C760A">
        <w:rPr>
          <w:color w:val="auto"/>
        </w:rPr>
        <w:t xml:space="preserve">, </w:t>
      </w:r>
    </w:p>
    <w:p w:rsidR="007768A6" w:rsidRPr="001C760A" w:rsidRDefault="007F5226" w:rsidP="001E31B7">
      <w:pPr>
        <w:pStyle w:val="Default"/>
        <w:spacing w:after="27"/>
        <w:ind w:left="708"/>
        <w:rPr>
          <w:color w:val="auto"/>
        </w:rPr>
      </w:pPr>
      <w:r>
        <w:rPr>
          <w:color w:val="auto"/>
        </w:rPr>
        <w:t>b</w:t>
      </w:r>
      <w:r w:rsidR="001E31B7">
        <w:rPr>
          <w:color w:val="auto"/>
        </w:rPr>
        <w:t xml:space="preserve">) </w:t>
      </w:r>
      <w:r w:rsidR="007768A6" w:rsidRPr="001C760A">
        <w:rPr>
          <w:color w:val="auto"/>
        </w:rPr>
        <w:t>členové Kynologického klubu Cheb, kteří vlastní speciálně cvičen</w:t>
      </w:r>
      <w:r w:rsidR="001E31B7">
        <w:rPr>
          <w:color w:val="auto"/>
        </w:rPr>
        <w:t>ého</w:t>
      </w:r>
      <w:r w:rsidR="007768A6" w:rsidRPr="001C760A">
        <w:rPr>
          <w:color w:val="auto"/>
        </w:rPr>
        <w:t xml:space="preserve"> </w:t>
      </w:r>
      <w:r w:rsidR="001E31B7">
        <w:rPr>
          <w:color w:val="auto"/>
        </w:rPr>
        <w:t xml:space="preserve"> </w:t>
      </w:r>
      <w:r w:rsidR="001E31B7">
        <w:rPr>
          <w:color w:val="auto"/>
        </w:rPr>
        <w:br/>
        <w:t xml:space="preserve">     zá</w:t>
      </w:r>
      <w:r w:rsidR="007768A6" w:rsidRPr="001C760A">
        <w:rPr>
          <w:color w:val="auto"/>
        </w:rPr>
        <w:t>chranářské</w:t>
      </w:r>
      <w:r w:rsidR="001E31B7">
        <w:rPr>
          <w:color w:val="auto"/>
        </w:rPr>
        <w:t xml:space="preserve">ho </w:t>
      </w:r>
      <w:r w:rsidR="007768A6" w:rsidRPr="001C760A">
        <w:rPr>
          <w:color w:val="auto"/>
        </w:rPr>
        <w:t>ps</w:t>
      </w:r>
      <w:r w:rsidR="001E31B7">
        <w:rPr>
          <w:color w:val="auto"/>
        </w:rPr>
        <w:t>a, pokud má</w:t>
      </w:r>
      <w:r w:rsidR="007768A6" w:rsidRPr="001C760A">
        <w:rPr>
          <w:color w:val="auto"/>
        </w:rPr>
        <w:t xml:space="preserve"> příslušné osvědčení, </w:t>
      </w:r>
      <w:r w:rsidR="00A4381A" w:rsidRPr="001C760A">
        <w:rPr>
          <w:color w:val="auto"/>
        </w:rPr>
        <w:t xml:space="preserve"> </w:t>
      </w:r>
    </w:p>
    <w:p w:rsidR="007768A6" w:rsidRPr="001C760A" w:rsidRDefault="007F5226" w:rsidP="00210E0F">
      <w:pPr>
        <w:pStyle w:val="Default"/>
        <w:spacing w:after="27"/>
        <w:ind w:firstLine="708"/>
        <w:rPr>
          <w:color w:val="auto"/>
        </w:rPr>
      </w:pPr>
      <w:r>
        <w:rPr>
          <w:color w:val="auto"/>
        </w:rPr>
        <w:t>c</w:t>
      </w:r>
      <w:r w:rsidR="007768A6" w:rsidRPr="001C760A">
        <w:rPr>
          <w:color w:val="auto"/>
        </w:rPr>
        <w:t xml:space="preserve">) držitelé psů sloužících Policii ČR a Městské policii Cheb, </w:t>
      </w:r>
    </w:p>
    <w:p w:rsidR="007768A6" w:rsidRPr="001C760A" w:rsidRDefault="00A2452B" w:rsidP="000E3878">
      <w:pPr>
        <w:pStyle w:val="Default"/>
        <w:spacing w:after="27"/>
        <w:jc w:val="both"/>
        <w:rPr>
          <w:color w:val="auto"/>
        </w:rPr>
      </w:pPr>
      <w:r w:rsidRPr="001C760A">
        <w:rPr>
          <w:color w:val="auto"/>
        </w:rPr>
        <w:t xml:space="preserve"> </w:t>
      </w:r>
      <w:r w:rsidR="007768A6" w:rsidRPr="001C760A">
        <w:rPr>
          <w:color w:val="auto"/>
        </w:rPr>
        <w:t xml:space="preserve">(2) </w:t>
      </w:r>
      <w:r w:rsidR="001E31B7">
        <w:rPr>
          <w:color w:val="auto"/>
        </w:rPr>
        <w:t>Osvobození podle odst. 1 písm. b</w:t>
      </w:r>
      <w:r w:rsidR="007768A6" w:rsidRPr="001C760A">
        <w:rPr>
          <w:color w:val="auto"/>
        </w:rPr>
        <w:t xml:space="preserve">) se poskytuje pouze u poplatku za jednoho psa. </w:t>
      </w:r>
    </w:p>
    <w:p w:rsidR="00A2452B" w:rsidRPr="004951A3" w:rsidRDefault="00A2452B" w:rsidP="000E3878">
      <w:pPr>
        <w:pStyle w:val="Default"/>
        <w:spacing w:after="27"/>
        <w:jc w:val="both"/>
        <w:rPr>
          <w:color w:val="auto"/>
        </w:rPr>
      </w:pPr>
      <w:r w:rsidRPr="004951A3">
        <w:rPr>
          <w:color w:val="auto"/>
        </w:rPr>
        <w:t xml:space="preserve"> </w:t>
      </w:r>
      <w:r w:rsidR="007768A6" w:rsidRPr="004951A3">
        <w:rPr>
          <w:color w:val="auto"/>
        </w:rPr>
        <w:t xml:space="preserve">(3) Osvobození od poplatku zaniká, zanikne-li důvod pro osvobození. </w:t>
      </w:r>
    </w:p>
    <w:p w:rsidR="002976C8" w:rsidRDefault="002976C8" w:rsidP="00BF3248">
      <w:pPr>
        <w:pStyle w:val="Default"/>
        <w:spacing w:after="27"/>
        <w:ind w:left="708"/>
        <w:jc w:val="center"/>
        <w:rPr>
          <w:color w:val="auto"/>
        </w:rPr>
      </w:pPr>
    </w:p>
    <w:p w:rsidR="00D93540" w:rsidRPr="004951A3" w:rsidRDefault="00A2452B" w:rsidP="00BF3248">
      <w:pPr>
        <w:pStyle w:val="Default"/>
        <w:spacing w:after="27"/>
        <w:ind w:left="708"/>
        <w:jc w:val="center"/>
        <w:rPr>
          <w:color w:val="auto"/>
        </w:rPr>
      </w:pPr>
      <w:r w:rsidRPr="004951A3">
        <w:rPr>
          <w:color w:val="auto"/>
        </w:rPr>
        <w:lastRenderedPageBreak/>
        <w:t>Čl.</w:t>
      </w:r>
      <w:r w:rsidR="00C23F76">
        <w:rPr>
          <w:color w:val="auto"/>
        </w:rPr>
        <w:t xml:space="preserve"> </w:t>
      </w:r>
      <w:r w:rsidR="00CC113B">
        <w:rPr>
          <w:color w:val="auto"/>
        </w:rPr>
        <w:t>8</w:t>
      </w:r>
    </w:p>
    <w:p w:rsidR="00A2452B" w:rsidRPr="004951A3" w:rsidRDefault="00A2452B" w:rsidP="00A2452B">
      <w:pPr>
        <w:pStyle w:val="Default"/>
        <w:spacing w:after="27"/>
        <w:ind w:left="708"/>
        <w:jc w:val="center"/>
        <w:rPr>
          <w:b/>
          <w:color w:val="auto"/>
        </w:rPr>
      </w:pPr>
      <w:r w:rsidRPr="004951A3">
        <w:rPr>
          <w:b/>
          <w:color w:val="auto"/>
        </w:rPr>
        <w:t>Úlevy</w:t>
      </w:r>
    </w:p>
    <w:p w:rsidR="00A2452B" w:rsidRPr="004951A3" w:rsidRDefault="00A2452B" w:rsidP="00A2452B">
      <w:pPr>
        <w:pStyle w:val="Default"/>
        <w:spacing w:after="27"/>
        <w:ind w:left="708"/>
        <w:jc w:val="center"/>
        <w:rPr>
          <w:b/>
          <w:color w:val="auto"/>
        </w:rPr>
      </w:pPr>
    </w:p>
    <w:p w:rsidR="00A2452B" w:rsidRDefault="00BC2F99" w:rsidP="00375AFA">
      <w:pPr>
        <w:pStyle w:val="Default"/>
        <w:numPr>
          <w:ilvl w:val="0"/>
          <w:numId w:val="4"/>
        </w:numPr>
        <w:spacing w:after="27"/>
        <w:jc w:val="both"/>
        <w:rPr>
          <w:color w:val="auto"/>
        </w:rPr>
      </w:pPr>
      <w:r w:rsidRPr="004951A3">
        <w:rPr>
          <w:color w:val="auto"/>
        </w:rPr>
        <w:t>D</w:t>
      </w:r>
      <w:r w:rsidR="00A2452B" w:rsidRPr="004951A3">
        <w:rPr>
          <w:color w:val="auto"/>
        </w:rPr>
        <w:t>ržitel</w:t>
      </w:r>
      <w:r w:rsidRPr="004951A3">
        <w:rPr>
          <w:color w:val="auto"/>
        </w:rPr>
        <w:t xml:space="preserve">i </w:t>
      </w:r>
      <w:r w:rsidR="00A2452B" w:rsidRPr="004951A3">
        <w:rPr>
          <w:color w:val="auto"/>
        </w:rPr>
        <w:t>ps</w:t>
      </w:r>
      <w:r w:rsidRPr="004951A3">
        <w:rPr>
          <w:color w:val="auto"/>
        </w:rPr>
        <w:t>a převzatého</w:t>
      </w:r>
      <w:r w:rsidR="00A2452B" w:rsidRPr="004951A3">
        <w:rPr>
          <w:color w:val="auto"/>
        </w:rPr>
        <w:t xml:space="preserve"> z útulku v Horní Hraničné se poskytuje úleva na dobu 24 měsíců od</w:t>
      </w:r>
      <w:r w:rsidR="0068028B" w:rsidRPr="004951A3">
        <w:rPr>
          <w:color w:val="auto"/>
        </w:rPr>
        <w:t xml:space="preserve"> </w:t>
      </w:r>
      <w:r w:rsidR="00A2452B" w:rsidRPr="004951A3">
        <w:rPr>
          <w:color w:val="auto"/>
        </w:rPr>
        <w:t>data, kdy b</w:t>
      </w:r>
      <w:r w:rsidRPr="004951A3">
        <w:rPr>
          <w:color w:val="auto"/>
        </w:rPr>
        <w:t>yl pes vydán držiteli z</w:t>
      </w:r>
      <w:r w:rsidR="00881549">
        <w:rPr>
          <w:color w:val="auto"/>
        </w:rPr>
        <w:t> </w:t>
      </w:r>
      <w:r w:rsidRPr="004951A3">
        <w:rPr>
          <w:color w:val="auto"/>
        </w:rPr>
        <w:t>útulku</w:t>
      </w:r>
      <w:r w:rsidR="00881549">
        <w:rPr>
          <w:color w:val="auto"/>
        </w:rPr>
        <w:t>.</w:t>
      </w:r>
    </w:p>
    <w:p w:rsidR="00375AFA" w:rsidRDefault="00375AFA" w:rsidP="00006EF2">
      <w:pPr>
        <w:pStyle w:val="Default"/>
        <w:spacing w:after="27"/>
        <w:jc w:val="both"/>
        <w:rPr>
          <w:color w:val="auto"/>
        </w:rPr>
      </w:pPr>
    </w:p>
    <w:p w:rsidR="00375AFA" w:rsidRPr="004951A3" w:rsidRDefault="00375AFA" w:rsidP="00375AFA">
      <w:pPr>
        <w:pStyle w:val="Default"/>
        <w:numPr>
          <w:ilvl w:val="0"/>
          <w:numId w:val="4"/>
        </w:numPr>
        <w:spacing w:after="27"/>
        <w:jc w:val="both"/>
        <w:rPr>
          <w:color w:val="auto"/>
        </w:rPr>
      </w:pPr>
      <w:r>
        <w:t xml:space="preserve">Pro držitele psa, který je </w:t>
      </w:r>
      <w:r w:rsidRPr="004951A3">
        <w:t>poživatel invalidního, starobního, vdovského nebo vdoveckého důchodu, který je jeho jediným zdrojem příjmů, anebo poživatel sirotčího důchodu</w:t>
      </w:r>
      <w:r>
        <w:t xml:space="preserve"> se určuje sazba poplatku dle Čl.</w:t>
      </w:r>
      <w:r w:rsidR="00C23F76">
        <w:t xml:space="preserve"> </w:t>
      </w:r>
      <w:r w:rsidR="007912C7">
        <w:t>6</w:t>
      </w:r>
      <w:r>
        <w:t>, písm. b).</w:t>
      </w:r>
    </w:p>
    <w:p w:rsidR="007768A6" w:rsidRPr="004951A3" w:rsidRDefault="007768A6" w:rsidP="00006EF2">
      <w:pPr>
        <w:pStyle w:val="Default"/>
        <w:spacing w:after="27"/>
        <w:jc w:val="both"/>
        <w:rPr>
          <w:color w:val="auto"/>
        </w:rPr>
      </w:pPr>
    </w:p>
    <w:p w:rsidR="001807B4" w:rsidRPr="004951A3" w:rsidRDefault="001807B4" w:rsidP="007768A6">
      <w:pPr>
        <w:pStyle w:val="Default"/>
        <w:rPr>
          <w:color w:val="auto"/>
        </w:rPr>
      </w:pPr>
    </w:p>
    <w:p w:rsidR="007768A6" w:rsidRPr="004951A3" w:rsidRDefault="007768A6" w:rsidP="00210E0F">
      <w:pPr>
        <w:pStyle w:val="Default"/>
        <w:jc w:val="center"/>
        <w:rPr>
          <w:color w:val="auto"/>
        </w:rPr>
      </w:pPr>
      <w:r w:rsidRPr="004951A3">
        <w:rPr>
          <w:color w:val="auto"/>
        </w:rPr>
        <w:t xml:space="preserve">Čl. </w:t>
      </w:r>
      <w:r w:rsidR="00CC113B">
        <w:rPr>
          <w:color w:val="auto"/>
        </w:rPr>
        <w:t>9</w:t>
      </w:r>
    </w:p>
    <w:p w:rsidR="007768A6" w:rsidRPr="004951A3" w:rsidRDefault="007768A6" w:rsidP="00210E0F">
      <w:pPr>
        <w:pStyle w:val="Default"/>
        <w:jc w:val="center"/>
        <w:rPr>
          <w:b/>
          <w:bCs/>
          <w:color w:val="auto"/>
        </w:rPr>
      </w:pPr>
      <w:r w:rsidRPr="004951A3">
        <w:rPr>
          <w:b/>
          <w:bCs/>
          <w:color w:val="auto"/>
        </w:rPr>
        <w:t>Splatnost poplatku</w:t>
      </w:r>
    </w:p>
    <w:p w:rsidR="00210E0F" w:rsidRPr="004951A3" w:rsidRDefault="00210E0F" w:rsidP="00210E0F">
      <w:pPr>
        <w:pStyle w:val="Default"/>
        <w:jc w:val="center"/>
        <w:rPr>
          <w:color w:val="auto"/>
        </w:rPr>
      </w:pPr>
    </w:p>
    <w:p w:rsidR="007768A6" w:rsidRDefault="007768A6" w:rsidP="0066282B">
      <w:pPr>
        <w:pStyle w:val="Default"/>
        <w:spacing w:after="27"/>
        <w:rPr>
          <w:color w:val="auto"/>
        </w:rPr>
      </w:pPr>
      <w:r w:rsidRPr="004951A3">
        <w:rPr>
          <w:color w:val="auto"/>
        </w:rPr>
        <w:t>(1)</w:t>
      </w:r>
      <w:r w:rsidR="0066282B">
        <w:rPr>
          <w:color w:val="auto"/>
        </w:rPr>
        <w:t xml:space="preserve"> P</w:t>
      </w:r>
      <w:r w:rsidRPr="004951A3">
        <w:rPr>
          <w:color w:val="auto"/>
        </w:rPr>
        <w:t>oplatek</w:t>
      </w:r>
      <w:r w:rsidR="00237E46">
        <w:rPr>
          <w:color w:val="auto"/>
        </w:rPr>
        <w:t xml:space="preserve"> </w:t>
      </w:r>
      <w:r w:rsidR="0066282B">
        <w:rPr>
          <w:color w:val="auto"/>
        </w:rPr>
        <w:t xml:space="preserve">je splatný </w:t>
      </w:r>
      <w:r w:rsidRPr="004951A3">
        <w:rPr>
          <w:color w:val="auto"/>
        </w:rPr>
        <w:t xml:space="preserve">nejpozději do 31. </w:t>
      </w:r>
      <w:r w:rsidR="0066282B">
        <w:rPr>
          <w:color w:val="auto"/>
        </w:rPr>
        <w:t>05.</w:t>
      </w:r>
      <w:r w:rsidRPr="004951A3">
        <w:rPr>
          <w:color w:val="auto"/>
        </w:rPr>
        <w:t xml:space="preserve"> příslušného kalendářního </w:t>
      </w:r>
      <w:r w:rsidR="007876CB">
        <w:rPr>
          <w:color w:val="auto"/>
        </w:rPr>
        <w:t>roku.</w:t>
      </w:r>
    </w:p>
    <w:p w:rsidR="007876CB" w:rsidRPr="004951A3" w:rsidRDefault="007876CB" w:rsidP="00C75045">
      <w:pPr>
        <w:pStyle w:val="Default"/>
        <w:spacing w:after="27"/>
        <w:jc w:val="both"/>
        <w:rPr>
          <w:color w:val="auto"/>
        </w:rPr>
      </w:pPr>
      <w:r>
        <w:rPr>
          <w:color w:val="auto"/>
        </w:rPr>
        <w:t>(2) Poplatkovým obdobím je kalendářní rok.</w:t>
      </w:r>
    </w:p>
    <w:p w:rsidR="007768A6" w:rsidRPr="004951A3" w:rsidRDefault="007768A6" w:rsidP="00C75045">
      <w:pPr>
        <w:pStyle w:val="Default"/>
        <w:spacing w:after="27"/>
        <w:jc w:val="both"/>
        <w:rPr>
          <w:color w:val="auto"/>
        </w:rPr>
      </w:pPr>
      <w:r w:rsidRPr="004951A3">
        <w:rPr>
          <w:color w:val="auto"/>
        </w:rPr>
        <w:t>(</w:t>
      </w:r>
      <w:r w:rsidR="007876CB">
        <w:rPr>
          <w:color w:val="auto"/>
        </w:rPr>
        <w:t>3</w:t>
      </w:r>
      <w:r w:rsidRPr="004951A3">
        <w:rPr>
          <w:color w:val="auto"/>
        </w:rPr>
        <w:t>)</w:t>
      </w:r>
      <w:r w:rsidR="00237E46">
        <w:rPr>
          <w:color w:val="auto"/>
        </w:rPr>
        <w:t xml:space="preserve"> </w:t>
      </w:r>
      <w:r w:rsidR="0066282B">
        <w:rPr>
          <w:color w:val="auto"/>
        </w:rPr>
        <w:t>V</w:t>
      </w:r>
      <w:r w:rsidRPr="004951A3">
        <w:rPr>
          <w:color w:val="auto"/>
        </w:rPr>
        <w:t xml:space="preserve">znikne-li </w:t>
      </w:r>
      <w:r w:rsidR="003776BC">
        <w:rPr>
          <w:color w:val="auto"/>
        </w:rPr>
        <w:t xml:space="preserve">poplatková povinnost </w:t>
      </w:r>
      <w:r w:rsidRPr="004951A3">
        <w:rPr>
          <w:color w:val="auto"/>
        </w:rPr>
        <w:t xml:space="preserve">po datu splatnosti uvedeném v odstavci 1, je poplatek </w:t>
      </w:r>
      <w:r w:rsidR="00C859AC">
        <w:rPr>
          <w:color w:val="auto"/>
        </w:rPr>
        <w:t xml:space="preserve">     </w:t>
      </w:r>
      <w:r w:rsidR="00C859AC">
        <w:rPr>
          <w:color w:val="auto"/>
        </w:rPr>
        <w:br/>
        <w:t xml:space="preserve">       </w:t>
      </w:r>
      <w:r w:rsidRPr="004951A3">
        <w:rPr>
          <w:color w:val="auto"/>
        </w:rPr>
        <w:t>splatný</w:t>
      </w:r>
      <w:r w:rsidR="00024023">
        <w:rPr>
          <w:color w:val="auto"/>
        </w:rPr>
        <w:t xml:space="preserve"> </w:t>
      </w:r>
      <w:r w:rsidR="00B77325">
        <w:rPr>
          <w:color w:val="auto"/>
        </w:rPr>
        <w:t>nejpozději do 30 dnů od konce měsíce, ve kterém poplatková povinnost vznikla.</w:t>
      </w:r>
    </w:p>
    <w:p w:rsidR="007768A6" w:rsidRDefault="007768A6" w:rsidP="00C75045">
      <w:pPr>
        <w:pStyle w:val="Default"/>
        <w:jc w:val="both"/>
        <w:rPr>
          <w:color w:val="auto"/>
        </w:rPr>
      </w:pPr>
      <w:r w:rsidRPr="004951A3">
        <w:rPr>
          <w:color w:val="auto"/>
        </w:rPr>
        <w:t>(</w:t>
      </w:r>
      <w:r w:rsidR="007876CB">
        <w:rPr>
          <w:color w:val="auto"/>
        </w:rPr>
        <w:t>4</w:t>
      </w:r>
      <w:r w:rsidRPr="004951A3">
        <w:rPr>
          <w:color w:val="auto"/>
        </w:rPr>
        <w:t xml:space="preserve">) Vyměřené poplatky se zaokrouhlují na celé Kč nahoru. </w:t>
      </w:r>
    </w:p>
    <w:p w:rsidR="007B1530" w:rsidRDefault="007B1530" w:rsidP="00210E0F">
      <w:pPr>
        <w:pStyle w:val="Default"/>
        <w:jc w:val="center"/>
        <w:rPr>
          <w:color w:val="auto"/>
        </w:rPr>
      </w:pPr>
    </w:p>
    <w:p w:rsidR="007B1530" w:rsidRDefault="007B1530" w:rsidP="00210E0F">
      <w:pPr>
        <w:pStyle w:val="Default"/>
        <w:jc w:val="center"/>
        <w:rPr>
          <w:color w:val="auto"/>
        </w:rPr>
      </w:pPr>
    </w:p>
    <w:p w:rsidR="007768A6" w:rsidRPr="004951A3" w:rsidRDefault="007768A6" w:rsidP="00210E0F">
      <w:pPr>
        <w:pStyle w:val="Default"/>
        <w:jc w:val="center"/>
        <w:rPr>
          <w:color w:val="auto"/>
        </w:rPr>
      </w:pPr>
      <w:r w:rsidRPr="004951A3">
        <w:rPr>
          <w:color w:val="auto"/>
        </w:rPr>
        <w:t xml:space="preserve">Čl. </w:t>
      </w:r>
      <w:r w:rsidR="00D93540" w:rsidRPr="004951A3">
        <w:rPr>
          <w:color w:val="auto"/>
        </w:rPr>
        <w:t>1</w:t>
      </w:r>
      <w:r w:rsidR="0066282B">
        <w:rPr>
          <w:color w:val="auto"/>
        </w:rPr>
        <w:t>0</w:t>
      </w:r>
    </w:p>
    <w:p w:rsidR="007768A6" w:rsidRPr="004951A3" w:rsidRDefault="007768A6" w:rsidP="00210E0F">
      <w:pPr>
        <w:pStyle w:val="Default"/>
        <w:jc w:val="center"/>
        <w:rPr>
          <w:bCs/>
          <w:color w:val="auto"/>
        </w:rPr>
      </w:pPr>
      <w:r w:rsidRPr="004951A3">
        <w:rPr>
          <w:b/>
          <w:bCs/>
          <w:color w:val="auto"/>
        </w:rPr>
        <w:t>Ustanovení k nezletilému poplatníkovi</w:t>
      </w:r>
      <w:r w:rsidR="004C24EA">
        <w:rPr>
          <w:b/>
          <w:bCs/>
          <w:color w:val="auto"/>
        </w:rPr>
        <w:t xml:space="preserve"> </w:t>
      </w:r>
      <w:r w:rsidR="00A96E39">
        <w:rPr>
          <w:bCs/>
          <w:color w:val="auto"/>
          <w:vertAlign w:val="superscript"/>
        </w:rPr>
        <w:t>9</w:t>
      </w:r>
      <w:r w:rsidRPr="004951A3">
        <w:rPr>
          <w:bCs/>
          <w:color w:val="auto"/>
          <w:vertAlign w:val="superscript"/>
        </w:rPr>
        <w:t>)</w:t>
      </w:r>
    </w:p>
    <w:p w:rsidR="00210E0F" w:rsidRPr="004951A3" w:rsidRDefault="00210E0F" w:rsidP="00210E0F">
      <w:pPr>
        <w:pStyle w:val="Default"/>
        <w:jc w:val="center"/>
        <w:rPr>
          <w:color w:val="auto"/>
        </w:rPr>
      </w:pPr>
    </w:p>
    <w:p w:rsidR="007768A6" w:rsidRDefault="007768A6" w:rsidP="0025414A">
      <w:pPr>
        <w:pStyle w:val="Default"/>
        <w:jc w:val="both"/>
        <w:rPr>
          <w:color w:val="auto"/>
        </w:rPr>
      </w:pPr>
      <w:r w:rsidRPr="004951A3">
        <w:rPr>
          <w:color w:val="auto"/>
        </w:rPr>
        <w:t xml:space="preserve">(1) Vznikne-li nedoplatek na poplatku poplatníkovi, který je ke dni splatnosti nezletilý a </w:t>
      </w:r>
      <w:r w:rsidR="009B24C3">
        <w:rPr>
          <w:color w:val="auto"/>
        </w:rPr>
        <w:br/>
        <w:t xml:space="preserve">       </w:t>
      </w:r>
      <w:r w:rsidRPr="004951A3">
        <w:rPr>
          <w:color w:val="auto"/>
        </w:rPr>
        <w:t>nenabyl</w:t>
      </w:r>
      <w:r w:rsidR="009B24C3">
        <w:rPr>
          <w:color w:val="auto"/>
        </w:rPr>
        <w:t xml:space="preserve"> </w:t>
      </w:r>
      <w:r w:rsidRPr="004951A3">
        <w:rPr>
          <w:color w:val="auto"/>
        </w:rPr>
        <w:t xml:space="preserve">plné svéprávnosti nebo který je ke dni splatnosti omezen ve svéprávnosti a byl </w:t>
      </w:r>
      <w:r w:rsidR="009B24C3">
        <w:rPr>
          <w:color w:val="auto"/>
        </w:rPr>
        <w:br/>
        <w:t xml:space="preserve">       </w:t>
      </w:r>
      <w:r w:rsidRPr="004951A3">
        <w:rPr>
          <w:color w:val="auto"/>
        </w:rPr>
        <w:t>mu</w:t>
      </w:r>
      <w:r w:rsidR="009B24C3">
        <w:rPr>
          <w:color w:val="auto"/>
        </w:rPr>
        <w:t xml:space="preserve"> j</w:t>
      </w:r>
      <w:r w:rsidRPr="004951A3">
        <w:rPr>
          <w:color w:val="auto"/>
        </w:rPr>
        <w:t>menován</w:t>
      </w:r>
      <w:r w:rsidR="003F79EC" w:rsidRPr="004951A3">
        <w:rPr>
          <w:color w:val="auto"/>
        </w:rPr>
        <w:t xml:space="preserve"> </w:t>
      </w:r>
      <w:r w:rsidRPr="004951A3">
        <w:rPr>
          <w:color w:val="auto"/>
        </w:rPr>
        <w:t xml:space="preserve">opatrovník spravující jeho jmění, přechází poplatková povinnost tohoto </w:t>
      </w:r>
      <w:r w:rsidR="009B24C3">
        <w:rPr>
          <w:color w:val="auto"/>
        </w:rPr>
        <w:br/>
        <w:t xml:space="preserve">       </w:t>
      </w:r>
      <w:r w:rsidRPr="004951A3">
        <w:rPr>
          <w:color w:val="auto"/>
        </w:rPr>
        <w:t>poplatníka na</w:t>
      </w:r>
      <w:r w:rsidR="00F616AD">
        <w:rPr>
          <w:color w:val="auto"/>
        </w:rPr>
        <w:t xml:space="preserve"> </w:t>
      </w:r>
      <w:r w:rsidRPr="004951A3">
        <w:rPr>
          <w:color w:val="auto"/>
        </w:rPr>
        <w:t xml:space="preserve">zákonného zástupce nebo tohoto opatrovníka; zákonný zástupce nebo </w:t>
      </w:r>
      <w:r w:rsidR="009B24C3">
        <w:rPr>
          <w:color w:val="auto"/>
        </w:rPr>
        <w:br/>
        <w:t xml:space="preserve">       </w:t>
      </w:r>
      <w:r w:rsidRPr="004951A3">
        <w:rPr>
          <w:color w:val="auto"/>
        </w:rPr>
        <w:t>opatrovník má stejné</w:t>
      </w:r>
      <w:r w:rsidR="003F79EC" w:rsidRPr="004951A3">
        <w:rPr>
          <w:color w:val="auto"/>
        </w:rPr>
        <w:t xml:space="preserve"> </w:t>
      </w:r>
      <w:r w:rsidRPr="004951A3">
        <w:rPr>
          <w:color w:val="auto"/>
        </w:rPr>
        <w:t xml:space="preserve">procesní postavení jako poplatník. </w:t>
      </w:r>
    </w:p>
    <w:p w:rsidR="0025414A" w:rsidRPr="004951A3" w:rsidRDefault="0025414A" w:rsidP="0025414A">
      <w:pPr>
        <w:pStyle w:val="Default"/>
        <w:jc w:val="both"/>
        <w:rPr>
          <w:color w:val="auto"/>
        </w:rPr>
      </w:pPr>
      <w:r>
        <w:rPr>
          <w:color w:val="auto"/>
        </w:rPr>
        <w:t xml:space="preserve">(2) </w:t>
      </w:r>
      <w:r w:rsidR="00C436B3">
        <w:rPr>
          <w:color w:val="auto"/>
        </w:rPr>
        <w:t xml:space="preserve"> </w:t>
      </w:r>
      <w:r w:rsidR="00806BD7">
        <w:rPr>
          <w:color w:val="auto"/>
        </w:rPr>
        <w:t>V</w:t>
      </w:r>
      <w:r w:rsidR="007B1530">
        <w:rPr>
          <w:color w:val="auto"/>
        </w:rPr>
        <w:t xml:space="preserve"> </w:t>
      </w:r>
      <w:r w:rsidR="00806BD7">
        <w:rPr>
          <w:color w:val="auto"/>
        </w:rPr>
        <w:t>případě podle odstavce</w:t>
      </w:r>
      <w:r w:rsidR="007D051E">
        <w:rPr>
          <w:color w:val="auto"/>
        </w:rPr>
        <w:t xml:space="preserve"> </w:t>
      </w:r>
      <w:r w:rsidR="00806BD7">
        <w:rPr>
          <w:color w:val="auto"/>
        </w:rPr>
        <w:t xml:space="preserve">1 </w:t>
      </w:r>
      <w:r>
        <w:rPr>
          <w:color w:val="auto"/>
        </w:rPr>
        <w:t xml:space="preserve">vyměří správce poplatku poplatek zákonnému zástupci nebo   </w:t>
      </w:r>
      <w:r>
        <w:rPr>
          <w:color w:val="auto"/>
        </w:rPr>
        <w:br/>
        <w:t xml:space="preserve">      </w:t>
      </w:r>
      <w:r w:rsidR="00C436B3">
        <w:rPr>
          <w:color w:val="auto"/>
        </w:rPr>
        <w:t xml:space="preserve"> </w:t>
      </w:r>
      <w:r>
        <w:rPr>
          <w:color w:val="auto"/>
        </w:rPr>
        <w:t>opatrovníkovi poplatníka.</w:t>
      </w:r>
    </w:p>
    <w:p w:rsidR="007768A6" w:rsidRDefault="00C75045" w:rsidP="0025414A">
      <w:pPr>
        <w:pStyle w:val="Default"/>
        <w:jc w:val="both"/>
        <w:rPr>
          <w:color w:val="auto"/>
        </w:rPr>
      </w:pPr>
      <w:r>
        <w:rPr>
          <w:color w:val="auto"/>
        </w:rPr>
        <w:t>(3)</w:t>
      </w:r>
      <w:r w:rsidR="00C436B3">
        <w:rPr>
          <w:color w:val="auto"/>
        </w:rPr>
        <w:t xml:space="preserve"> </w:t>
      </w:r>
      <w:r w:rsidR="007768A6" w:rsidRPr="004951A3">
        <w:rPr>
          <w:color w:val="auto"/>
        </w:rPr>
        <w:t xml:space="preserve">Je-li zákonných zástupců nebo opatrovníků více, jsou povinni plnit poplatkovou </w:t>
      </w:r>
      <w:r w:rsidR="0025414A">
        <w:rPr>
          <w:color w:val="auto"/>
        </w:rPr>
        <w:br/>
        <w:t xml:space="preserve">        </w:t>
      </w:r>
      <w:r w:rsidR="007768A6" w:rsidRPr="004951A3">
        <w:rPr>
          <w:color w:val="auto"/>
        </w:rPr>
        <w:t>povinnost</w:t>
      </w:r>
      <w:r w:rsidR="003F79EC" w:rsidRPr="004951A3">
        <w:rPr>
          <w:color w:val="auto"/>
        </w:rPr>
        <w:t xml:space="preserve"> </w:t>
      </w:r>
      <w:r w:rsidR="007768A6" w:rsidRPr="004951A3">
        <w:rPr>
          <w:color w:val="auto"/>
        </w:rPr>
        <w:t xml:space="preserve">společně a nerozdílně. </w:t>
      </w:r>
    </w:p>
    <w:p w:rsidR="00A946F0" w:rsidRDefault="00A946F0" w:rsidP="0025414A">
      <w:pPr>
        <w:pStyle w:val="Default"/>
        <w:jc w:val="both"/>
        <w:rPr>
          <w:color w:val="auto"/>
        </w:rPr>
      </w:pPr>
    </w:p>
    <w:p w:rsidR="009B24C3" w:rsidRDefault="009B24C3" w:rsidP="00210E0F">
      <w:pPr>
        <w:pStyle w:val="Default"/>
        <w:jc w:val="center"/>
        <w:rPr>
          <w:color w:val="auto"/>
        </w:rPr>
      </w:pPr>
    </w:p>
    <w:p w:rsidR="00A96E39" w:rsidRDefault="00A96E39" w:rsidP="00210E0F">
      <w:pPr>
        <w:pStyle w:val="Default"/>
        <w:jc w:val="center"/>
        <w:rPr>
          <w:color w:val="auto"/>
        </w:rPr>
      </w:pPr>
    </w:p>
    <w:p w:rsidR="007768A6" w:rsidRPr="004951A3" w:rsidRDefault="007768A6" w:rsidP="00210E0F">
      <w:pPr>
        <w:pStyle w:val="Default"/>
        <w:jc w:val="center"/>
        <w:rPr>
          <w:color w:val="auto"/>
        </w:rPr>
      </w:pPr>
      <w:r w:rsidRPr="004951A3">
        <w:rPr>
          <w:color w:val="auto"/>
        </w:rPr>
        <w:t>Čl. 1</w:t>
      </w:r>
      <w:r w:rsidR="0066282B">
        <w:rPr>
          <w:color w:val="auto"/>
        </w:rPr>
        <w:t>1</w:t>
      </w:r>
    </w:p>
    <w:p w:rsidR="007768A6" w:rsidRPr="004951A3" w:rsidRDefault="007768A6" w:rsidP="00210E0F">
      <w:pPr>
        <w:pStyle w:val="Default"/>
        <w:jc w:val="center"/>
        <w:rPr>
          <w:b/>
          <w:bCs/>
          <w:color w:val="auto"/>
        </w:rPr>
      </w:pPr>
      <w:r w:rsidRPr="004951A3">
        <w:rPr>
          <w:b/>
          <w:bCs/>
          <w:color w:val="auto"/>
        </w:rPr>
        <w:t>Zvláštní ustanovení</w:t>
      </w:r>
      <w:r w:rsidR="002D190D">
        <w:rPr>
          <w:b/>
          <w:bCs/>
          <w:color w:val="auto"/>
        </w:rPr>
        <w:t xml:space="preserve"> </w:t>
      </w:r>
      <w:r w:rsidR="00A96E39">
        <w:rPr>
          <w:bCs/>
          <w:color w:val="auto"/>
          <w:vertAlign w:val="superscript"/>
        </w:rPr>
        <w:t>10</w:t>
      </w:r>
      <w:r w:rsidRPr="004951A3">
        <w:rPr>
          <w:bCs/>
          <w:color w:val="auto"/>
          <w:vertAlign w:val="superscript"/>
        </w:rPr>
        <w:t>)</w:t>
      </w:r>
    </w:p>
    <w:p w:rsidR="00210E0F" w:rsidRPr="004951A3" w:rsidRDefault="00210E0F" w:rsidP="00210E0F">
      <w:pPr>
        <w:pStyle w:val="Default"/>
        <w:jc w:val="center"/>
        <w:rPr>
          <w:color w:val="auto"/>
        </w:rPr>
      </w:pPr>
    </w:p>
    <w:p w:rsidR="007768A6" w:rsidRPr="004951A3" w:rsidRDefault="007768A6" w:rsidP="00867080">
      <w:pPr>
        <w:pStyle w:val="Default"/>
        <w:spacing w:after="27"/>
        <w:jc w:val="both"/>
        <w:rPr>
          <w:color w:val="auto"/>
        </w:rPr>
      </w:pPr>
      <w:r w:rsidRPr="004951A3">
        <w:rPr>
          <w:color w:val="auto"/>
        </w:rPr>
        <w:t xml:space="preserve">(1) </w:t>
      </w:r>
      <w:r w:rsidR="00867080" w:rsidRPr="004951A3">
        <w:rPr>
          <w:color w:val="auto"/>
        </w:rPr>
        <w:t>Správce poplatku</w:t>
      </w:r>
      <w:r w:rsidRPr="004951A3">
        <w:rPr>
          <w:color w:val="auto"/>
        </w:rPr>
        <w:t xml:space="preserve"> může z moci úřední poplatek nebo jeho příslušenství zcela nebo </w:t>
      </w:r>
      <w:r w:rsidR="009B24C3">
        <w:rPr>
          <w:color w:val="auto"/>
        </w:rPr>
        <w:t xml:space="preserve">  </w:t>
      </w:r>
      <w:r w:rsidR="009B24C3">
        <w:rPr>
          <w:color w:val="auto"/>
        </w:rPr>
        <w:br/>
        <w:t xml:space="preserve">       </w:t>
      </w:r>
      <w:r w:rsidRPr="004951A3">
        <w:rPr>
          <w:color w:val="auto"/>
        </w:rPr>
        <w:t xml:space="preserve">částečně prominout při mimořádných, zejména živelních událostech. </w:t>
      </w:r>
    </w:p>
    <w:p w:rsidR="007768A6" w:rsidRPr="004951A3" w:rsidRDefault="007768A6" w:rsidP="00DB28F2">
      <w:pPr>
        <w:pStyle w:val="Default"/>
        <w:jc w:val="both"/>
        <w:rPr>
          <w:color w:val="auto"/>
        </w:rPr>
      </w:pPr>
      <w:r w:rsidRPr="004951A3">
        <w:rPr>
          <w:color w:val="auto"/>
        </w:rPr>
        <w:t xml:space="preserve">(2) Rozhodnutím podle odstavce 1 se promíjí poplatek všem poplatníkům, jichž se důvod </w:t>
      </w:r>
      <w:r w:rsidR="00203226" w:rsidRPr="004951A3">
        <w:rPr>
          <w:color w:val="auto"/>
        </w:rPr>
        <w:br/>
        <w:t xml:space="preserve">      </w:t>
      </w:r>
      <w:r w:rsidR="00C75045">
        <w:rPr>
          <w:color w:val="auto"/>
        </w:rPr>
        <w:t xml:space="preserve"> </w:t>
      </w:r>
      <w:r w:rsidRPr="004951A3">
        <w:rPr>
          <w:color w:val="auto"/>
        </w:rPr>
        <w:t xml:space="preserve">prominutí týká, a to ode dne </w:t>
      </w:r>
      <w:r w:rsidR="00867080" w:rsidRPr="004951A3">
        <w:rPr>
          <w:color w:val="auto"/>
        </w:rPr>
        <w:t xml:space="preserve">právní moci tohoto rozhodnutí. </w:t>
      </w:r>
    </w:p>
    <w:p w:rsidR="007768A6" w:rsidRDefault="007768A6" w:rsidP="00867080">
      <w:pPr>
        <w:pStyle w:val="Default"/>
        <w:jc w:val="both"/>
        <w:rPr>
          <w:color w:val="auto"/>
        </w:rPr>
      </w:pPr>
      <w:r w:rsidRPr="004951A3">
        <w:rPr>
          <w:color w:val="auto"/>
        </w:rPr>
        <w:t>(3)</w:t>
      </w:r>
      <w:r w:rsidR="00C75045">
        <w:rPr>
          <w:color w:val="auto"/>
        </w:rPr>
        <w:t xml:space="preserve"> </w:t>
      </w:r>
      <w:r w:rsidRPr="004951A3">
        <w:rPr>
          <w:color w:val="auto"/>
        </w:rPr>
        <w:t xml:space="preserve">Rozhodnutí oznamuje </w:t>
      </w:r>
      <w:r w:rsidR="00867080" w:rsidRPr="004951A3">
        <w:rPr>
          <w:color w:val="auto"/>
        </w:rPr>
        <w:t>správce poplatku</w:t>
      </w:r>
      <w:r w:rsidRPr="004951A3">
        <w:rPr>
          <w:color w:val="auto"/>
        </w:rPr>
        <w:t xml:space="preserve"> vyvěšením na své úřední desce a zároveň ho </w:t>
      </w:r>
      <w:r w:rsidR="009B24C3">
        <w:rPr>
          <w:color w:val="auto"/>
        </w:rPr>
        <w:br/>
        <w:t xml:space="preserve">      </w:t>
      </w:r>
      <w:r w:rsidRPr="004951A3">
        <w:rPr>
          <w:color w:val="auto"/>
        </w:rPr>
        <w:t>zveřejní</w:t>
      </w:r>
      <w:r w:rsidR="00203226" w:rsidRPr="004951A3">
        <w:rPr>
          <w:color w:val="auto"/>
        </w:rPr>
        <w:t xml:space="preserve"> </w:t>
      </w:r>
      <w:r w:rsidRPr="004951A3">
        <w:rPr>
          <w:color w:val="auto"/>
        </w:rPr>
        <w:t xml:space="preserve">způsobem umožňujícím dálkový přístup. </w:t>
      </w:r>
    </w:p>
    <w:p w:rsidR="002976C8" w:rsidRPr="004951A3" w:rsidRDefault="002976C8" w:rsidP="00867080">
      <w:pPr>
        <w:pStyle w:val="Default"/>
        <w:jc w:val="both"/>
        <w:rPr>
          <w:color w:val="auto"/>
        </w:rPr>
      </w:pPr>
    </w:p>
    <w:p w:rsidR="001807B4" w:rsidRPr="004951A3" w:rsidRDefault="001807B4" w:rsidP="00E67CD3">
      <w:pPr>
        <w:pStyle w:val="Default"/>
        <w:jc w:val="both"/>
        <w:rPr>
          <w:color w:val="auto"/>
        </w:rPr>
      </w:pPr>
    </w:p>
    <w:p w:rsidR="00E67CD3" w:rsidRPr="004951A3" w:rsidRDefault="00E67CD3" w:rsidP="00E67CD3">
      <w:pPr>
        <w:pStyle w:val="Default"/>
        <w:jc w:val="both"/>
        <w:rPr>
          <w:color w:val="auto"/>
        </w:rPr>
      </w:pPr>
    </w:p>
    <w:p w:rsidR="007768A6" w:rsidRPr="004951A3" w:rsidRDefault="007768A6" w:rsidP="00210E0F">
      <w:pPr>
        <w:pStyle w:val="Default"/>
        <w:jc w:val="center"/>
        <w:rPr>
          <w:color w:val="auto"/>
        </w:rPr>
      </w:pPr>
      <w:r w:rsidRPr="004951A3">
        <w:rPr>
          <w:color w:val="auto"/>
        </w:rPr>
        <w:lastRenderedPageBreak/>
        <w:t>Čl. 1</w:t>
      </w:r>
      <w:r w:rsidR="00CC113B">
        <w:rPr>
          <w:color w:val="auto"/>
        </w:rPr>
        <w:t>3</w:t>
      </w:r>
    </w:p>
    <w:p w:rsidR="007768A6" w:rsidRPr="004951A3" w:rsidRDefault="007768A6" w:rsidP="00210E0F">
      <w:pPr>
        <w:pStyle w:val="Default"/>
        <w:jc w:val="center"/>
        <w:rPr>
          <w:b/>
          <w:bCs/>
          <w:color w:val="auto"/>
        </w:rPr>
      </w:pPr>
      <w:r w:rsidRPr="004951A3">
        <w:rPr>
          <w:b/>
          <w:bCs/>
          <w:color w:val="auto"/>
        </w:rPr>
        <w:t>Zrušovací ustanovení</w:t>
      </w:r>
    </w:p>
    <w:p w:rsidR="00210E0F" w:rsidRPr="004951A3" w:rsidRDefault="00210E0F" w:rsidP="00210E0F">
      <w:pPr>
        <w:pStyle w:val="Default"/>
        <w:jc w:val="center"/>
        <w:rPr>
          <w:color w:val="auto"/>
        </w:rPr>
      </w:pPr>
    </w:p>
    <w:p w:rsidR="00210E0F" w:rsidRPr="004951A3" w:rsidRDefault="007768A6" w:rsidP="002976C8">
      <w:pPr>
        <w:pStyle w:val="Default"/>
        <w:jc w:val="both"/>
        <w:rPr>
          <w:color w:val="auto"/>
        </w:rPr>
      </w:pPr>
      <w:r w:rsidRPr="004951A3">
        <w:rPr>
          <w:color w:val="auto"/>
        </w:rPr>
        <w:t xml:space="preserve">Touto obecně závaznou vyhláškou se zrušuje obecně závazná vyhláška města Chebu číslo </w:t>
      </w:r>
      <w:r w:rsidR="0066282B">
        <w:rPr>
          <w:color w:val="auto"/>
        </w:rPr>
        <w:t>1/2022</w:t>
      </w:r>
      <w:r w:rsidR="001E54E3">
        <w:rPr>
          <w:color w:val="auto"/>
        </w:rPr>
        <w:t xml:space="preserve"> </w:t>
      </w:r>
      <w:r w:rsidR="002E5D1B" w:rsidRPr="004951A3">
        <w:rPr>
          <w:color w:val="auto"/>
        </w:rPr>
        <w:t>o místním poplatku ze psů.</w:t>
      </w:r>
      <w:r w:rsidRPr="004951A3">
        <w:rPr>
          <w:color w:val="auto"/>
        </w:rPr>
        <w:t xml:space="preserve"> </w:t>
      </w:r>
    </w:p>
    <w:p w:rsidR="00D6058A" w:rsidRPr="004951A3" w:rsidRDefault="00D6058A" w:rsidP="00210E0F">
      <w:pPr>
        <w:pStyle w:val="Default"/>
        <w:jc w:val="center"/>
        <w:rPr>
          <w:color w:val="auto"/>
        </w:rPr>
      </w:pPr>
    </w:p>
    <w:p w:rsidR="00D6058A" w:rsidRDefault="00D6058A" w:rsidP="00210E0F">
      <w:pPr>
        <w:pStyle w:val="Default"/>
        <w:jc w:val="center"/>
        <w:rPr>
          <w:color w:val="auto"/>
        </w:rPr>
      </w:pPr>
    </w:p>
    <w:p w:rsidR="001807B4" w:rsidRDefault="001807B4" w:rsidP="0066282B">
      <w:pPr>
        <w:pStyle w:val="Default"/>
        <w:rPr>
          <w:color w:val="auto"/>
        </w:rPr>
      </w:pPr>
    </w:p>
    <w:p w:rsidR="007768A6" w:rsidRPr="004951A3" w:rsidRDefault="007768A6" w:rsidP="00210E0F">
      <w:pPr>
        <w:pStyle w:val="Default"/>
        <w:jc w:val="center"/>
        <w:rPr>
          <w:color w:val="auto"/>
        </w:rPr>
      </w:pPr>
      <w:r w:rsidRPr="004951A3">
        <w:rPr>
          <w:color w:val="auto"/>
        </w:rPr>
        <w:t>Čl. 1</w:t>
      </w:r>
      <w:r w:rsidR="00162A11">
        <w:rPr>
          <w:color w:val="auto"/>
        </w:rPr>
        <w:t>4</w:t>
      </w:r>
    </w:p>
    <w:p w:rsidR="007768A6" w:rsidRPr="004951A3" w:rsidRDefault="007768A6" w:rsidP="00210E0F">
      <w:pPr>
        <w:pStyle w:val="Default"/>
        <w:jc w:val="center"/>
        <w:rPr>
          <w:b/>
          <w:bCs/>
          <w:color w:val="auto"/>
        </w:rPr>
      </w:pPr>
      <w:r w:rsidRPr="004951A3">
        <w:rPr>
          <w:b/>
          <w:bCs/>
          <w:color w:val="auto"/>
        </w:rPr>
        <w:t>Účinnost</w:t>
      </w:r>
    </w:p>
    <w:p w:rsidR="00210E0F" w:rsidRPr="004951A3" w:rsidRDefault="00210E0F" w:rsidP="00DB28F2">
      <w:pPr>
        <w:pStyle w:val="Default"/>
        <w:jc w:val="both"/>
        <w:rPr>
          <w:color w:val="auto"/>
        </w:rPr>
      </w:pPr>
    </w:p>
    <w:p w:rsidR="007768A6" w:rsidRDefault="007768A6" w:rsidP="0066282B">
      <w:pPr>
        <w:pStyle w:val="Default"/>
        <w:jc w:val="center"/>
        <w:rPr>
          <w:color w:val="auto"/>
        </w:rPr>
      </w:pPr>
      <w:r w:rsidRPr="004951A3">
        <w:rPr>
          <w:color w:val="auto"/>
        </w:rPr>
        <w:t xml:space="preserve">Tato obecně závazná vyhláška nabývá účinnosti dnem </w:t>
      </w:r>
      <w:r w:rsidR="0066282B">
        <w:rPr>
          <w:color w:val="auto"/>
        </w:rPr>
        <w:t>01.01.2024.</w:t>
      </w:r>
    </w:p>
    <w:p w:rsidR="001807B4" w:rsidRDefault="001807B4" w:rsidP="0066282B">
      <w:pPr>
        <w:pStyle w:val="Default"/>
        <w:jc w:val="center"/>
        <w:rPr>
          <w:color w:val="auto"/>
        </w:rPr>
      </w:pPr>
    </w:p>
    <w:p w:rsidR="00832ABB" w:rsidRPr="004951A3" w:rsidRDefault="00832ABB" w:rsidP="0066282B">
      <w:pPr>
        <w:pStyle w:val="Default"/>
        <w:jc w:val="center"/>
        <w:rPr>
          <w:color w:val="auto"/>
        </w:rPr>
      </w:pPr>
    </w:p>
    <w:p w:rsidR="00832ABB" w:rsidRDefault="00832ABB" w:rsidP="00832ABB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2ABB" w:rsidRPr="00832ABB" w:rsidRDefault="00832ABB" w:rsidP="00832ABB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2ABB">
        <w:rPr>
          <w:rFonts w:ascii="Times New Roman" w:hAnsi="Times New Roman"/>
          <w:sz w:val="24"/>
          <w:szCs w:val="24"/>
        </w:rPr>
        <w:t>Ing. Jan  Vrba</w:t>
      </w:r>
      <w:r w:rsidR="00174DC2">
        <w:rPr>
          <w:rFonts w:ascii="Times New Roman" w:hAnsi="Times New Roman"/>
          <w:sz w:val="24"/>
          <w:szCs w:val="24"/>
        </w:rPr>
        <w:t xml:space="preserve"> </w:t>
      </w:r>
      <w:r w:rsidR="00174DC2">
        <w:t>v. r.</w:t>
      </w:r>
    </w:p>
    <w:p w:rsidR="00832ABB" w:rsidRPr="00832ABB" w:rsidRDefault="00832ABB" w:rsidP="00832ABB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2ABB">
        <w:rPr>
          <w:rFonts w:ascii="Times New Roman" w:hAnsi="Times New Roman"/>
          <w:sz w:val="24"/>
          <w:szCs w:val="24"/>
        </w:rPr>
        <w:t>starosta</w:t>
      </w:r>
    </w:p>
    <w:p w:rsidR="00832ABB" w:rsidRPr="00832ABB" w:rsidRDefault="00832ABB" w:rsidP="00832ABB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2ABB" w:rsidRPr="00832ABB" w:rsidRDefault="00832ABB" w:rsidP="00832ABB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2ABB" w:rsidRPr="00832ABB" w:rsidRDefault="00832ABB" w:rsidP="00832ABB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2ABB" w:rsidRPr="00832ABB" w:rsidRDefault="00832ABB" w:rsidP="00832ABB">
      <w:pPr>
        <w:pStyle w:val="Default"/>
        <w:jc w:val="center"/>
        <w:rPr>
          <w:color w:val="auto"/>
        </w:rPr>
      </w:pPr>
      <w:r w:rsidRPr="00832ABB">
        <w:rPr>
          <w:color w:val="auto"/>
        </w:rPr>
        <w:t xml:space="preserve">Ing. Michal Pospíšil </w:t>
      </w:r>
      <w:r w:rsidR="00174DC2">
        <w:t>v. r.</w:t>
      </w:r>
      <w:bookmarkStart w:id="0" w:name="_GoBack"/>
      <w:bookmarkEnd w:id="0"/>
    </w:p>
    <w:p w:rsidR="00832ABB" w:rsidRPr="00832ABB" w:rsidRDefault="00832ABB" w:rsidP="00832ABB">
      <w:pPr>
        <w:pStyle w:val="Default"/>
        <w:jc w:val="center"/>
        <w:rPr>
          <w:color w:val="auto"/>
        </w:rPr>
      </w:pPr>
      <w:r w:rsidRPr="00832ABB">
        <w:rPr>
          <w:color w:val="auto"/>
        </w:rPr>
        <w:t>místostarosta</w:t>
      </w:r>
    </w:p>
    <w:p w:rsidR="00832ABB" w:rsidRPr="00832ABB" w:rsidRDefault="00832ABB" w:rsidP="00832ABB">
      <w:pPr>
        <w:pStyle w:val="Default"/>
        <w:jc w:val="center"/>
        <w:rPr>
          <w:color w:val="auto"/>
        </w:rPr>
      </w:pPr>
    </w:p>
    <w:p w:rsidR="00832ABB" w:rsidRPr="00832ABB" w:rsidRDefault="00832ABB" w:rsidP="00832ABB">
      <w:pPr>
        <w:tabs>
          <w:tab w:val="left" w:pos="43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2ABB" w:rsidRPr="00832ABB" w:rsidRDefault="00832ABB" w:rsidP="00832A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ABB">
        <w:rPr>
          <w:rFonts w:ascii="Times New Roman" w:hAnsi="Times New Roman"/>
          <w:sz w:val="24"/>
          <w:szCs w:val="24"/>
        </w:rPr>
        <w:t xml:space="preserve">Datum vyhlášení ve Sbírce právních předpisů:  </w:t>
      </w:r>
    </w:p>
    <w:p w:rsidR="00832ABB" w:rsidRPr="00832ABB" w:rsidRDefault="00832ABB" w:rsidP="00832A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2ABB">
        <w:rPr>
          <w:rFonts w:ascii="Times New Roman" w:hAnsi="Times New Roman"/>
          <w:sz w:val="24"/>
          <w:szCs w:val="24"/>
        </w:rPr>
        <w:t xml:space="preserve">Datum zveřejní oznámení o vyhlášení obecně závazné vyhlášky na úřední desce dne: </w:t>
      </w:r>
    </w:p>
    <w:p w:rsidR="00832ABB" w:rsidRPr="00832ABB" w:rsidRDefault="00832ABB" w:rsidP="00832A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2ABB">
        <w:rPr>
          <w:rFonts w:ascii="Times New Roman" w:hAnsi="Times New Roman"/>
          <w:sz w:val="24"/>
          <w:szCs w:val="24"/>
        </w:rPr>
        <w:t xml:space="preserve">Datum sejmutí oznámení o vyhlášení obecně závazné vyhlášky z úřední desky dne:  </w:t>
      </w:r>
    </w:p>
    <w:p w:rsidR="00832ABB" w:rsidRPr="00832ABB" w:rsidRDefault="00832ABB" w:rsidP="00832ABB">
      <w:pPr>
        <w:tabs>
          <w:tab w:val="left" w:pos="439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2ABB" w:rsidRPr="00832ABB" w:rsidRDefault="00832ABB" w:rsidP="00832A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2ABB">
        <w:rPr>
          <w:rFonts w:ascii="Times New Roman" w:hAnsi="Times New Roman"/>
          <w:sz w:val="24"/>
          <w:szCs w:val="24"/>
        </w:rPr>
        <w:t>Zveřejnění obecně závazné vyhlášky bylo shodně provedeno způsobem umožňujícím dálkový přístup.</w:t>
      </w:r>
    </w:p>
    <w:p w:rsidR="007B69FA" w:rsidRPr="004951A3" w:rsidRDefault="007B69FA" w:rsidP="007B69FA">
      <w:pPr>
        <w:pStyle w:val="Default"/>
        <w:rPr>
          <w:color w:val="auto"/>
        </w:rPr>
      </w:pPr>
      <w:r w:rsidRPr="004951A3">
        <w:rPr>
          <w:color w:val="auto"/>
        </w:rPr>
        <w:t xml:space="preserve">_______________________________________________________________________ </w:t>
      </w:r>
    </w:p>
    <w:p w:rsidR="009B24C3" w:rsidRDefault="007B69FA" w:rsidP="007B69FA">
      <w:pPr>
        <w:pStyle w:val="Default"/>
        <w:rPr>
          <w:color w:val="auto"/>
          <w:sz w:val="18"/>
          <w:szCs w:val="18"/>
        </w:rPr>
      </w:pPr>
      <w:r w:rsidRPr="009D635E">
        <w:rPr>
          <w:color w:val="auto"/>
          <w:sz w:val="20"/>
          <w:szCs w:val="20"/>
          <w:vertAlign w:val="superscript"/>
        </w:rPr>
        <w:t>1</w:t>
      </w:r>
      <w:r w:rsidRPr="004951A3">
        <w:rPr>
          <w:color w:val="auto"/>
          <w:vertAlign w:val="superscript"/>
        </w:rPr>
        <w:t>)</w:t>
      </w:r>
      <w:r w:rsidRPr="004951A3">
        <w:rPr>
          <w:color w:val="auto"/>
        </w:rPr>
        <w:t xml:space="preserve"> </w:t>
      </w:r>
      <w:r w:rsidRPr="009B24C3">
        <w:rPr>
          <w:color w:val="auto"/>
          <w:sz w:val="18"/>
          <w:szCs w:val="18"/>
        </w:rPr>
        <w:t>§</w:t>
      </w:r>
      <w:r w:rsidR="009B24C3">
        <w:rPr>
          <w:color w:val="auto"/>
          <w:sz w:val="18"/>
          <w:szCs w:val="18"/>
        </w:rPr>
        <w:t xml:space="preserve"> </w:t>
      </w:r>
      <w:r w:rsidRPr="009B24C3">
        <w:rPr>
          <w:color w:val="auto"/>
          <w:sz w:val="18"/>
          <w:szCs w:val="18"/>
        </w:rPr>
        <w:t>1</w:t>
      </w:r>
      <w:r w:rsidR="002E10CA" w:rsidRPr="009B24C3">
        <w:rPr>
          <w:color w:val="auto"/>
          <w:sz w:val="18"/>
          <w:szCs w:val="18"/>
        </w:rPr>
        <w:t>,</w:t>
      </w:r>
      <w:r w:rsidRPr="009B24C3">
        <w:rPr>
          <w:color w:val="auto"/>
          <w:sz w:val="18"/>
          <w:szCs w:val="18"/>
        </w:rPr>
        <w:t xml:space="preserve"> </w:t>
      </w:r>
      <w:r w:rsidR="002D5437" w:rsidRPr="009B24C3">
        <w:rPr>
          <w:color w:val="auto"/>
          <w:sz w:val="18"/>
          <w:szCs w:val="18"/>
        </w:rPr>
        <w:t>písm.</w:t>
      </w:r>
      <w:r w:rsidR="00BE2814">
        <w:rPr>
          <w:color w:val="auto"/>
          <w:sz w:val="18"/>
          <w:szCs w:val="18"/>
        </w:rPr>
        <w:t xml:space="preserve"> </w:t>
      </w:r>
      <w:r w:rsidR="002D5437" w:rsidRPr="009B24C3">
        <w:rPr>
          <w:color w:val="auto"/>
          <w:sz w:val="18"/>
          <w:szCs w:val="18"/>
        </w:rPr>
        <w:t xml:space="preserve">a) </w:t>
      </w:r>
      <w:r w:rsidRPr="009B24C3">
        <w:rPr>
          <w:color w:val="auto"/>
          <w:sz w:val="18"/>
          <w:szCs w:val="18"/>
        </w:rPr>
        <w:t xml:space="preserve"> zákona č.565/1990 Sb., o místních poplatcích ve znění pozdějších předpisů (dále jen zákon o </w:t>
      </w:r>
      <w:r w:rsidR="009B24C3">
        <w:rPr>
          <w:color w:val="auto"/>
          <w:sz w:val="18"/>
          <w:szCs w:val="18"/>
        </w:rPr>
        <w:t xml:space="preserve"> </w:t>
      </w:r>
      <w:r w:rsidR="00D26B85" w:rsidRPr="009B24C3">
        <w:rPr>
          <w:color w:val="auto"/>
          <w:sz w:val="18"/>
          <w:szCs w:val="18"/>
        </w:rPr>
        <w:t>m</w:t>
      </w:r>
      <w:r w:rsidR="002E10CA" w:rsidRPr="009B24C3">
        <w:rPr>
          <w:color w:val="auto"/>
          <w:sz w:val="18"/>
          <w:szCs w:val="18"/>
        </w:rPr>
        <w:t>í</w:t>
      </w:r>
      <w:r w:rsidR="00D26B85" w:rsidRPr="009B24C3">
        <w:rPr>
          <w:color w:val="auto"/>
          <w:sz w:val="18"/>
          <w:szCs w:val="18"/>
        </w:rPr>
        <w:t xml:space="preserve">stních </w:t>
      </w:r>
      <w:r w:rsidR="009B24C3">
        <w:rPr>
          <w:color w:val="auto"/>
          <w:sz w:val="18"/>
          <w:szCs w:val="18"/>
        </w:rPr>
        <w:t xml:space="preserve">  </w:t>
      </w:r>
    </w:p>
    <w:p w:rsidR="00D26B85" w:rsidRPr="009B24C3" w:rsidRDefault="009B24C3" w:rsidP="007B69FA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      </w:t>
      </w:r>
      <w:r w:rsidR="00363758">
        <w:rPr>
          <w:color w:val="auto"/>
          <w:sz w:val="18"/>
          <w:szCs w:val="18"/>
        </w:rPr>
        <w:t xml:space="preserve">      </w:t>
      </w:r>
      <w:r>
        <w:rPr>
          <w:color w:val="auto"/>
          <w:sz w:val="18"/>
          <w:szCs w:val="18"/>
        </w:rPr>
        <w:t xml:space="preserve"> </w:t>
      </w:r>
      <w:r w:rsidR="00D26B85" w:rsidRPr="009B24C3">
        <w:rPr>
          <w:color w:val="auto"/>
          <w:sz w:val="18"/>
          <w:szCs w:val="18"/>
        </w:rPr>
        <w:t>poplatcích)</w:t>
      </w:r>
    </w:p>
    <w:p w:rsidR="007B69FA" w:rsidRPr="009B24C3" w:rsidRDefault="007B69FA" w:rsidP="007B69FA">
      <w:pPr>
        <w:pStyle w:val="Default"/>
        <w:rPr>
          <w:color w:val="auto"/>
          <w:sz w:val="18"/>
          <w:szCs w:val="18"/>
        </w:rPr>
      </w:pPr>
      <w:r w:rsidRPr="009B24C3">
        <w:rPr>
          <w:color w:val="auto"/>
          <w:sz w:val="18"/>
          <w:szCs w:val="18"/>
          <w:vertAlign w:val="superscript"/>
        </w:rPr>
        <w:t>2)</w:t>
      </w:r>
      <w:r w:rsidR="00363758">
        <w:rPr>
          <w:color w:val="auto"/>
          <w:sz w:val="18"/>
          <w:szCs w:val="18"/>
          <w:vertAlign w:val="superscript"/>
        </w:rPr>
        <w:t xml:space="preserve"> </w:t>
      </w:r>
      <w:r w:rsidRPr="009B24C3">
        <w:rPr>
          <w:color w:val="auto"/>
          <w:sz w:val="18"/>
          <w:szCs w:val="18"/>
        </w:rPr>
        <w:t xml:space="preserve"> § 1</w:t>
      </w:r>
      <w:r w:rsidR="00480CA8" w:rsidRPr="009B24C3">
        <w:rPr>
          <w:color w:val="auto"/>
          <w:sz w:val="18"/>
          <w:szCs w:val="18"/>
        </w:rPr>
        <w:t>5</w:t>
      </w:r>
      <w:r w:rsidRPr="009B24C3">
        <w:rPr>
          <w:color w:val="auto"/>
          <w:sz w:val="18"/>
          <w:szCs w:val="18"/>
        </w:rPr>
        <w:t>, odst.</w:t>
      </w:r>
      <w:r w:rsidR="00480CA8" w:rsidRPr="009B24C3">
        <w:rPr>
          <w:color w:val="auto"/>
          <w:sz w:val="18"/>
          <w:szCs w:val="18"/>
        </w:rPr>
        <w:t>1</w:t>
      </w:r>
      <w:r w:rsidRPr="009B24C3">
        <w:rPr>
          <w:color w:val="auto"/>
          <w:sz w:val="18"/>
          <w:szCs w:val="18"/>
        </w:rPr>
        <w:t xml:space="preserve"> zákona o místních poplatcích </w:t>
      </w:r>
    </w:p>
    <w:p w:rsidR="007B69FA" w:rsidRPr="009B24C3" w:rsidRDefault="007B69FA" w:rsidP="007B69FA">
      <w:pPr>
        <w:pStyle w:val="Default"/>
        <w:rPr>
          <w:color w:val="auto"/>
          <w:sz w:val="18"/>
          <w:szCs w:val="18"/>
        </w:rPr>
      </w:pPr>
      <w:r w:rsidRPr="009B24C3">
        <w:rPr>
          <w:color w:val="auto"/>
          <w:sz w:val="18"/>
          <w:szCs w:val="18"/>
          <w:vertAlign w:val="superscript"/>
        </w:rPr>
        <w:t>3)</w:t>
      </w:r>
      <w:r w:rsidR="00363758">
        <w:rPr>
          <w:color w:val="auto"/>
          <w:sz w:val="18"/>
          <w:szCs w:val="18"/>
          <w:vertAlign w:val="superscript"/>
        </w:rPr>
        <w:t xml:space="preserve"> </w:t>
      </w:r>
      <w:r w:rsidRPr="009B24C3">
        <w:rPr>
          <w:color w:val="auto"/>
          <w:sz w:val="18"/>
          <w:szCs w:val="18"/>
        </w:rPr>
        <w:t xml:space="preserve"> §</w:t>
      </w:r>
      <w:r w:rsidR="00363758">
        <w:rPr>
          <w:color w:val="auto"/>
          <w:sz w:val="18"/>
          <w:szCs w:val="18"/>
        </w:rPr>
        <w:t xml:space="preserve">  </w:t>
      </w:r>
      <w:r w:rsidR="009B24C3">
        <w:rPr>
          <w:color w:val="auto"/>
          <w:sz w:val="18"/>
          <w:szCs w:val="18"/>
        </w:rPr>
        <w:t xml:space="preserve"> </w:t>
      </w:r>
      <w:r w:rsidRPr="009B24C3">
        <w:rPr>
          <w:color w:val="auto"/>
          <w:sz w:val="18"/>
          <w:szCs w:val="18"/>
        </w:rPr>
        <w:t xml:space="preserve">2, odst.1 zákona místních poplatcích </w:t>
      </w:r>
    </w:p>
    <w:p w:rsidR="007B69FA" w:rsidRPr="009B24C3" w:rsidRDefault="007B69FA" w:rsidP="007B69FA">
      <w:pPr>
        <w:pStyle w:val="Default"/>
        <w:rPr>
          <w:color w:val="auto"/>
          <w:sz w:val="18"/>
          <w:szCs w:val="18"/>
        </w:rPr>
      </w:pPr>
      <w:r w:rsidRPr="009B24C3">
        <w:rPr>
          <w:color w:val="auto"/>
          <w:sz w:val="18"/>
          <w:szCs w:val="18"/>
          <w:vertAlign w:val="superscript"/>
        </w:rPr>
        <w:t>4</w:t>
      </w:r>
      <w:r w:rsidR="00363758">
        <w:rPr>
          <w:color w:val="auto"/>
          <w:sz w:val="18"/>
          <w:szCs w:val="18"/>
          <w:vertAlign w:val="superscript"/>
        </w:rPr>
        <w:t xml:space="preserve"> </w:t>
      </w:r>
      <w:r w:rsidRPr="009B24C3">
        <w:rPr>
          <w:color w:val="auto"/>
          <w:sz w:val="18"/>
          <w:szCs w:val="18"/>
          <w:vertAlign w:val="superscript"/>
        </w:rPr>
        <w:t xml:space="preserve">) </w:t>
      </w:r>
      <w:r w:rsidR="00363758">
        <w:rPr>
          <w:color w:val="auto"/>
          <w:sz w:val="18"/>
          <w:szCs w:val="18"/>
          <w:vertAlign w:val="superscript"/>
        </w:rPr>
        <w:t xml:space="preserve"> </w:t>
      </w:r>
      <w:r w:rsidRPr="009B24C3">
        <w:rPr>
          <w:color w:val="auto"/>
          <w:sz w:val="18"/>
          <w:szCs w:val="18"/>
        </w:rPr>
        <w:t>§</w:t>
      </w:r>
      <w:r w:rsidR="009B24C3">
        <w:rPr>
          <w:color w:val="auto"/>
          <w:sz w:val="18"/>
          <w:szCs w:val="18"/>
        </w:rPr>
        <w:t xml:space="preserve"> </w:t>
      </w:r>
      <w:r w:rsidR="007D7E53">
        <w:rPr>
          <w:color w:val="auto"/>
          <w:sz w:val="18"/>
          <w:szCs w:val="18"/>
        </w:rPr>
        <w:t>16</w:t>
      </w:r>
      <w:r w:rsidRPr="009B24C3">
        <w:rPr>
          <w:color w:val="auto"/>
          <w:sz w:val="18"/>
          <w:szCs w:val="18"/>
        </w:rPr>
        <w:t xml:space="preserve">, </w:t>
      </w:r>
      <w:r w:rsidR="007D7E53">
        <w:rPr>
          <w:color w:val="auto"/>
          <w:sz w:val="18"/>
          <w:szCs w:val="18"/>
        </w:rPr>
        <w:t>písm. c)</w:t>
      </w:r>
      <w:r w:rsidRPr="009B24C3">
        <w:rPr>
          <w:color w:val="auto"/>
          <w:sz w:val="18"/>
          <w:szCs w:val="18"/>
        </w:rPr>
        <w:t xml:space="preserve"> zákona místních poplatcích </w:t>
      </w:r>
    </w:p>
    <w:p w:rsidR="007B69FA" w:rsidRDefault="007B69FA" w:rsidP="007B69FA">
      <w:pPr>
        <w:pStyle w:val="Default"/>
        <w:rPr>
          <w:color w:val="auto"/>
          <w:sz w:val="18"/>
          <w:szCs w:val="18"/>
        </w:rPr>
      </w:pPr>
      <w:r w:rsidRPr="009B24C3">
        <w:rPr>
          <w:color w:val="auto"/>
          <w:sz w:val="18"/>
          <w:szCs w:val="18"/>
          <w:vertAlign w:val="superscript"/>
        </w:rPr>
        <w:t>5)</w:t>
      </w:r>
      <w:r w:rsidRPr="009B24C3">
        <w:rPr>
          <w:color w:val="auto"/>
          <w:sz w:val="18"/>
          <w:szCs w:val="18"/>
        </w:rPr>
        <w:t xml:space="preserve"> </w:t>
      </w:r>
      <w:r w:rsidR="00363758">
        <w:rPr>
          <w:color w:val="auto"/>
          <w:sz w:val="18"/>
          <w:szCs w:val="18"/>
        </w:rPr>
        <w:t xml:space="preserve"> </w:t>
      </w:r>
      <w:r w:rsidRPr="009B24C3">
        <w:rPr>
          <w:color w:val="auto"/>
          <w:sz w:val="18"/>
          <w:szCs w:val="18"/>
        </w:rPr>
        <w:t>§</w:t>
      </w:r>
      <w:r w:rsidR="0066282B">
        <w:rPr>
          <w:color w:val="auto"/>
          <w:sz w:val="18"/>
          <w:szCs w:val="18"/>
        </w:rPr>
        <w:t xml:space="preserve"> </w:t>
      </w:r>
      <w:r w:rsidR="006310A3">
        <w:rPr>
          <w:color w:val="auto"/>
          <w:sz w:val="18"/>
          <w:szCs w:val="18"/>
        </w:rPr>
        <w:t xml:space="preserve"> </w:t>
      </w:r>
      <w:r w:rsidR="009B24C3">
        <w:rPr>
          <w:color w:val="auto"/>
          <w:sz w:val="18"/>
          <w:szCs w:val="18"/>
        </w:rPr>
        <w:t xml:space="preserve"> </w:t>
      </w:r>
      <w:r w:rsidRPr="009B24C3">
        <w:rPr>
          <w:color w:val="auto"/>
          <w:sz w:val="18"/>
          <w:szCs w:val="18"/>
        </w:rPr>
        <w:t>2, odst.</w:t>
      </w:r>
      <w:r w:rsidR="007D7E53">
        <w:rPr>
          <w:color w:val="auto"/>
          <w:sz w:val="18"/>
          <w:szCs w:val="18"/>
        </w:rPr>
        <w:t>2</w:t>
      </w:r>
      <w:r w:rsidRPr="009B24C3">
        <w:rPr>
          <w:color w:val="auto"/>
          <w:sz w:val="18"/>
          <w:szCs w:val="18"/>
        </w:rPr>
        <w:t xml:space="preserve"> a odst.4 zákona o místních poplatcích </w:t>
      </w:r>
    </w:p>
    <w:p w:rsidR="007D7E53" w:rsidRDefault="007D7E53" w:rsidP="007B69FA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vertAlign w:val="superscript"/>
        </w:rPr>
        <w:t>6)</w:t>
      </w:r>
      <w:r>
        <w:rPr>
          <w:color w:val="auto"/>
          <w:sz w:val="18"/>
          <w:szCs w:val="18"/>
        </w:rPr>
        <w:t xml:space="preserve"> </w:t>
      </w:r>
      <w:r w:rsidR="00363758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 xml:space="preserve">§ </w:t>
      </w:r>
      <w:r w:rsidR="0066282B">
        <w:rPr>
          <w:color w:val="auto"/>
          <w:sz w:val="18"/>
          <w:szCs w:val="18"/>
        </w:rPr>
        <w:t xml:space="preserve"> </w:t>
      </w:r>
      <w:r w:rsidR="006310A3">
        <w:rPr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>2, odst.3 a odst.4 zákona o místních poplatcích</w:t>
      </w:r>
    </w:p>
    <w:p w:rsidR="007B69FA" w:rsidRPr="009B24C3" w:rsidRDefault="00E526B9" w:rsidP="007B69FA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vertAlign w:val="superscript"/>
        </w:rPr>
        <w:t>7</w:t>
      </w:r>
      <w:r w:rsidR="007B69FA" w:rsidRPr="009B24C3">
        <w:rPr>
          <w:color w:val="auto"/>
          <w:sz w:val="18"/>
          <w:szCs w:val="18"/>
          <w:vertAlign w:val="superscript"/>
        </w:rPr>
        <w:t>)</w:t>
      </w:r>
      <w:r w:rsidR="007B69FA" w:rsidRPr="009B24C3">
        <w:rPr>
          <w:color w:val="auto"/>
          <w:sz w:val="18"/>
          <w:szCs w:val="18"/>
        </w:rPr>
        <w:t xml:space="preserve"> </w:t>
      </w:r>
      <w:r w:rsidR="00363758">
        <w:rPr>
          <w:color w:val="auto"/>
          <w:sz w:val="18"/>
          <w:szCs w:val="18"/>
        </w:rPr>
        <w:t xml:space="preserve"> </w:t>
      </w:r>
      <w:r w:rsidR="007B69FA" w:rsidRPr="009B24C3">
        <w:rPr>
          <w:color w:val="auto"/>
          <w:sz w:val="18"/>
          <w:szCs w:val="18"/>
        </w:rPr>
        <w:t>§</w:t>
      </w:r>
      <w:r w:rsidR="006310A3">
        <w:rPr>
          <w:color w:val="auto"/>
          <w:sz w:val="18"/>
          <w:szCs w:val="18"/>
        </w:rPr>
        <w:t xml:space="preserve"> </w:t>
      </w:r>
      <w:r w:rsidR="007B69FA" w:rsidRPr="009B24C3">
        <w:rPr>
          <w:color w:val="auto"/>
          <w:sz w:val="18"/>
          <w:szCs w:val="18"/>
        </w:rPr>
        <w:t>14a, odst.</w:t>
      </w:r>
      <w:r w:rsidR="00480CA8" w:rsidRPr="009B24C3">
        <w:rPr>
          <w:color w:val="auto"/>
          <w:sz w:val="18"/>
          <w:szCs w:val="18"/>
        </w:rPr>
        <w:t>2</w:t>
      </w:r>
      <w:r w:rsidR="007B69FA" w:rsidRPr="009B24C3">
        <w:rPr>
          <w:color w:val="auto"/>
          <w:sz w:val="18"/>
          <w:szCs w:val="18"/>
        </w:rPr>
        <w:t xml:space="preserve"> zákona o místních poplatcích </w:t>
      </w:r>
    </w:p>
    <w:p w:rsidR="007B69FA" w:rsidRPr="009B24C3" w:rsidRDefault="00E526B9" w:rsidP="007B69FA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vertAlign w:val="superscript"/>
        </w:rPr>
        <w:t>8</w:t>
      </w:r>
      <w:r w:rsidR="007B69FA" w:rsidRPr="009B24C3">
        <w:rPr>
          <w:color w:val="auto"/>
          <w:sz w:val="18"/>
          <w:szCs w:val="18"/>
          <w:vertAlign w:val="superscript"/>
        </w:rPr>
        <w:t>)</w:t>
      </w:r>
      <w:r w:rsidR="00363758">
        <w:rPr>
          <w:color w:val="auto"/>
          <w:sz w:val="18"/>
          <w:szCs w:val="18"/>
        </w:rPr>
        <w:t xml:space="preserve">  </w:t>
      </w:r>
      <w:r w:rsidR="007B69FA" w:rsidRPr="009B24C3">
        <w:rPr>
          <w:color w:val="auto"/>
          <w:sz w:val="18"/>
          <w:szCs w:val="18"/>
        </w:rPr>
        <w:t>§</w:t>
      </w:r>
      <w:r w:rsidR="006310A3">
        <w:rPr>
          <w:color w:val="auto"/>
          <w:sz w:val="18"/>
          <w:szCs w:val="18"/>
        </w:rPr>
        <w:t xml:space="preserve"> </w:t>
      </w:r>
      <w:r w:rsidR="0066282B">
        <w:rPr>
          <w:color w:val="auto"/>
          <w:sz w:val="18"/>
          <w:szCs w:val="18"/>
        </w:rPr>
        <w:t xml:space="preserve"> </w:t>
      </w:r>
      <w:r w:rsidR="009B24C3">
        <w:rPr>
          <w:color w:val="auto"/>
          <w:sz w:val="18"/>
          <w:szCs w:val="18"/>
        </w:rPr>
        <w:t xml:space="preserve"> </w:t>
      </w:r>
      <w:r w:rsidR="007B69FA" w:rsidRPr="009B24C3">
        <w:rPr>
          <w:color w:val="auto"/>
          <w:sz w:val="18"/>
          <w:szCs w:val="18"/>
        </w:rPr>
        <w:t xml:space="preserve">2, odst.2 zákona místních poplatcích </w:t>
      </w:r>
    </w:p>
    <w:p w:rsidR="007B69FA" w:rsidRPr="009B24C3" w:rsidRDefault="00E526B9" w:rsidP="007B69FA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vertAlign w:val="superscript"/>
        </w:rPr>
        <w:t>9</w:t>
      </w:r>
      <w:r w:rsidR="007B69FA" w:rsidRPr="009B24C3">
        <w:rPr>
          <w:color w:val="auto"/>
          <w:sz w:val="18"/>
          <w:szCs w:val="18"/>
          <w:vertAlign w:val="superscript"/>
        </w:rPr>
        <w:t>)</w:t>
      </w:r>
      <w:r w:rsidR="007B69FA" w:rsidRPr="009B24C3">
        <w:rPr>
          <w:color w:val="auto"/>
          <w:sz w:val="18"/>
          <w:szCs w:val="18"/>
        </w:rPr>
        <w:t xml:space="preserve"> §</w:t>
      </w:r>
      <w:r w:rsidR="00363758">
        <w:rPr>
          <w:color w:val="auto"/>
          <w:sz w:val="18"/>
          <w:szCs w:val="18"/>
        </w:rPr>
        <w:t xml:space="preserve"> </w:t>
      </w:r>
      <w:r w:rsidR="007B69FA" w:rsidRPr="009B24C3">
        <w:rPr>
          <w:color w:val="auto"/>
          <w:sz w:val="18"/>
          <w:szCs w:val="18"/>
        </w:rPr>
        <w:t xml:space="preserve">12, zákona o místních poplatcích </w:t>
      </w:r>
    </w:p>
    <w:p w:rsidR="007B69FA" w:rsidRPr="009B24C3" w:rsidRDefault="00E526B9" w:rsidP="007B69FA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vertAlign w:val="superscript"/>
        </w:rPr>
        <w:t>10</w:t>
      </w:r>
      <w:r w:rsidR="00363758">
        <w:rPr>
          <w:rFonts w:ascii="Times New Roman" w:hAnsi="Times New Roman"/>
          <w:sz w:val="18"/>
          <w:szCs w:val="18"/>
          <w:vertAlign w:val="superscript"/>
        </w:rPr>
        <w:t>)</w:t>
      </w:r>
      <w:r w:rsidR="007B69FA" w:rsidRPr="009B24C3">
        <w:rPr>
          <w:rFonts w:ascii="Times New Roman" w:hAnsi="Times New Roman"/>
          <w:sz w:val="18"/>
          <w:szCs w:val="18"/>
        </w:rPr>
        <w:t xml:space="preserve"> § 16</w:t>
      </w:r>
      <w:r w:rsidR="006310A3">
        <w:rPr>
          <w:rFonts w:ascii="Times New Roman" w:hAnsi="Times New Roman"/>
          <w:sz w:val="18"/>
          <w:szCs w:val="18"/>
        </w:rPr>
        <w:t xml:space="preserve">a, </w:t>
      </w:r>
      <w:r w:rsidR="006936FC">
        <w:rPr>
          <w:rFonts w:ascii="Times New Roman" w:hAnsi="Times New Roman"/>
          <w:sz w:val="18"/>
          <w:szCs w:val="18"/>
        </w:rPr>
        <w:t xml:space="preserve">a </w:t>
      </w:r>
      <w:r w:rsidR="006310A3">
        <w:rPr>
          <w:rFonts w:ascii="Times New Roman" w:hAnsi="Times New Roman"/>
          <w:sz w:val="18"/>
          <w:szCs w:val="18"/>
        </w:rPr>
        <w:t>§ 16</w:t>
      </w:r>
      <w:r w:rsidR="007B69FA" w:rsidRPr="009B24C3">
        <w:rPr>
          <w:rFonts w:ascii="Times New Roman" w:hAnsi="Times New Roman"/>
          <w:sz w:val="18"/>
          <w:szCs w:val="18"/>
        </w:rPr>
        <w:t>b, zákona o místních poplatcích</w:t>
      </w:r>
    </w:p>
    <w:sectPr w:rsidR="007B69FA" w:rsidRPr="009B24C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52B" w:rsidRDefault="00A1052B" w:rsidP="00CF1EB1">
      <w:pPr>
        <w:spacing w:after="0" w:line="240" w:lineRule="auto"/>
      </w:pPr>
      <w:r>
        <w:separator/>
      </w:r>
    </w:p>
  </w:endnote>
  <w:endnote w:type="continuationSeparator" w:id="0">
    <w:p w:rsidR="00A1052B" w:rsidRDefault="00A1052B" w:rsidP="00CF1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EB1" w:rsidRDefault="00CF1EB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4DC2">
      <w:rPr>
        <w:noProof/>
      </w:rPr>
      <w:t>3</w:t>
    </w:r>
    <w:r>
      <w:fldChar w:fldCharType="end"/>
    </w:r>
  </w:p>
  <w:p w:rsidR="00CF1EB1" w:rsidRDefault="00CF1E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52B" w:rsidRDefault="00A1052B" w:rsidP="00CF1EB1">
      <w:pPr>
        <w:spacing w:after="0" w:line="240" w:lineRule="auto"/>
      </w:pPr>
      <w:r>
        <w:separator/>
      </w:r>
    </w:p>
  </w:footnote>
  <w:footnote w:type="continuationSeparator" w:id="0">
    <w:p w:rsidR="00A1052B" w:rsidRDefault="00A1052B" w:rsidP="00CF1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61EC"/>
    <w:multiLevelType w:val="hybridMultilevel"/>
    <w:tmpl w:val="F8CC41D4"/>
    <w:lvl w:ilvl="0" w:tplc="A57E5AAC">
      <w:start w:val="1"/>
      <w:numFmt w:val="decimal"/>
      <w:lvlText w:val="(%1)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B1E3A"/>
    <w:multiLevelType w:val="hybridMultilevel"/>
    <w:tmpl w:val="2A1A91B8"/>
    <w:lvl w:ilvl="0" w:tplc="EED4FD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A6D12"/>
    <w:multiLevelType w:val="hybridMultilevel"/>
    <w:tmpl w:val="E66A17EE"/>
    <w:lvl w:ilvl="0" w:tplc="E874317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2A328FB"/>
    <w:multiLevelType w:val="hybridMultilevel"/>
    <w:tmpl w:val="EA2401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68A6"/>
    <w:rsid w:val="00006EF2"/>
    <w:rsid w:val="00013100"/>
    <w:rsid w:val="000205DF"/>
    <w:rsid w:val="00024023"/>
    <w:rsid w:val="00030099"/>
    <w:rsid w:val="00033F3E"/>
    <w:rsid w:val="00051FF6"/>
    <w:rsid w:val="000612AF"/>
    <w:rsid w:val="0007011A"/>
    <w:rsid w:val="00080A00"/>
    <w:rsid w:val="000A2260"/>
    <w:rsid w:val="000E3878"/>
    <w:rsid w:val="001014E1"/>
    <w:rsid w:val="00112210"/>
    <w:rsid w:val="0012007B"/>
    <w:rsid w:val="00121E5F"/>
    <w:rsid w:val="001336D8"/>
    <w:rsid w:val="00134890"/>
    <w:rsid w:val="00145C7E"/>
    <w:rsid w:val="00146A0C"/>
    <w:rsid w:val="0014770F"/>
    <w:rsid w:val="00147A66"/>
    <w:rsid w:val="00162A11"/>
    <w:rsid w:val="00164BF8"/>
    <w:rsid w:val="00174DC2"/>
    <w:rsid w:val="001807B4"/>
    <w:rsid w:val="001C4145"/>
    <w:rsid w:val="001C485F"/>
    <w:rsid w:val="001C760A"/>
    <w:rsid w:val="001D7F3E"/>
    <w:rsid w:val="001E31B7"/>
    <w:rsid w:val="001E54E3"/>
    <w:rsid w:val="001E6AEC"/>
    <w:rsid w:val="001F4583"/>
    <w:rsid w:val="00201313"/>
    <w:rsid w:val="00203226"/>
    <w:rsid w:val="00210E0F"/>
    <w:rsid w:val="00236E83"/>
    <w:rsid w:val="00237E46"/>
    <w:rsid w:val="00241DA9"/>
    <w:rsid w:val="002509B1"/>
    <w:rsid w:val="00252AD0"/>
    <w:rsid w:val="0025414A"/>
    <w:rsid w:val="002575B8"/>
    <w:rsid w:val="002821A7"/>
    <w:rsid w:val="002841E7"/>
    <w:rsid w:val="00285081"/>
    <w:rsid w:val="002976C8"/>
    <w:rsid w:val="002B000A"/>
    <w:rsid w:val="002B4D83"/>
    <w:rsid w:val="002C22E6"/>
    <w:rsid w:val="002C3906"/>
    <w:rsid w:val="002C5154"/>
    <w:rsid w:val="002D190D"/>
    <w:rsid w:val="002D24BB"/>
    <w:rsid w:val="002D36D4"/>
    <w:rsid w:val="002D5437"/>
    <w:rsid w:val="002E10CA"/>
    <w:rsid w:val="002E3AB3"/>
    <w:rsid w:val="002E5D1B"/>
    <w:rsid w:val="002F2847"/>
    <w:rsid w:val="002F2A60"/>
    <w:rsid w:val="00300802"/>
    <w:rsid w:val="003034D9"/>
    <w:rsid w:val="00305BC5"/>
    <w:rsid w:val="00336EFA"/>
    <w:rsid w:val="003408E1"/>
    <w:rsid w:val="00350787"/>
    <w:rsid w:val="00353624"/>
    <w:rsid w:val="00353A5E"/>
    <w:rsid w:val="00356173"/>
    <w:rsid w:val="00361684"/>
    <w:rsid w:val="00363758"/>
    <w:rsid w:val="0036787D"/>
    <w:rsid w:val="00367882"/>
    <w:rsid w:val="003711E1"/>
    <w:rsid w:val="003757F7"/>
    <w:rsid w:val="00375AFA"/>
    <w:rsid w:val="003776BC"/>
    <w:rsid w:val="00391BF8"/>
    <w:rsid w:val="003B171C"/>
    <w:rsid w:val="003C44A6"/>
    <w:rsid w:val="003D10C2"/>
    <w:rsid w:val="003D1353"/>
    <w:rsid w:val="003E1013"/>
    <w:rsid w:val="003E3455"/>
    <w:rsid w:val="003F79EC"/>
    <w:rsid w:val="00406628"/>
    <w:rsid w:val="00414CED"/>
    <w:rsid w:val="0041569B"/>
    <w:rsid w:val="004204B9"/>
    <w:rsid w:val="0044793A"/>
    <w:rsid w:val="004614FF"/>
    <w:rsid w:val="00462FB7"/>
    <w:rsid w:val="00472AAC"/>
    <w:rsid w:val="00477B29"/>
    <w:rsid w:val="00480CA8"/>
    <w:rsid w:val="00487C38"/>
    <w:rsid w:val="004951A3"/>
    <w:rsid w:val="004B5FBF"/>
    <w:rsid w:val="004C24EA"/>
    <w:rsid w:val="004C2589"/>
    <w:rsid w:val="004D6F53"/>
    <w:rsid w:val="004E4057"/>
    <w:rsid w:val="004F3E0E"/>
    <w:rsid w:val="004F788F"/>
    <w:rsid w:val="00502A2C"/>
    <w:rsid w:val="00541F4D"/>
    <w:rsid w:val="0054546D"/>
    <w:rsid w:val="0055022D"/>
    <w:rsid w:val="005514A1"/>
    <w:rsid w:val="00562BB5"/>
    <w:rsid w:val="00582F6A"/>
    <w:rsid w:val="0059598E"/>
    <w:rsid w:val="005C1731"/>
    <w:rsid w:val="005F0D1F"/>
    <w:rsid w:val="0060506D"/>
    <w:rsid w:val="006310A3"/>
    <w:rsid w:val="00657576"/>
    <w:rsid w:val="0066282B"/>
    <w:rsid w:val="0067217B"/>
    <w:rsid w:val="006767FE"/>
    <w:rsid w:val="0068028B"/>
    <w:rsid w:val="006936FC"/>
    <w:rsid w:val="00696A20"/>
    <w:rsid w:val="006A498F"/>
    <w:rsid w:val="006E0E43"/>
    <w:rsid w:val="006E13AC"/>
    <w:rsid w:val="006F0785"/>
    <w:rsid w:val="006F168E"/>
    <w:rsid w:val="006F2872"/>
    <w:rsid w:val="0070554C"/>
    <w:rsid w:val="00705CB8"/>
    <w:rsid w:val="0070747D"/>
    <w:rsid w:val="0072046C"/>
    <w:rsid w:val="00764E0D"/>
    <w:rsid w:val="007768A6"/>
    <w:rsid w:val="007774D7"/>
    <w:rsid w:val="007876CB"/>
    <w:rsid w:val="007912C7"/>
    <w:rsid w:val="007951C7"/>
    <w:rsid w:val="007B1530"/>
    <w:rsid w:val="007B69FA"/>
    <w:rsid w:val="007D051E"/>
    <w:rsid w:val="007D7E53"/>
    <w:rsid w:val="007E79D3"/>
    <w:rsid w:val="007E7CB1"/>
    <w:rsid w:val="007F3E48"/>
    <w:rsid w:val="007F5226"/>
    <w:rsid w:val="007F5B4F"/>
    <w:rsid w:val="00806BD7"/>
    <w:rsid w:val="008128FC"/>
    <w:rsid w:val="00832ABB"/>
    <w:rsid w:val="00837A1D"/>
    <w:rsid w:val="008501E6"/>
    <w:rsid w:val="00867080"/>
    <w:rsid w:val="00875C86"/>
    <w:rsid w:val="00881549"/>
    <w:rsid w:val="008926A3"/>
    <w:rsid w:val="008A6914"/>
    <w:rsid w:val="008A6CF9"/>
    <w:rsid w:val="008C2718"/>
    <w:rsid w:val="008C2B66"/>
    <w:rsid w:val="008E0415"/>
    <w:rsid w:val="008E0E1E"/>
    <w:rsid w:val="00907FF4"/>
    <w:rsid w:val="00912001"/>
    <w:rsid w:val="00917A51"/>
    <w:rsid w:val="0092407F"/>
    <w:rsid w:val="00934F38"/>
    <w:rsid w:val="00947812"/>
    <w:rsid w:val="00960AEC"/>
    <w:rsid w:val="009619FC"/>
    <w:rsid w:val="009628B3"/>
    <w:rsid w:val="009B24C3"/>
    <w:rsid w:val="009C55F8"/>
    <w:rsid w:val="009D1940"/>
    <w:rsid w:val="009D20D8"/>
    <w:rsid w:val="009D383C"/>
    <w:rsid w:val="009D635E"/>
    <w:rsid w:val="009F600E"/>
    <w:rsid w:val="00A1052B"/>
    <w:rsid w:val="00A15926"/>
    <w:rsid w:val="00A2452B"/>
    <w:rsid w:val="00A30E65"/>
    <w:rsid w:val="00A41F3D"/>
    <w:rsid w:val="00A4204E"/>
    <w:rsid w:val="00A4381A"/>
    <w:rsid w:val="00A46622"/>
    <w:rsid w:val="00A540CC"/>
    <w:rsid w:val="00A612A7"/>
    <w:rsid w:val="00A81460"/>
    <w:rsid w:val="00A81981"/>
    <w:rsid w:val="00A83FCB"/>
    <w:rsid w:val="00A946F0"/>
    <w:rsid w:val="00A95A32"/>
    <w:rsid w:val="00A96E39"/>
    <w:rsid w:val="00AA4BD3"/>
    <w:rsid w:val="00AB5B25"/>
    <w:rsid w:val="00AF798C"/>
    <w:rsid w:val="00B04C8C"/>
    <w:rsid w:val="00B3781C"/>
    <w:rsid w:val="00B706F2"/>
    <w:rsid w:val="00B77325"/>
    <w:rsid w:val="00B953E6"/>
    <w:rsid w:val="00BB65A4"/>
    <w:rsid w:val="00BC2F99"/>
    <w:rsid w:val="00BE2814"/>
    <w:rsid w:val="00BF3248"/>
    <w:rsid w:val="00BF65F7"/>
    <w:rsid w:val="00C0045C"/>
    <w:rsid w:val="00C11E4D"/>
    <w:rsid w:val="00C15B44"/>
    <w:rsid w:val="00C23F76"/>
    <w:rsid w:val="00C26A54"/>
    <w:rsid w:val="00C37CC0"/>
    <w:rsid w:val="00C436B3"/>
    <w:rsid w:val="00C75045"/>
    <w:rsid w:val="00C859AC"/>
    <w:rsid w:val="00C876D9"/>
    <w:rsid w:val="00CA4928"/>
    <w:rsid w:val="00CB4852"/>
    <w:rsid w:val="00CC113B"/>
    <w:rsid w:val="00CC786E"/>
    <w:rsid w:val="00CF1934"/>
    <w:rsid w:val="00CF1EB1"/>
    <w:rsid w:val="00CF2CAA"/>
    <w:rsid w:val="00D0420F"/>
    <w:rsid w:val="00D14247"/>
    <w:rsid w:val="00D26B85"/>
    <w:rsid w:val="00D31F37"/>
    <w:rsid w:val="00D45F37"/>
    <w:rsid w:val="00D6058A"/>
    <w:rsid w:val="00D678B7"/>
    <w:rsid w:val="00D75C4A"/>
    <w:rsid w:val="00D93540"/>
    <w:rsid w:val="00DB28F2"/>
    <w:rsid w:val="00DB4CE4"/>
    <w:rsid w:val="00DC78E0"/>
    <w:rsid w:val="00DE11F9"/>
    <w:rsid w:val="00DE5325"/>
    <w:rsid w:val="00DE7152"/>
    <w:rsid w:val="00DF1EBC"/>
    <w:rsid w:val="00E330D7"/>
    <w:rsid w:val="00E33D58"/>
    <w:rsid w:val="00E500F7"/>
    <w:rsid w:val="00E526B9"/>
    <w:rsid w:val="00E67CD3"/>
    <w:rsid w:val="00E7459D"/>
    <w:rsid w:val="00E85794"/>
    <w:rsid w:val="00EC0955"/>
    <w:rsid w:val="00ED0F0C"/>
    <w:rsid w:val="00EF3EB0"/>
    <w:rsid w:val="00F00808"/>
    <w:rsid w:val="00F03C24"/>
    <w:rsid w:val="00F21082"/>
    <w:rsid w:val="00F400DF"/>
    <w:rsid w:val="00F51B3F"/>
    <w:rsid w:val="00F553BB"/>
    <w:rsid w:val="00F616AD"/>
    <w:rsid w:val="00F7586A"/>
    <w:rsid w:val="00F75CDF"/>
    <w:rsid w:val="00F96864"/>
    <w:rsid w:val="00FB1235"/>
    <w:rsid w:val="00FD0E66"/>
    <w:rsid w:val="00FD7B8C"/>
    <w:rsid w:val="00FF0FEC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D30C"/>
  <w15:chartTrackingRefBased/>
  <w15:docId w15:val="{5E1598CF-DD01-4172-8C45-E8EB45C2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30099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768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776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030099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7A51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CF1E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F1EB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F1E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F1EB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598B1-0680-4D6E-AA0E-0DAD3F8D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1248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Cheb</Company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Horáčková Helena</dc:creator>
  <cp:keywords/>
  <cp:lastModifiedBy>Sýkora Václav, Mgr. MBA</cp:lastModifiedBy>
  <cp:revision>4</cp:revision>
  <cp:lastPrinted>2023-10-23T14:51:00Z</cp:lastPrinted>
  <dcterms:created xsi:type="dcterms:W3CDTF">2023-10-23T14:30:00Z</dcterms:created>
  <dcterms:modified xsi:type="dcterms:W3CDTF">2023-10-23T14:51:00Z</dcterms:modified>
</cp:coreProperties>
</file>