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5A3D0331" w:rsidR="00850CCE" w:rsidRPr="0003266F" w:rsidRDefault="0003266F" w:rsidP="0003266F">
      <w:pPr>
        <w:spacing w:after="24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3266F">
        <w:rPr>
          <w:rFonts w:ascii="Arial" w:hAnsi="Arial" w:cs="Arial"/>
          <w:b/>
          <w:sz w:val="28"/>
          <w:szCs w:val="28"/>
        </w:rPr>
        <w:t>Městys Velký Újezd</w:t>
      </w:r>
    </w:p>
    <w:p w14:paraId="182B433B" w14:textId="5F60C1AE" w:rsidR="00850CCE" w:rsidRDefault="00850CCE" w:rsidP="00085074">
      <w:pPr>
        <w:spacing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03266F">
        <w:rPr>
          <w:rFonts w:ascii="Arial" w:hAnsi="Arial" w:cs="Arial"/>
          <w:b/>
        </w:rPr>
        <w:t>městyse Velký Újezd</w:t>
      </w:r>
    </w:p>
    <w:p w14:paraId="4FBFE97E" w14:textId="5D0997A7" w:rsidR="0003266F" w:rsidRDefault="00850CCE" w:rsidP="00085074">
      <w:pPr>
        <w:spacing w:after="60"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03266F">
        <w:rPr>
          <w:rFonts w:ascii="Arial" w:hAnsi="Arial" w:cs="Arial"/>
          <w:b/>
        </w:rPr>
        <w:t xml:space="preserve">městyse Velký Újezd </w:t>
      </w:r>
    </w:p>
    <w:p w14:paraId="0C9CD16E" w14:textId="60B6614E" w:rsidR="008F0DA9" w:rsidRDefault="008F0DA9" w:rsidP="00085074">
      <w:pPr>
        <w:spacing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ECF193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03266F" w:rsidRPr="0003266F">
        <w:rPr>
          <w:rFonts w:ascii="Arial" w:hAnsi="Arial" w:cs="Arial"/>
          <w:sz w:val="22"/>
          <w:szCs w:val="22"/>
        </w:rPr>
        <w:t xml:space="preserve">městyse Velký Újezd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03266F">
        <w:rPr>
          <w:rFonts w:ascii="Arial" w:hAnsi="Arial" w:cs="Arial"/>
          <w:sz w:val="22"/>
          <w:szCs w:val="22"/>
        </w:rPr>
        <w:t>13. 12. 2023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648C086" w:rsidR="00893F98" w:rsidRPr="0001228D" w:rsidRDefault="00BF4477" w:rsidP="00BF4477">
      <w:pPr>
        <w:numPr>
          <w:ilvl w:val="0"/>
          <w:numId w:val="1"/>
        </w:numPr>
        <w:tabs>
          <w:tab w:val="clear" w:pos="567"/>
          <w:tab w:val="num" w:pos="426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BF4477">
        <w:rPr>
          <w:rFonts w:ascii="Arial" w:hAnsi="Arial" w:cs="Arial"/>
          <w:sz w:val="22"/>
          <w:szCs w:val="22"/>
        </w:rPr>
        <w:t xml:space="preserve">ěstys Velký Újezd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BF4477">
      <w:pPr>
        <w:numPr>
          <w:ilvl w:val="0"/>
          <w:numId w:val="1"/>
        </w:numPr>
        <w:tabs>
          <w:tab w:val="clear" w:pos="567"/>
          <w:tab w:val="num" w:pos="426"/>
        </w:tabs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BCDB333" w:rsidR="00893F98" w:rsidRPr="0001228D" w:rsidRDefault="00B50D1A" w:rsidP="00BF4477">
      <w:pPr>
        <w:numPr>
          <w:ilvl w:val="0"/>
          <w:numId w:val="1"/>
        </w:numPr>
        <w:tabs>
          <w:tab w:val="clear" w:pos="567"/>
          <w:tab w:val="num" w:pos="426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úřad </w:t>
      </w:r>
      <w:r w:rsidR="00BF4477">
        <w:rPr>
          <w:rFonts w:ascii="Arial" w:hAnsi="Arial" w:cs="Arial"/>
          <w:sz w:val="22"/>
          <w:szCs w:val="22"/>
        </w:rPr>
        <w:t>městyse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855A0E7" w:rsidR="00893F98" w:rsidRPr="007C6483" w:rsidRDefault="00893F98" w:rsidP="005B3CB0">
      <w:pPr>
        <w:numPr>
          <w:ilvl w:val="0"/>
          <w:numId w:val="5"/>
        </w:numPr>
        <w:tabs>
          <w:tab w:val="clear" w:pos="567"/>
          <w:tab w:val="num" w:pos="426"/>
        </w:tabs>
        <w:spacing w:before="120" w:line="288" w:lineRule="auto"/>
        <w:ind w:left="426" w:hanging="426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295CCF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 w:rsidRPr="00F90A27">
        <w:rPr>
          <w:rFonts w:ascii="Arial" w:hAnsi="Arial" w:cs="Arial"/>
          <w:sz w:val="22"/>
          <w:szCs w:val="22"/>
        </w:rPr>
        <w:t>poplatník městys</w:t>
      </w:r>
      <w:r w:rsidR="002A0A74" w:rsidRPr="00F90A27">
        <w:rPr>
          <w:rFonts w:ascii="Arial" w:hAnsi="Arial" w:cs="Arial"/>
          <w:sz w:val="22"/>
          <w:szCs w:val="22"/>
        </w:rPr>
        <w:t>i</w:t>
      </w:r>
      <w:r w:rsidR="005C0AE5" w:rsidRPr="00F90A27">
        <w:rPr>
          <w:rFonts w:ascii="Arial" w:hAnsi="Arial" w:cs="Arial"/>
          <w:sz w:val="22"/>
          <w:szCs w:val="22"/>
        </w:rPr>
        <w:t xml:space="preserve"> příslušnému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BF4477">
      <w:pPr>
        <w:numPr>
          <w:ilvl w:val="0"/>
          <w:numId w:val="5"/>
        </w:numPr>
        <w:tabs>
          <w:tab w:val="clear" w:pos="567"/>
          <w:tab w:val="num" w:pos="426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773D9F6" w:rsidR="00154F39" w:rsidRPr="00154F39" w:rsidRDefault="007F423A" w:rsidP="005B3CB0">
      <w:pPr>
        <w:numPr>
          <w:ilvl w:val="0"/>
          <w:numId w:val="3"/>
        </w:numPr>
        <w:tabs>
          <w:tab w:val="clear" w:pos="567"/>
          <w:tab w:val="num" w:pos="426"/>
        </w:tabs>
        <w:spacing w:before="12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20C41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1C168CD" w:rsidR="00893F98" w:rsidRPr="0001228D" w:rsidRDefault="00893F98" w:rsidP="005B3CB0">
      <w:pPr>
        <w:numPr>
          <w:ilvl w:val="0"/>
          <w:numId w:val="3"/>
        </w:numPr>
        <w:tabs>
          <w:tab w:val="clear" w:pos="567"/>
          <w:tab w:val="num" w:pos="426"/>
        </w:tabs>
        <w:spacing w:before="12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0F5D98">
        <w:rPr>
          <w:rFonts w:ascii="Arial" w:hAnsi="Arial" w:cs="Arial"/>
          <w:sz w:val="22"/>
          <w:szCs w:val="22"/>
        </w:rPr>
        <w:t>3</w:t>
      </w:r>
      <w:r w:rsidR="00620C41">
        <w:rPr>
          <w:rFonts w:ascii="Arial" w:hAnsi="Arial" w:cs="Arial"/>
          <w:sz w:val="22"/>
          <w:szCs w:val="22"/>
        </w:rPr>
        <w:t>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3235EE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90A27">
        <w:rPr>
          <w:rFonts w:ascii="Arial" w:hAnsi="Arial" w:cs="Arial"/>
          <w:sz w:val="22"/>
          <w:szCs w:val="22"/>
        </w:rPr>
        <w:t>60,00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822199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F28CC">
        <w:rPr>
          <w:rFonts w:ascii="Arial" w:hAnsi="Arial" w:cs="Arial"/>
          <w:sz w:val="22"/>
          <w:szCs w:val="22"/>
        </w:rPr>
        <w:t xml:space="preserve">          </w:t>
      </w:r>
      <w:r w:rsidR="00F90A27">
        <w:rPr>
          <w:rFonts w:ascii="Arial" w:hAnsi="Arial" w:cs="Arial"/>
          <w:sz w:val="22"/>
          <w:szCs w:val="22"/>
        </w:rPr>
        <w:t>120,00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104F09">
        <w:rPr>
          <w:rFonts w:ascii="Arial" w:hAnsi="Arial" w:cs="Arial"/>
          <w:sz w:val="22"/>
          <w:szCs w:val="22"/>
        </w:rPr>
        <w:t>.</w:t>
      </w:r>
    </w:p>
    <w:p w14:paraId="018358DB" w14:textId="20DC5A62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</w:t>
      </w:r>
      <w:r w:rsidR="00B87C2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AAF943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90A27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B72D2B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F5D98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538EEB1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FF6C7C" w:rsidRDefault="0035732F" w:rsidP="00C735F5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31183E0E" w14:textId="1429B8EC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F3BE9D3" w:rsidR="009E6604" w:rsidRPr="00FF6C7C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F6C7C">
        <w:rPr>
          <w:rFonts w:ascii="Arial" w:hAnsi="Arial" w:cs="Arial"/>
          <w:sz w:val="22"/>
          <w:szCs w:val="22"/>
        </w:rPr>
        <w:t>3/</w:t>
      </w:r>
      <w:r w:rsidR="00FF6C7C" w:rsidRPr="00FF6C7C">
        <w:rPr>
          <w:rFonts w:ascii="Arial" w:hAnsi="Arial" w:cs="Arial"/>
          <w:sz w:val="22"/>
          <w:szCs w:val="22"/>
        </w:rPr>
        <w:t>2019</w:t>
      </w:r>
      <w:r w:rsidR="00917998" w:rsidRPr="00FF6C7C">
        <w:rPr>
          <w:rFonts w:ascii="Arial" w:hAnsi="Arial" w:cs="Arial"/>
          <w:sz w:val="22"/>
          <w:szCs w:val="22"/>
        </w:rPr>
        <w:t xml:space="preserve"> </w:t>
      </w:r>
      <w:r w:rsidR="00FF6C7C" w:rsidRPr="00FF6C7C">
        <w:rPr>
          <w:rFonts w:ascii="Arial" w:hAnsi="Arial" w:cs="Arial"/>
          <w:sz w:val="22"/>
          <w:szCs w:val="22"/>
        </w:rPr>
        <w:t>o místním poplatku ze psů</w:t>
      </w:r>
      <w:r w:rsidRPr="00FF6C7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FF6C7C">
        <w:rPr>
          <w:rFonts w:ascii="Arial" w:hAnsi="Arial" w:cs="Arial"/>
          <w:sz w:val="22"/>
          <w:szCs w:val="22"/>
        </w:rPr>
        <w:t xml:space="preserve"> </w:t>
      </w:r>
      <w:r w:rsidR="00FF6C7C" w:rsidRPr="00FF6C7C">
        <w:rPr>
          <w:rFonts w:ascii="Arial" w:hAnsi="Arial" w:cs="Arial"/>
          <w:iCs/>
          <w:sz w:val="22"/>
          <w:szCs w:val="22"/>
        </w:rPr>
        <w:t>10.</w:t>
      </w:r>
      <w:r w:rsidR="00104F09">
        <w:rPr>
          <w:rFonts w:ascii="Arial" w:hAnsi="Arial" w:cs="Arial"/>
          <w:iCs/>
          <w:sz w:val="22"/>
          <w:szCs w:val="22"/>
        </w:rPr>
        <w:t> </w:t>
      </w:r>
      <w:r w:rsidR="00FF6C7C" w:rsidRPr="00FF6C7C">
        <w:rPr>
          <w:rFonts w:ascii="Arial" w:hAnsi="Arial" w:cs="Arial"/>
          <w:iCs/>
          <w:sz w:val="22"/>
          <w:szCs w:val="22"/>
        </w:rPr>
        <w:t>12.</w:t>
      </w:r>
      <w:r w:rsidR="00104F09">
        <w:rPr>
          <w:rFonts w:ascii="Arial" w:hAnsi="Arial" w:cs="Arial"/>
          <w:iCs/>
          <w:sz w:val="22"/>
          <w:szCs w:val="22"/>
        </w:rPr>
        <w:t> </w:t>
      </w:r>
      <w:r w:rsidR="00FF6C7C" w:rsidRPr="00FF6C7C">
        <w:rPr>
          <w:rFonts w:ascii="Arial" w:hAnsi="Arial" w:cs="Arial"/>
          <w:iCs/>
          <w:sz w:val="22"/>
          <w:szCs w:val="22"/>
        </w:rPr>
        <w:t>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4A07369" w:rsidR="008D18AB" w:rsidRDefault="00893F98" w:rsidP="00FF6C7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FF6C7C">
        <w:rPr>
          <w:rFonts w:ascii="Arial" w:hAnsi="Arial" w:cs="Arial"/>
          <w:sz w:val="22"/>
          <w:szCs w:val="22"/>
        </w:rPr>
        <w:t xml:space="preserve"> 1. ledna 2024.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0714B2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FF9F247" w:rsidR="00A80117" w:rsidRPr="000C2DC4" w:rsidRDefault="000F28CC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FF6C7C">
        <w:rPr>
          <w:rFonts w:ascii="Arial" w:hAnsi="Arial" w:cs="Arial"/>
          <w:sz w:val="22"/>
          <w:szCs w:val="22"/>
        </w:rPr>
        <w:t>Ing. Josef Jelen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</w:t>
      </w:r>
      <w:r w:rsidR="00FF6C7C">
        <w:rPr>
          <w:rFonts w:ascii="Arial" w:hAnsi="Arial" w:cs="Arial"/>
          <w:sz w:val="22"/>
          <w:szCs w:val="22"/>
        </w:rPr>
        <w:t>Ing. Lukáš Mařík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6970519C" w14:textId="527D5B78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6106" w14:textId="77777777" w:rsidR="00F93F5E" w:rsidRDefault="00F93F5E">
      <w:r>
        <w:separator/>
      </w:r>
    </w:p>
  </w:endnote>
  <w:endnote w:type="continuationSeparator" w:id="0">
    <w:p w14:paraId="2D0C8F3D" w14:textId="77777777" w:rsidR="00F93F5E" w:rsidRDefault="00F9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38805" w14:textId="77777777" w:rsidR="00F93F5E" w:rsidRDefault="00F93F5E">
      <w:r>
        <w:separator/>
      </w:r>
    </w:p>
  </w:footnote>
  <w:footnote w:type="continuationSeparator" w:id="0">
    <w:p w14:paraId="604F07BB" w14:textId="77777777" w:rsidR="00F93F5E" w:rsidRDefault="00F93F5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52604025">
    <w:abstractNumId w:val="15"/>
  </w:num>
  <w:num w:numId="2" w16cid:durableId="634412566">
    <w:abstractNumId w:val="17"/>
  </w:num>
  <w:num w:numId="3" w16cid:durableId="997879952">
    <w:abstractNumId w:val="8"/>
  </w:num>
  <w:num w:numId="4" w16cid:durableId="1328942875">
    <w:abstractNumId w:val="12"/>
  </w:num>
  <w:num w:numId="5" w16cid:durableId="1075710344">
    <w:abstractNumId w:val="13"/>
  </w:num>
  <w:num w:numId="6" w16cid:durableId="314992026">
    <w:abstractNumId w:val="5"/>
  </w:num>
  <w:num w:numId="7" w16cid:durableId="505025463">
    <w:abstractNumId w:val="0"/>
  </w:num>
  <w:num w:numId="8" w16cid:durableId="2032298946">
    <w:abstractNumId w:val="9"/>
  </w:num>
  <w:num w:numId="9" w16cid:durableId="1892032245">
    <w:abstractNumId w:val="6"/>
  </w:num>
  <w:num w:numId="10" w16cid:durableId="1454669059">
    <w:abstractNumId w:val="10"/>
  </w:num>
  <w:num w:numId="11" w16cid:durableId="1194459885">
    <w:abstractNumId w:val="2"/>
  </w:num>
  <w:num w:numId="12" w16cid:durableId="692998860">
    <w:abstractNumId w:val="4"/>
  </w:num>
  <w:num w:numId="13" w16cid:durableId="6101806">
    <w:abstractNumId w:val="11"/>
  </w:num>
  <w:num w:numId="14" w16cid:durableId="163521063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12574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966383">
    <w:abstractNumId w:val="14"/>
  </w:num>
  <w:num w:numId="17" w16cid:durableId="1563979724">
    <w:abstractNumId w:val="16"/>
  </w:num>
  <w:num w:numId="18" w16cid:durableId="528379561">
    <w:abstractNumId w:val="1"/>
  </w:num>
  <w:num w:numId="19" w16cid:durableId="150220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266F"/>
    <w:rsid w:val="00035A4A"/>
    <w:rsid w:val="000426F9"/>
    <w:rsid w:val="00060A95"/>
    <w:rsid w:val="00064E4C"/>
    <w:rsid w:val="000757C0"/>
    <w:rsid w:val="00085074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28CC"/>
    <w:rsid w:val="000F5D98"/>
    <w:rsid w:val="00104F0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5CCF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18ED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C0D09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CB0"/>
    <w:rsid w:val="005B3FD8"/>
    <w:rsid w:val="005C0AE5"/>
    <w:rsid w:val="005D2D33"/>
    <w:rsid w:val="005E064B"/>
    <w:rsid w:val="005E7A87"/>
    <w:rsid w:val="005F094F"/>
    <w:rsid w:val="005F3CA4"/>
    <w:rsid w:val="005F4061"/>
    <w:rsid w:val="005F5E89"/>
    <w:rsid w:val="00600128"/>
    <w:rsid w:val="00620C41"/>
    <w:rsid w:val="00626974"/>
    <w:rsid w:val="0063659F"/>
    <w:rsid w:val="00660B29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1ACD"/>
    <w:rsid w:val="00A80117"/>
    <w:rsid w:val="00A8202E"/>
    <w:rsid w:val="00A8365F"/>
    <w:rsid w:val="00A847F8"/>
    <w:rsid w:val="00A97AE5"/>
    <w:rsid w:val="00AC4DC7"/>
    <w:rsid w:val="00AC4F2C"/>
    <w:rsid w:val="00AE3FCE"/>
    <w:rsid w:val="00B13395"/>
    <w:rsid w:val="00B206A7"/>
    <w:rsid w:val="00B27732"/>
    <w:rsid w:val="00B36686"/>
    <w:rsid w:val="00B4064C"/>
    <w:rsid w:val="00B40A37"/>
    <w:rsid w:val="00B50D1A"/>
    <w:rsid w:val="00B56A0E"/>
    <w:rsid w:val="00B670A9"/>
    <w:rsid w:val="00B84BBA"/>
    <w:rsid w:val="00B86811"/>
    <w:rsid w:val="00B87C26"/>
    <w:rsid w:val="00BA0CDA"/>
    <w:rsid w:val="00BB6940"/>
    <w:rsid w:val="00BD2511"/>
    <w:rsid w:val="00BD6700"/>
    <w:rsid w:val="00BD6B51"/>
    <w:rsid w:val="00BF4477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C3C68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3F40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D6DE1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0A27"/>
    <w:rsid w:val="00F9203E"/>
    <w:rsid w:val="00F93F5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Velký Újezd - podatelna</cp:lastModifiedBy>
  <cp:revision>12</cp:revision>
  <cp:lastPrinted>2019-09-23T08:46:00Z</cp:lastPrinted>
  <dcterms:created xsi:type="dcterms:W3CDTF">2023-08-14T12:28:00Z</dcterms:created>
  <dcterms:modified xsi:type="dcterms:W3CDTF">2023-12-13T13:23:00Z</dcterms:modified>
</cp:coreProperties>
</file>