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25172" w14:textId="10A7ADB9" w:rsidR="00850CCE" w:rsidRDefault="00850CCE" w:rsidP="006A2B01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OBEC </w:t>
      </w:r>
      <w:r w:rsidR="003F54C1">
        <w:rPr>
          <w:rFonts w:ascii="Arial" w:hAnsi="Arial" w:cs="Arial"/>
          <w:b/>
        </w:rPr>
        <w:t>LIBÍN</w:t>
      </w:r>
    </w:p>
    <w:p w14:paraId="182B433B" w14:textId="24C8E897" w:rsidR="00850CCE" w:rsidRDefault="00850CCE" w:rsidP="00A410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F54C1">
        <w:rPr>
          <w:rFonts w:ascii="Arial" w:hAnsi="Arial" w:cs="Arial"/>
          <w:b/>
        </w:rPr>
        <w:t>Libín</w:t>
      </w:r>
    </w:p>
    <w:p w14:paraId="6854DE15" w14:textId="77777777" w:rsidR="00F16929" w:rsidRPr="00686CC9" w:rsidRDefault="00F16929" w:rsidP="00A4107C">
      <w:pPr>
        <w:jc w:val="center"/>
        <w:rPr>
          <w:rFonts w:ascii="Arial" w:hAnsi="Arial" w:cs="Arial"/>
          <w:b/>
        </w:rPr>
      </w:pPr>
    </w:p>
    <w:p w14:paraId="4EBEE67B" w14:textId="64944F54" w:rsidR="00850CCE" w:rsidRDefault="00850CCE" w:rsidP="00A4107C">
      <w:pPr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F54C1">
        <w:rPr>
          <w:rFonts w:ascii="Arial" w:hAnsi="Arial" w:cs="Arial"/>
          <w:b/>
        </w:rPr>
        <w:t>Libín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94E0F0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F54C1">
        <w:rPr>
          <w:rFonts w:ascii="Arial" w:hAnsi="Arial" w:cs="Arial"/>
          <w:sz w:val="22"/>
          <w:szCs w:val="22"/>
        </w:rPr>
        <w:t>Libín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772E8" w:rsidRPr="00A772E8">
        <w:rPr>
          <w:rFonts w:ascii="Arial" w:hAnsi="Arial" w:cs="Arial"/>
          <w:sz w:val="22"/>
          <w:szCs w:val="22"/>
        </w:rPr>
        <w:t>30. 10</w:t>
      </w:r>
      <w:r w:rsidR="00F91196" w:rsidRPr="00A772E8">
        <w:rPr>
          <w:rFonts w:ascii="Arial" w:hAnsi="Arial" w:cs="Arial"/>
          <w:sz w:val="22"/>
          <w:szCs w:val="22"/>
        </w:rPr>
        <w:t>.</w:t>
      </w:r>
      <w:r w:rsidR="003F54C1">
        <w:rPr>
          <w:rFonts w:ascii="Arial" w:hAnsi="Arial" w:cs="Arial"/>
          <w:sz w:val="22"/>
          <w:szCs w:val="22"/>
        </w:rPr>
        <w:t xml:space="preserve"> 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161E26">
        <w:rPr>
          <w:rFonts w:ascii="Arial" w:hAnsi="Arial" w:cs="Arial"/>
          <w:sz w:val="22"/>
          <w:szCs w:val="22"/>
        </w:rPr>
        <w:t xml:space="preserve">usnesením č. </w:t>
      </w:r>
      <w:r w:rsidR="00A772E8">
        <w:rPr>
          <w:rFonts w:ascii="Arial" w:hAnsi="Arial" w:cs="Arial"/>
          <w:sz w:val="22"/>
          <w:szCs w:val="22"/>
        </w:rPr>
        <w:t>77</w:t>
      </w:r>
      <w:r w:rsidR="00161E26">
        <w:rPr>
          <w:rFonts w:ascii="Arial" w:hAnsi="Arial" w:cs="Arial"/>
          <w:sz w:val="22"/>
          <w:szCs w:val="22"/>
        </w:rPr>
        <w:t xml:space="preserve">/2023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E2E0300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F54C1">
        <w:rPr>
          <w:rFonts w:ascii="Arial" w:hAnsi="Arial" w:cs="Arial"/>
          <w:sz w:val="22"/>
          <w:szCs w:val="22"/>
        </w:rPr>
        <w:t>Libín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A297F5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DDC732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B635B1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3F54C1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2BB9E0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CBF734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3F54C1">
        <w:rPr>
          <w:rFonts w:ascii="Arial" w:hAnsi="Arial" w:cs="Arial"/>
          <w:sz w:val="22"/>
          <w:szCs w:val="22"/>
        </w:rPr>
        <w:tab/>
      </w:r>
      <w:r w:rsidR="003F54C1">
        <w:rPr>
          <w:rFonts w:ascii="Arial" w:hAnsi="Arial" w:cs="Arial"/>
          <w:sz w:val="22"/>
          <w:szCs w:val="22"/>
        </w:rPr>
        <w:tab/>
      </w:r>
      <w:r w:rsidR="003F54C1">
        <w:rPr>
          <w:rFonts w:ascii="Arial" w:hAnsi="Arial" w:cs="Arial"/>
          <w:sz w:val="22"/>
          <w:szCs w:val="22"/>
        </w:rPr>
        <w:tab/>
      </w:r>
      <w:r w:rsidR="003F54C1">
        <w:rPr>
          <w:rFonts w:ascii="Arial" w:hAnsi="Arial" w:cs="Arial"/>
          <w:sz w:val="22"/>
          <w:szCs w:val="22"/>
        </w:rPr>
        <w:tab/>
      </w:r>
      <w:r w:rsidR="003F54C1">
        <w:rPr>
          <w:rFonts w:ascii="Arial" w:hAnsi="Arial" w:cs="Arial"/>
          <w:sz w:val="22"/>
          <w:szCs w:val="22"/>
        </w:rPr>
        <w:tab/>
      </w:r>
      <w:r w:rsidR="003F54C1">
        <w:rPr>
          <w:rFonts w:ascii="Arial" w:hAnsi="Arial" w:cs="Arial"/>
          <w:sz w:val="22"/>
          <w:szCs w:val="22"/>
        </w:rPr>
        <w:tab/>
      </w:r>
      <w:r w:rsidR="003F54C1">
        <w:rPr>
          <w:rFonts w:ascii="Arial" w:hAnsi="Arial" w:cs="Arial"/>
          <w:sz w:val="22"/>
          <w:szCs w:val="22"/>
        </w:rPr>
        <w:tab/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8AAA5FE" w14:textId="52D5EDEF" w:rsidR="00893F98" w:rsidRPr="003F54C1" w:rsidRDefault="00893F98" w:rsidP="003F54C1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3F54C1">
        <w:rPr>
          <w:rFonts w:ascii="Arial" w:hAnsi="Arial" w:cs="Arial"/>
          <w:sz w:val="22"/>
          <w:szCs w:val="22"/>
        </w:rPr>
        <w:tab/>
      </w:r>
      <w:r w:rsidR="003F54C1">
        <w:rPr>
          <w:rFonts w:ascii="Arial" w:hAnsi="Arial" w:cs="Arial"/>
          <w:sz w:val="22"/>
          <w:szCs w:val="22"/>
        </w:rPr>
        <w:tab/>
      </w:r>
      <w:r w:rsidR="003F54C1">
        <w:rPr>
          <w:rFonts w:ascii="Arial" w:hAnsi="Arial" w:cs="Arial"/>
          <w:sz w:val="22"/>
          <w:szCs w:val="22"/>
        </w:rPr>
        <w:tab/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C690166" w:rsidR="008D18AB" w:rsidRPr="001606D3" w:rsidRDefault="008D0936" w:rsidP="001606D3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3BDAE6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F54C1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CE8132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F54C1">
        <w:rPr>
          <w:rFonts w:ascii="Arial" w:hAnsi="Arial" w:cs="Arial"/>
          <w:sz w:val="22"/>
          <w:szCs w:val="22"/>
        </w:rPr>
        <w:t>.</w:t>
      </w:r>
    </w:p>
    <w:p w14:paraId="6898570E" w14:textId="7A2A0996" w:rsidR="0070058B" w:rsidRPr="001606D3" w:rsidRDefault="0070058B" w:rsidP="001606D3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05BD83C2" w14:textId="2097A6D5" w:rsidR="00893F98" w:rsidRPr="001606D3" w:rsidRDefault="001606D3" w:rsidP="001606D3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– držitelé psů, registrované v kynologických klubech s podmínkou složení výkonnostních zkoušek.</w:t>
      </w:r>
    </w:p>
    <w:p w14:paraId="50FD2CE3" w14:textId="52B9F2D5" w:rsidR="0035732F" w:rsidRPr="001606D3" w:rsidRDefault="001606D3" w:rsidP="00C735F5">
      <w:pPr>
        <w:numPr>
          <w:ilvl w:val="0"/>
          <w:numId w:val="4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 xml:space="preserve">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>
        <w:rPr>
          <w:rFonts w:ascii="Arial" w:hAnsi="Arial" w:cs="Arial"/>
          <w:sz w:val="22"/>
          <w:szCs w:val="22"/>
        </w:rPr>
        <w:t>1 a 2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poplatní</w:t>
      </w:r>
      <w:r>
        <w:rPr>
          <w:rFonts w:ascii="Arial" w:hAnsi="Arial" w:cs="Arial"/>
          <w:sz w:val="22"/>
          <w:szCs w:val="22"/>
        </w:rPr>
        <w:t>k povinen ohlásit ve lhůtě do 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0A1177E1" w14:textId="3A064587" w:rsidR="00C7399D" w:rsidRPr="00C25269" w:rsidRDefault="00C7399D" w:rsidP="00C25269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A078FA5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25269">
        <w:rPr>
          <w:rFonts w:ascii="Arial" w:hAnsi="Arial" w:cs="Arial"/>
          <w:sz w:val="22"/>
          <w:szCs w:val="22"/>
        </w:rPr>
        <w:t>1/2019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C25269">
        <w:rPr>
          <w:rFonts w:ascii="Arial" w:hAnsi="Arial" w:cs="Arial"/>
          <w:sz w:val="22"/>
          <w:szCs w:val="22"/>
        </w:rPr>
        <w:t xml:space="preserve"> 16. 12. 2019.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75E04BC" w:rsidR="008D18AB" w:rsidRPr="00C25269" w:rsidRDefault="00893F98" w:rsidP="00C25269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A3019E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C25269">
        <w:rPr>
          <w:rFonts w:ascii="Arial" w:hAnsi="Arial" w:cs="Arial"/>
          <w:sz w:val="22"/>
          <w:szCs w:val="22"/>
        </w:rPr>
        <w:t xml:space="preserve"> 1. 1. 2024.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7B8CD48" w14:textId="77777777" w:rsidR="006A2B01" w:rsidRDefault="006A2B01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3DB31B6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C81152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80DB076" w:rsidR="00A80117" w:rsidRPr="000C2DC4" w:rsidRDefault="00C81152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C25269">
        <w:rPr>
          <w:rFonts w:ascii="Arial" w:hAnsi="Arial" w:cs="Arial"/>
          <w:sz w:val="22"/>
          <w:szCs w:val="22"/>
        </w:rPr>
        <w:t>Josef Jáchim</w:t>
      </w:r>
      <w:r>
        <w:rPr>
          <w:rFonts w:ascii="Arial" w:hAnsi="Arial" w:cs="Arial"/>
          <w:sz w:val="22"/>
          <w:szCs w:val="22"/>
        </w:rPr>
        <w:t xml:space="preserve"> v. r.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C25269">
        <w:rPr>
          <w:rFonts w:ascii="Arial" w:hAnsi="Arial" w:cs="Arial"/>
          <w:sz w:val="22"/>
          <w:szCs w:val="22"/>
        </w:rPr>
        <w:t>Ing. Václav Číhal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96924" w14:textId="77777777" w:rsidR="004A4899" w:rsidRDefault="004A4899">
      <w:r>
        <w:separator/>
      </w:r>
    </w:p>
  </w:endnote>
  <w:endnote w:type="continuationSeparator" w:id="0">
    <w:p w14:paraId="079C9252" w14:textId="77777777" w:rsidR="004A4899" w:rsidRDefault="004A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0791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8E845" w14:textId="77777777" w:rsidR="004A4899" w:rsidRDefault="004A4899">
      <w:r>
        <w:separator/>
      </w:r>
    </w:p>
  </w:footnote>
  <w:footnote w:type="continuationSeparator" w:id="0">
    <w:p w14:paraId="45E08D4E" w14:textId="77777777" w:rsidR="004A4899" w:rsidRDefault="004A489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06D3"/>
    <w:rsid w:val="00161E26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4249"/>
    <w:rsid w:val="002A0A74"/>
    <w:rsid w:val="002B3C2F"/>
    <w:rsid w:val="002B51B3"/>
    <w:rsid w:val="002B7506"/>
    <w:rsid w:val="002C0B37"/>
    <w:rsid w:val="002C6ED4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65275"/>
    <w:rsid w:val="003729C0"/>
    <w:rsid w:val="00374BB5"/>
    <w:rsid w:val="0038221A"/>
    <w:rsid w:val="003C1B30"/>
    <w:rsid w:val="003D6810"/>
    <w:rsid w:val="003E405C"/>
    <w:rsid w:val="003F0095"/>
    <w:rsid w:val="003F4FD0"/>
    <w:rsid w:val="003F54C1"/>
    <w:rsid w:val="00403D44"/>
    <w:rsid w:val="00405FFB"/>
    <w:rsid w:val="004141B8"/>
    <w:rsid w:val="00423EC6"/>
    <w:rsid w:val="00467575"/>
    <w:rsid w:val="00477984"/>
    <w:rsid w:val="0048236F"/>
    <w:rsid w:val="004949C3"/>
    <w:rsid w:val="004A4899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7D80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A2B01"/>
    <w:rsid w:val="006B5CCD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798D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07C"/>
    <w:rsid w:val="00A41A87"/>
    <w:rsid w:val="00A42297"/>
    <w:rsid w:val="00A45EBD"/>
    <w:rsid w:val="00A60454"/>
    <w:rsid w:val="00A772E8"/>
    <w:rsid w:val="00A80117"/>
    <w:rsid w:val="00A8202E"/>
    <w:rsid w:val="00A8365F"/>
    <w:rsid w:val="00A847F8"/>
    <w:rsid w:val="00A97AE5"/>
    <w:rsid w:val="00AC4F2C"/>
    <w:rsid w:val="00AE3FCE"/>
    <w:rsid w:val="00B0791A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25269"/>
    <w:rsid w:val="00C36A79"/>
    <w:rsid w:val="00C4447F"/>
    <w:rsid w:val="00C444BF"/>
    <w:rsid w:val="00C515F0"/>
    <w:rsid w:val="00C6781E"/>
    <w:rsid w:val="00C735F5"/>
    <w:rsid w:val="00C7399D"/>
    <w:rsid w:val="00C81152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53208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1196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988B3-D947-492C-8C36-96920778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</cp:lastModifiedBy>
  <cp:revision>2</cp:revision>
  <cp:lastPrinted>2023-10-31T11:42:00Z</cp:lastPrinted>
  <dcterms:created xsi:type="dcterms:W3CDTF">2023-11-14T09:11:00Z</dcterms:created>
  <dcterms:modified xsi:type="dcterms:W3CDTF">2023-11-14T09:11:00Z</dcterms:modified>
</cp:coreProperties>
</file>