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86F3D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D9076FC" w14:textId="47D6B98F" w:rsidR="008D6906" w:rsidRPr="002E0EAD" w:rsidRDefault="000D3897" w:rsidP="008D6906">
      <w:pPr>
        <w:spacing w:line="276" w:lineRule="auto"/>
        <w:jc w:val="center"/>
        <w:rPr>
          <w:rFonts w:ascii="Arial" w:hAnsi="Arial" w:cs="Arial"/>
          <w:b/>
        </w:rPr>
      </w:pPr>
      <w:r w:rsidRPr="00E62E33">
        <w:rPr>
          <w:rFonts w:ascii="Arial" w:hAnsi="Arial" w:cs="Arial"/>
          <w:b/>
          <w:noProof/>
        </w:rPr>
        <w:drawing>
          <wp:inline distT="0" distB="0" distL="0" distR="0" wp14:anchorId="64816BE4" wp14:editId="4E37A58C">
            <wp:extent cx="845820" cy="975360"/>
            <wp:effectExtent l="0" t="0" r="0" b="0"/>
            <wp:docPr id="1" name="Obrázek 1" descr="Znak  web - mon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 web - monik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>MĚSTO BŘIDLIČNÁ</w:t>
      </w:r>
    </w:p>
    <w:p w14:paraId="5A319D41" w14:textId="0468EB22" w:rsidR="008D6906" w:rsidRPr="002E0EAD" w:rsidRDefault="000D3897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Břidličná</w:t>
      </w:r>
    </w:p>
    <w:p w14:paraId="3C6A9C42" w14:textId="2019150D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č. </w:t>
      </w:r>
      <w:r w:rsidR="00472352">
        <w:rPr>
          <w:rFonts w:ascii="Arial" w:hAnsi="Arial" w:cs="Arial"/>
          <w:b/>
        </w:rPr>
        <w:t>3</w:t>
      </w:r>
      <w:r w:rsidRPr="002E0EAD">
        <w:rPr>
          <w:rFonts w:ascii="Arial" w:hAnsi="Arial" w:cs="Arial"/>
          <w:b/>
        </w:rPr>
        <w:t>/20</w:t>
      </w:r>
      <w:r w:rsidR="00472352">
        <w:rPr>
          <w:rFonts w:ascii="Arial" w:hAnsi="Arial" w:cs="Arial"/>
          <w:b/>
        </w:rPr>
        <w:t>21</w:t>
      </w:r>
    </w:p>
    <w:p w14:paraId="60F95B0E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59270213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8877283" w14:textId="0E2B5F3E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0D3897">
        <w:rPr>
          <w:rFonts w:ascii="Arial" w:hAnsi="Arial" w:cs="Arial"/>
          <w:b w:val="0"/>
          <w:sz w:val="22"/>
          <w:szCs w:val="22"/>
        </w:rPr>
        <w:t xml:space="preserve">města Břidličná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472352">
        <w:rPr>
          <w:rFonts w:ascii="Arial" w:hAnsi="Arial" w:cs="Arial"/>
          <w:b w:val="0"/>
          <w:sz w:val="22"/>
          <w:szCs w:val="22"/>
        </w:rPr>
        <w:t>15.12.2021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265B2A">
        <w:rPr>
          <w:rFonts w:ascii="Arial" w:hAnsi="Arial" w:cs="Arial"/>
          <w:b w:val="0"/>
          <w:sz w:val="22"/>
          <w:szCs w:val="22"/>
        </w:rPr>
        <w:t>159/8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F40DCB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6610DA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54EAED" w14:textId="258BE832" w:rsidR="00131160" w:rsidRPr="002E0EAD" w:rsidRDefault="000D3897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Břidličná </w:t>
      </w:r>
      <w:r w:rsidR="00131160"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18C54F3B" w14:textId="21FA1C2E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0D3897">
        <w:rPr>
          <w:rFonts w:ascii="Arial" w:hAnsi="Arial" w:cs="Arial"/>
          <w:sz w:val="22"/>
          <w:szCs w:val="22"/>
        </w:rPr>
        <w:t>městský úřad.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47D48B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55AD2B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7851BE11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72F59659" w14:textId="72AACDB2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DB4C23">
        <w:rPr>
          <w:sz w:val="22"/>
          <w:szCs w:val="22"/>
        </w:rPr>
        <w:t>e městě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5295BE0E" w14:textId="08328B78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DB4C23">
        <w:rPr>
          <w:sz w:val="22"/>
          <w:szCs w:val="22"/>
        </w:rPr>
        <w:t>města</w:t>
      </w:r>
      <w:r>
        <w:rPr>
          <w:sz w:val="22"/>
          <w:szCs w:val="22"/>
        </w:rPr>
        <w:t xml:space="preserve">. </w:t>
      </w:r>
    </w:p>
    <w:p w14:paraId="55A90450" w14:textId="55B6B2F2" w:rsidR="00006A1D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E02BB75" w14:textId="52C3790B" w:rsidR="00420423" w:rsidRPr="00006A1D" w:rsidRDefault="00420423" w:rsidP="00006A1D">
      <w:pPr>
        <w:tabs>
          <w:tab w:val="left" w:pos="3924"/>
        </w:tabs>
        <w:rPr>
          <w:rFonts w:ascii="Arial" w:hAnsi="Arial" w:cs="Arial"/>
          <w:sz w:val="22"/>
          <w:szCs w:val="22"/>
        </w:rPr>
      </w:pPr>
    </w:p>
    <w:p w14:paraId="50175A1C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2AE8D757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4199DF0D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470EC34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1C662E3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706FEDF" w14:textId="77120C6C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0D3897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13E4BABF" w14:textId="0A73800D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48DD00AA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616F4AFA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059C5521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597A9393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E7C5E45" w14:textId="5C33319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4395E2D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7DEA76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33C9306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485391F3" w14:textId="798B0913" w:rsidR="006A4A80" w:rsidRPr="00303591" w:rsidRDefault="000D3897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600</w:t>
      </w:r>
      <w:r w:rsidR="00131160"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773FF77D" w14:textId="31E75C14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DB4C23">
        <w:rPr>
          <w:rFonts w:ascii="Arial" w:hAnsi="Arial" w:cs="Arial"/>
          <w:sz w:val="22"/>
          <w:szCs w:val="22"/>
        </w:rPr>
        <w:t>e městě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C06744A" w14:textId="0C4496C9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</w:t>
      </w:r>
      <w:r w:rsidR="00DB4C23">
        <w:rPr>
          <w:rFonts w:ascii="Arial" w:hAnsi="Arial" w:cs="Arial"/>
          <w:sz w:val="22"/>
          <w:szCs w:val="22"/>
        </w:rPr>
        <w:t>e městě</w:t>
      </w:r>
      <w:r w:rsidRPr="006A4A80">
        <w:rPr>
          <w:rFonts w:ascii="Arial" w:hAnsi="Arial" w:cs="Arial"/>
          <w:sz w:val="22"/>
          <w:szCs w:val="22"/>
        </w:rPr>
        <w:t>, nebo</w:t>
      </w:r>
    </w:p>
    <w:p w14:paraId="4EA81AB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2215C49C" w14:textId="1060A5AC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DB4C23">
        <w:rPr>
          <w:rFonts w:ascii="Arial" w:hAnsi="Arial" w:cs="Arial"/>
          <w:sz w:val="22"/>
          <w:szCs w:val="22"/>
        </w:rPr>
        <w:t>města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8245E4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6640A55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59134674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5382C02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5A12AD9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1999C19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5B502770" w14:textId="3A85B0AD" w:rsidR="008B6E2F" w:rsidRPr="005F4777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 xml:space="preserve">nejpozději do </w:t>
      </w:r>
      <w:r w:rsidR="000D3897">
        <w:rPr>
          <w:rFonts w:ascii="Arial" w:hAnsi="Arial" w:cs="Arial"/>
          <w:sz w:val="22"/>
          <w:szCs w:val="22"/>
        </w:rPr>
        <w:t>31.03. a do 31. 08.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 w:rsidR="000D3897">
        <w:rPr>
          <w:rFonts w:ascii="Arial" w:hAnsi="Arial" w:cs="Arial"/>
          <w:sz w:val="22"/>
          <w:szCs w:val="22"/>
        </w:rPr>
        <w:t xml:space="preserve"> </w:t>
      </w:r>
      <w:r w:rsidR="00C4400B" w:rsidRPr="005F4777">
        <w:rPr>
          <w:rFonts w:ascii="Arial" w:hAnsi="Arial" w:cs="Arial"/>
          <w:sz w:val="22"/>
          <w:szCs w:val="22"/>
        </w:rPr>
        <w:t>a</w:t>
      </w:r>
      <w:r w:rsidR="000D3897" w:rsidRPr="005F4777">
        <w:rPr>
          <w:rFonts w:ascii="Arial" w:hAnsi="Arial" w:cs="Arial"/>
          <w:sz w:val="22"/>
          <w:szCs w:val="22"/>
        </w:rPr>
        <w:t xml:space="preserve">nebo jednorázově do 31. 08. příslušného kalendářního roku. </w:t>
      </w:r>
    </w:p>
    <w:p w14:paraId="2D05C8F5" w14:textId="77777777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14:paraId="51FB3911" w14:textId="77777777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7D2F252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14B0FDB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650155E0" w14:textId="23F027F0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</w:t>
      </w:r>
      <w:r w:rsidR="00DB4C23">
        <w:rPr>
          <w:sz w:val="22"/>
          <w:szCs w:val="22"/>
        </w:rPr>
        <w:t xml:space="preserve">e městě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36832F8E" w14:textId="77777777" w:rsidR="00C4400B" w:rsidRDefault="00C4400B" w:rsidP="00A904E7">
      <w:pPr>
        <w:pStyle w:val="Default"/>
        <w:ind w:left="567"/>
        <w:rPr>
          <w:sz w:val="22"/>
          <w:szCs w:val="22"/>
        </w:rPr>
      </w:pPr>
    </w:p>
    <w:p w14:paraId="7F4865C3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772FD983" w14:textId="77777777" w:rsidR="00C4400B" w:rsidRDefault="00C4400B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</w:p>
    <w:p w14:paraId="1774DF8E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01B87200" w14:textId="77777777" w:rsidR="00C4400B" w:rsidRDefault="00C4400B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</w:p>
    <w:p w14:paraId="79B10BD8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1BFA23C6" w14:textId="77777777" w:rsidR="00C4400B" w:rsidRDefault="00C4400B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</w:p>
    <w:p w14:paraId="182065B1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663B1821" w14:textId="77777777" w:rsidR="00C4400B" w:rsidRDefault="00C4400B" w:rsidP="00A904E7">
      <w:pPr>
        <w:pStyle w:val="Default"/>
        <w:ind w:left="567"/>
        <w:rPr>
          <w:color w:val="auto"/>
          <w:sz w:val="22"/>
          <w:szCs w:val="22"/>
        </w:rPr>
      </w:pPr>
    </w:p>
    <w:p w14:paraId="2DE9F378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e) na základě zákona omezena na osobní svobodě s výjimkou osoby vykonávající trest domácího vězení. </w:t>
      </w:r>
    </w:p>
    <w:p w14:paraId="4AB47B8F" w14:textId="77777777" w:rsidR="00C4400B" w:rsidRDefault="00C4400B" w:rsidP="00A904E7">
      <w:pPr>
        <w:pStyle w:val="Default"/>
        <w:ind w:left="567"/>
        <w:rPr>
          <w:color w:val="auto"/>
          <w:sz w:val="22"/>
          <w:szCs w:val="22"/>
        </w:rPr>
      </w:pPr>
    </w:p>
    <w:p w14:paraId="032E16F8" w14:textId="50628BD0" w:rsidR="00131160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DB4C23">
        <w:rPr>
          <w:rFonts w:ascii="Arial" w:hAnsi="Arial" w:cs="Arial"/>
          <w:sz w:val="22"/>
          <w:szCs w:val="22"/>
        </w:rPr>
        <w:t xml:space="preserve">e městě </w:t>
      </w:r>
      <w:r w:rsidR="003E5852">
        <w:rPr>
          <w:rFonts w:ascii="Arial" w:hAnsi="Arial" w:cs="Arial"/>
          <w:sz w:val="22"/>
          <w:szCs w:val="22"/>
        </w:rPr>
        <w:t>a</w:t>
      </w:r>
      <w:r w:rsidR="00453852">
        <w:rPr>
          <w:rFonts w:ascii="Arial" w:hAnsi="Arial" w:cs="Arial"/>
          <w:sz w:val="22"/>
          <w:szCs w:val="22"/>
        </w:rPr>
        <w:t xml:space="preserve"> která</w:t>
      </w:r>
    </w:p>
    <w:p w14:paraId="2134931E" w14:textId="77777777" w:rsidR="00C4400B" w:rsidRPr="002E0EAD" w:rsidRDefault="00C4400B" w:rsidP="00C4400B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A33C971" w14:textId="1E6449DB" w:rsidR="00131160" w:rsidRDefault="00453852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pobývá v zahraničí nepřetržitě</w:t>
      </w:r>
      <w:r w:rsidR="00155132">
        <w:rPr>
          <w:rFonts w:ascii="Arial" w:hAnsi="Arial" w:cs="Arial"/>
          <w:sz w:val="22"/>
          <w:szCs w:val="22"/>
        </w:rPr>
        <w:t xml:space="preserve"> alespoň 6 měsíců v příslušném kalendářním roce, </w:t>
      </w:r>
      <w:r w:rsidR="005F4777">
        <w:rPr>
          <w:rFonts w:ascii="Arial" w:hAnsi="Arial" w:cs="Arial"/>
          <w:sz w:val="22"/>
          <w:szCs w:val="22"/>
        </w:rPr>
        <w:t>a to po dobu pobytu v zahraničí,</w:t>
      </w:r>
    </w:p>
    <w:p w14:paraId="7ACBDB24" w14:textId="77777777" w:rsidR="006A57F0" w:rsidRPr="002E0EAD" w:rsidRDefault="006A57F0" w:rsidP="006A57F0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22AB1B7" w14:textId="6C60D6E7" w:rsidR="00155132" w:rsidRDefault="00155132" w:rsidP="006A57F0">
      <w:pPr>
        <w:numPr>
          <w:ilvl w:val="1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A57F0">
        <w:rPr>
          <w:rFonts w:ascii="Arial" w:hAnsi="Arial" w:cs="Arial"/>
          <w:sz w:val="22"/>
          <w:szCs w:val="22"/>
        </w:rPr>
        <w:t>je u</w:t>
      </w:r>
      <w:r w:rsidR="00453852">
        <w:rPr>
          <w:rFonts w:ascii="Arial" w:hAnsi="Arial" w:cs="Arial"/>
          <w:sz w:val="22"/>
          <w:szCs w:val="22"/>
        </w:rPr>
        <w:t>místěna alespoň 6 měsíců v příslušném</w:t>
      </w:r>
      <w:r w:rsidRPr="006A57F0">
        <w:rPr>
          <w:rFonts w:ascii="Arial" w:hAnsi="Arial" w:cs="Arial"/>
          <w:sz w:val="22"/>
          <w:szCs w:val="22"/>
        </w:rPr>
        <w:t xml:space="preserve"> kalendářním roce v nemocnicích, psychiatrických léčebnách a obdobných zařízeních – typu Diakonie, </w:t>
      </w:r>
      <w:r w:rsidR="0096604C" w:rsidRPr="006A57F0">
        <w:rPr>
          <w:rFonts w:ascii="Arial" w:hAnsi="Arial" w:cs="Arial"/>
          <w:sz w:val="22"/>
          <w:szCs w:val="22"/>
        </w:rPr>
        <w:t xml:space="preserve">mimo zařízení uvedená v odst. 1), a to </w:t>
      </w:r>
      <w:r w:rsidRPr="006A57F0">
        <w:rPr>
          <w:rFonts w:ascii="Arial" w:hAnsi="Arial" w:cs="Arial"/>
          <w:sz w:val="22"/>
          <w:szCs w:val="22"/>
        </w:rPr>
        <w:t>po dobu umístění,</w:t>
      </w:r>
    </w:p>
    <w:p w14:paraId="79A2E391" w14:textId="77777777" w:rsidR="006A57F0" w:rsidRPr="006A57F0" w:rsidRDefault="006A57F0" w:rsidP="006A57F0">
      <w:p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900D4C0" w14:textId="169D8FB1" w:rsidR="00155132" w:rsidRDefault="00155132" w:rsidP="00155132">
      <w:pPr>
        <w:numPr>
          <w:ilvl w:val="1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je</w:t>
      </w:r>
      <w:r w:rsidR="00453852">
        <w:rPr>
          <w:rFonts w:ascii="Arial" w:hAnsi="Arial" w:cs="Arial"/>
          <w:sz w:val="22"/>
          <w:szCs w:val="22"/>
        </w:rPr>
        <w:t xml:space="preserve"> přihlášena na sídle</w:t>
      </w:r>
      <w:r>
        <w:rPr>
          <w:rFonts w:ascii="Arial" w:hAnsi="Arial" w:cs="Arial"/>
          <w:sz w:val="22"/>
          <w:szCs w:val="22"/>
        </w:rPr>
        <w:t xml:space="preserve"> ohlašovny – Městský úřad </w:t>
      </w:r>
      <w:r w:rsidRPr="00A33292">
        <w:rPr>
          <w:rFonts w:ascii="Arial" w:hAnsi="Arial" w:cs="Arial"/>
          <w:sz w:val="22"/>
          <w:szCs w:val="22"/>
        </w:rPr>
        <w:t>Břidličná, Nábřežní 452</w:t>
      </w:r>
      <w:r>
        <w:rPr>
          <w:rFonts w:ascii="Arial" w:hAnsi="Arial" w:cs="Arial"/>
          <w:sz w:val="22"/>
          <w:szCs w:val="22"/>
        </w:rPr>
        <w:t>, Břidličná, 793 51</w:t>
      </w:r>
      <w:r w:rsidR="00EA55FA">
        <w:rPr>
          <w:rFonts w:ascii="Arial" w:hAnsi="Arial" w:cs="Arial"/>
          <w:sz w:val="22"/>
          <w:szCs w:val="22"/>
        </w:rPr>
        <w:t xml:space="preserve"> a její</w:t>
      </w:r>
      <w:r w:rsidR="00453852">
        <w:rPr>
          <w:rFonts w:ascii="Arial" w:hAnsi="Arial" w:cs="Arial"/>
          <w:sz w:val="22"/>
          <w:szCs w:val="22"/>
        </w:rPr>
        <w:t>ž skutečný pobyt není znám.</w:t>
      </w:r>
    </w:p>
    <w:p w14:paraId="4624F994" w14:textId="77777777" w:rsidR="00453852" w:rsidRDefault="00453852" w:rsidP="00453852">
      <w:pPr>
        <w:pStyle w:val="Odstavecseseznamem"/>
        <w:rPr>
          <w:rFonts w:ascii="Arial" w:hAnsi="Arial" w:cs="Arial"/>
        </w:rPr>
      </w:pPr>
    </w:p>
    <w:p w14:paraId="359E3A0A" w14:textId="13F70D21" w:rsidR="00453852" w:rsidRPr="00453852" w:rsidRDefault="00453852" w:rsidP="00453852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 poplatku se osvobozuje osoba, které poplatková povinnost vznikla z důvodu vlastnictví nemovité věci zahrnující byt, rodinný dům nebo stavbu pro rodinnou rekreaci, ve které není přihlášena žádná fyzická osoba a která se nachází na území</w:t>
      </w:r>
      <w:r w:rsidR="00144499">
        <w:rPr>
          <w:rFonts w:ascii="Arial" w:hAnsi="Arial" w:cs="Arial"/>
        </w:rPr>
        <w:t xml:space="preserve"> tohoto města a která je zároveň poplatníkem z titulu přihlášení ve městě.</w:t>
      </w:r>
    </w:p>
    <w:p w14:paraId="09C40346" w14:textId="7B05DB89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009A4F50" w14:textId="0E9A8377" w:rsidR="00131160" w:rsidRPr="00C4400B" w:rsidRDefault="00131160" w:rsidP="00C4400B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</w:t>
      </w:r>
      <w:r w:rsidR="00DB4C23">
        <w:rPr>
          <w:rFonts w:ascii="Arial" w:hAnsi="Arial" w:cs="Arial"/>
          <w:sz w:val="22"/>
          <w:szCs w:val="22"/>
        </w:rPr>
        <w:t>ve městě</w:t>
      </w:r>
      <w:r w:rsidR="00F71D1C">
        <w:rPr>
          <w:rFonts w:ascii="Arial" w:hAnsi="Arial" w:cs="Arial"/>
          <w:sz w:val="22"/>
          <w:szCs w:val="22"/>
        </w:rPr>
        <w:t xml:space="preserve"> a která</w:t>
      </w:r>
      <w:r w:rsidR="00C4400B">
        <w:rPr>
          <w:rFonts w:ascii="Arial" w:hAnsi="Arial" w:cs="Arial"/>
          <w:sz w:val="22"/>
          <w:szCs w:val="22"/>
        </w:rPr>
        <w:t xml:space="preserve"> </w:t>
      </w:r>
      <w:r w:rsidR="008943F7" w:rsidRPr="00C4400B">
        <w:rPr>
          <w:rFonts w:ascii="Arial" w:hAnsi="Arial" w:cs="Arial"/>
          <w:sz w:val="22"/>
          <w:szCs w:val="22"/>
        </w:rPr>
        <w:t>je studentem ubytovaným na internátu nebo kolejích v příslušném kalendářním roce po dobu alespoň 6 měsíců</w:t>
      </w:r>
      <w:r w:rsidR="00F71D1C" w:rsidRPr="00C4400B">
        <w:rPr>
          <w:rFonts w:ascii="Arial" w:hAnsi="Arial" w:cs="Arial"/>
          <w:sz w:val="22"/>
          <w:szCs w:val="22"/>
        </w:rPr>
        <w:t>, a to</w:t>
      </w:r>
      <w:r w:rsidRPr="00C4400B">
        <w:rPr>
          <w:rFonts w:ascii="Arial" w:hAnsi="Arial" w:cs="Arial"/>
          <w:sz w:val="22"/>
          <w:szCs w:val="22"/>
        </w:rPr>
        <w:t xml:space="preserve"> ve výši </w:t>
      </w:r>
      <w:r w:rsidR="005F4777">
        <w:rPr>
          <w:rFonts w:ascii="Arial" w:hAnsi="Arial" w:cs="Arial"/>
          <w:sz w:val="22"/>
          <w:szCs w:val="22"/>
        </w:rPr>
        <w:t>50%</w:t>
      </w:r>
      <w:r w:rsidR="00453852">
        <w:rPr>
          <w:rFonts w:ascii="Arial" w:hAnsi="Arial" w:cs="Arial"/>
          <w:sz w:val="22"/>
          <w:szCs w:val="22"/>
        </w:rPr>
        <w:t xml:space="preserve"> ze sazby poplatku uvedené v čl. 5 odst. 1 této vyhlášky</w:t>
      </w:r>
      <w:r w:rsidR="0096604C" w:rsidRPr="00C4400B">
        <w:rPr>
          <w:rFonts w:ascii="Arial" w:hAnsi="Arial" w:cs="Arial"/>
          <w:sz w:val="22"/>
          <w:szCs w:val="22"/>
        </w:rPr>
        <w:t>.</w:t>
      </w:r>
    </w:p>
    <w:p w14:paraId="4644FE50" w14:textId="77777777" w:rsidR="0096604C" w:rsidRPr="002E0EAD" w:rsidRDefault="0096604C" w:rsidP="0096604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346BB2D0" w14:textId="0FAFE847" w:rsidR="0096604C" w:rsidRPr="0096604C" w:rsidRDefault="0096604C" w:rsidP="0096604C">
      <w:pPr>
        <w:pStyle w:val="Odstavecseseznamem"/>
        <w:numPr>
          <w:ilvl w:val="0"/>
          <w:numId w:val="8"/>
        </w:numPr>
        <w:rPr>
          <w:rFonts w:ascii="Arial" w:eastAsia="Times New Roman" w:hAnsi="Arial" w:cs="Arial"/>
          <w:lang w:eastAsia="cs-CZ"/>
        </w:rPr>
      </w:pPr>
      <w:r w:rsidRPr="0096604C">
        <w:rPr>
          <w:rFonts w:ascii="Arial" w:eastAsia="Times New Roman" w:hAnsi="Arial" w:cs="Arial"/>
          <w:lang w:eastAsia="cs-CZ"/>
        </w:rPr>
        <w:t>Údaj rozhodný pro osvobozen</w:t>
      </w:r>
      <w:r w:rsidR="00F2356C">
        <w:rPr>
          <w:rFonts w:ascii="Arial" w:eastAsia="Times New Roman" w:hAnsi="Arial" w:cs="Arial"/>
          <w:lang w:eastAsia="cs-CZ"/>
        </w:rPr>
        <w:t xml:space="preserve">í nebo úlevu dle odst. 1), 2), </w:t>
      </w:r>
      <w:r w:rsidRPr="0096604C">
        <w:rPr>
          <w:rFonts w:ascii="Arial" w:eastAsia="Times New Roman" w:hAnsi="Arial" w:cs="Arial"/>
          <w:lang w:eastAsia="cs-CZ"/>
        </w:rPr>
        <w:t>3)</w:t>
      </w:r>
      <w:r w:rsidR="00F2356C">
        <w:rPr>
          <w:rFonts w:ascii="Arial" w:eastAsia="Times New Roman" w:hAnsi="Arial" w:cs="Arial"/>
          <w:lang w:eastAsia="cs-CZ"/>
        </w:rPr>
        <w:t xml:space="preserve"> a 4)</w:t>
      </w:r>
      <w:r w:rsidRPr="0096604C">
        <w:rPr>
          <w:rFonts w:ascii="Arial" w:eastAsia="Times New Roman" w:hAnsi="Arial" w:cs="Arial"/>
          <w:lang w:eastAsia="cs-CZ"/>
        </w:rPr>
        <w:t xml:space="preserve"> tohoto článku je poplatník povinen ohlásit do 31. 1</w:t>
      </w:r>
      <w:r w:rsidR="00472352">
        <w:rPr>
          <w:rFonts w:ascii="Arial" w:eastAsia="Times New Roman" w:hAnsi="Arial" w:cs="Arial"/>
          <w:lang w:eastAsia="cs-CZ"/>
        </w:rPr>
        <w:t>2</w:t>
      </w:r>
      <w:r w:rsidRPr="0096604C">
        <w:rPr>
          <w:rFonts w:ascii="Arial" w:eastAsia="Times New Roman" w:hAnsi="Arial" w:cs="Arial"/>
          <w:lang w:eastAsia="cs-CZ"/>
        </w:rPr>
        <w:t xml:space="preserve">. </w:t>
      </w:r>
      <w:r w:rsidR="00453852">
        <w:rPr>
          <w:rFonts w:ascii="Arial" w:eastAsia="Times New Roman" w:hAnsi="Arial" w:cs="Arial"/>
          <w:lang w:eastAsia="cs-CZ"/>
        </w:rPr>
        <w:t xml:space="preserve">příslušného </w:t>
      </w:r>
      <w:r w:rsidRPr="0096604C">
        <w:rPr>
          <w:rFonts w:ascii="Arial" w:eastAsia="Times New Roman" w:hAnsi="Arial" w:cs="Arial"/>
          <w:lang w:eastAsia="cs-CZ"/>
        </w:rPr>
        <w:t xml:space="preserve">kalendářního roku, ve kterém vznikla poplatková povinnost. </w:t>
      </w:r>
    </w:p>
    <w:p w14:paraId="3894D48A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0AA8049" w14:textId="5C22CCE6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453852">
        <w:rPr>
          <w:rFonts w:ascii="Arial" w:hAnsi="Arial" w:cs="Arial"/>
          <w:sz w:val="22"/>
          <w:szCs w:val="22"/>
        </w:rPr>
        <w:t>6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6808354D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E969FD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537E866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37F7A11F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31ECEB78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69121FD3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9</w:t>
      </w:r>
    </w:p>
    <w:p w14:paraId="775BDB8F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1A02EB19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D01D227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9E82B96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6ADCF86D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3A334CC2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D147C53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75F271C9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710432F6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03E71CBA" w14:textId="4D50F0C1" w:rsidR="006962AD" w:rsidRPr="002E0EAD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5445C989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14516EEE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131951FE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13B6AA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04539019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14CBB7C5" w14:textId="705D8145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č. </w:t>
      </w:r>
      <w:r w:rsidR="000C43E1" w:rsidRPr="000C43E1">
        <w:rPr>
          <w:rFonts w:ascii="Arial" w:hAnsi="Arial" w:cs="Arial"/>
          <w:sz w:val="22"/>
          <w:szCs w:val="22"/>
        </w:rPr>
        <w:t>2</w:t>
      </w:r>
      <w:r w:rsidRPr="000C43E1">
        <w:rPr>
          <w:rFonts w:ascii="Arial" w:hAnsi="Arial" w:cs="Arial"/>
          <w:sz w:val="22"/>
          <w:szCs w:val="22"/>
        </w:rPr>
        <w:t>/</w:t>
      </w:r>
      <w:r w:rsidR="000C43E1" w:rsidRPr="000C43E1">
        <w:rPr>
          <w:rFonts w:ascii="Arial" w:hAnsi="Arial" w:cs="Arial"/>
          <w:sz w:val="22"/>
          <w:szCs w:val="22"/>
        </w:rPr>
        <w:t>2020</w:t>
      </w:r>
      <w:r w:rsidR="000C43E1" w:rsidRPr="000C43E1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0C43E1">
        <w:rPr>
          <w:rFonts w:ascii="Arial" w:hAnsi="Arial" w:cs="Arial"/>
          <w:sz w:val="22"/>
          <w:szCs w:val="22"/>
        </w:rPr>
        <w:t>o místním poplatku za provoz systému shromažďování, sběru, přepravy, třídění, využívání a odstraňování komunálních odpadů</w:t>
      </w:r>
      <w:r w:rsidR="000C43E1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ze dne</w:t>
      </w:r>
      <w:r w:rsidR="000C43E1">
        <w:rPr>
          <w:rFonts w:ascii="Arial" w:hAnsi="Arial" w:cs="Arial"/>
          <w:sz w:val="22"/>
          <w:szCs w:val="22"/>
        </w:rPr>
        <w:t xml:space="preserve"> 16. 12. 2020</w:t>
      </w:r>
      <w:r w:rsidRPr="002E0EAD">
        <w:rPr>
          <w:rFonts w:ascii="Arial" w:hAnsi="Arial" w:cs="Arial"/>
          <w:sz w:val="22"/>
          <w:szCs w:val="22"/>
        </w:rPr>
        <w:t>.</w:t>
      </w:r>
    </w:p>
    <w:p w14:paraId="6655CC3E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48951E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2317A33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38C74DE" w14:textId="22DE3DD1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C43E1">
        <w:rPr>
          <w:rFonts w:ascii="Arial" w:hAnsi="Arial" w:cs="Arial"/>
          <w:sz w:val="22"/>
          <w:szCs w:val="22"/>
        </w:rPr>
        <w:t>1.1.2022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0E6C21F9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901E154" w14:textId="30F17EC1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B98728D" w14:textId="77777777" w:rsidR="00265B2A" w:rsidRPr="002E0EAD" w:rsidRDefault="00265B2A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82E536C" w14:textId="020D8FE5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74430C08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B3178C8" w14:textId="70EA8BC1" w:rsidR="00131160" w:rsidRPr="002E0EAD" w:rsidRDefault="000C43E1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Jana </w:t>
      </w:r>
      <w:proofErr w:type="spellStart"/>
      <w:r>
        <w:rPr>
          <w:rFonts w:ascii="Arial" w:hAnsi="Arial" w:cs="Arial"/>
          <w:sz w:val="22"/>
          <w:szCs w:val="22"/>
        </w:rPr>
        <w:t>Kladníčková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086A52">
        <w:rPr>
          <w:rFonts w:ascii="Arial" w:hAnsi="Arial" w:cs="Arial"/>
          <w:sz w:val="22"/>
          <w:szCs w:val="22"/>
        </w:rPr>
        <w:t>v.r.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Miroslav </w:t>
      </w:r>
      <w:proofErr w:type="spellStart"/>
      <w:r>
        <w:rPr>
          <w:rFonts w:ascii="Arial" w:hAnsi="Arial" w:cs="Arial"/>
          <w:sz w:val="22"/>
          <w:szCs w:val="22"/>
        </w:rPr>
        <w:t>Kladníček</w:t>
      </w:r>
      <w:proofErr w:type="spellEnd"/>
      <w:r w:rsidR="00FE3751">
        <w:rPr>
          <w:rFonts w:ascii="Arial" w:hAnsi="Arial" w:cs="Arial"/>
          <w:sz w:val="22"/>
          <w:szCs w:val="22"/>
        </w:rPr>
        <w:t xml:space="preserve"> v.r.</w:t>
      </w:r>
    </w:p>
    <w:p w14:paraId="43F35D75" w14:textId="0F21B002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</w:t>
      </w:r>
      <w:r w:rsidR="000C43E1">
        <w:rPr>
          <w:rFonts w:ascii="Arial" w:hAnsi="Arial" w:cs="Arial"/>
          <w:sz w:val="22"/>
          <w:szCs w:val="22"/>
        </w:rPr>
        <w:t>tk</w:t>
      </w:r>
      <w:r w:rsidRPr="002E0EAD">
        <w:rPr>
          <w:rFonts w:ascii="Arial" w:hAnsi="Arial" w:cs="Arial"/>
          <w:sz w:val="22"/>
          <w:szCs w:val="22"/>
        </w:rPr>
        <w:t>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6A55324F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177F49D" w14:textId="626F6D27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7BB5A84" w14:textId="198C62A1" w:rsidR="00265B2A" w:rsidRDefault="00265B2A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9B08AD0" w14:textId="44CA1C9D" w:rsidR="00265B2A" w:rsidRDefault="00265B2A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8B87EB7" w14:textId="78E1F77C" w:rsidR="00265B2A" w:rsidRDefault="00265B2A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FE05B6B" w14:textId="2D1FC5A7" w:rsidR="00265B2A" w:rsidRDefault="00265B2A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265B2A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B59BD" w14:textId="77777777" w:rsidR="00245FF8" w:rsidRDefault="00245FF8">
      <w:r>
        <w:separator/>
      </w:r>
    </w:p>
  </w:endnote>
  <w:endnote w:type="continuationSeparator" w:id="0">
    <w:p w14:paraId="6CFDE88D" w14:textId="77777777" w:rsidR="00245FF8" w:rsidRDefault="00245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D94C4" w14:textId="4A5787A3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53750">
      <w:rPr>
        <w:noProof/>
      </w:rPr>
      <w:t>6</w:t>
    </w:r>
    <w:r>
      <w:fldChar w:fldCharType="end"/>
    </w:r>
  </w:p>
  <w:p w14:paraId="3441037D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3C302" w14:textId="77777777" w:rsidR="00245FF8" w:rsidRDefault="00245FF8">
      <w:r>
        <w:separator/>
      </w:r>
    </w:p>
  </w:footnote>
  <w:footnote w:type="continuationSeparator" w:id="0">
    <w:p w14:paraId="30029667" w14:textId="77777777" w:rsidR="00245FF8" w:rsidRDefault="00245FF8">
      <w:r>
        <w:continuationSeparator/>
      </w:r>
    </w:p>
  </w:footnote>
  <w:footnote w:id="1">
    <w:p w14:paraId="3F1D2025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5B66FB9D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8CF9D8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FDA7E8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2C342BD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68830FF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0707E19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5466A23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06B017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2422E228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694AE269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8DCBF3A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47A11DF0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0B06626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0EFA81BC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3B4FBB20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7CCA8C7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017AD8B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60D9B714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1B51741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1EDFD5B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0C16F09A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671907FA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4653FF53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73376833">
    <w:abstractNumId w:val="15"/>
  </w:num>
  <w:num w:numId="2" w16cid:durableId="814104579">
    <w:abstractNumId w:val="8"/>
  </w:num>
  <w:num w:numId="3" w16cid:durableId="174811960">
    <w:abstractNumId w:val="20"/>
  </w:num>
  <w:num w:numId="4" w16cid:durableId="586230882">
    <w:abstractNumId w:val="9"/>
  </w:num>
  <w:num w:numId="5" w16cid:durableId="497774668">
    <w:abstractNumId w:val="6"/>
  </w:num>
  <w:num w:numId="6" w16cid:durableId="1371758171">
    <w:abstractNumId w:val="27"/>
  </w:num>
  <w:num w:numId="7" w16cid:durableId="385109040">
    <w:abstractNumId w:val="12"/>
  </w:num>
  <w:num w:numId="8" w16cid:durableId="1188913669">
    <w:abstractNumId w:val="14"/>
  </w:num>
  <w:num w:numId="9" w16cid:durableId="918176173">
    <w:abstractNumId w:val="11"/>
  </w:num>
  <w:num w:numId="10" w16cid:durableId="1623608973">
    <w:abstractNumId w:val="0"/>
  </w:num>
  <w:num w:numId="11" w16cid:durableId="1380205708">
    <w:abstractNumId w:val="10"/>
  </w:num>
  <w:num w:numId="12" w16cid:durableId="1829249714">
    <w:abstractNumId w:val="7"/>
  </w:num>
  <w:num w:numId="13" w16cid:durableId="1736005076">
    <w:abstractNumId w:val="18"/>
  </w:num>
  <w:num w:numId="14" w16cid:durableId="1185897258">
    <w:abstractNumId w:val="26"/>
  </w:num>
  <w:num w:numId="15" w16cid:durableId="2557508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425580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76055571">
    <w:abstractNumId w:val="23"/>
  </w:num>
  <w:num w:numId="18" w16cid:durableId="664363602">
    <w:abstractNumId w:val="5"/>
  </w:num>
  <w:num w:numId="19" w16cid:durableId="1993951033">
    <w:abstractNumId w:val="24"/>
  </w:num>
  <w:num w:numId="20" w16cid:durableId="1198395704">
    <w:abstractNumId w:val="16"/>
  </w:num>
  <w:num w:numId="21" w16cid:durableId="300383367">
    <w:abstractNumId w:val="21"/>
  </w:num>
  <w:num w:numId="22" w16cid:durableId="201597484">
    <w:abstractNumId w:val="4"/>
  </w:num>
  <w:num w:numId="23" w16cid:durableId="309527924">
    <w:abstractNumId w:val="28"/>
  </w:num>
  <w:num w:numId="24" w16cid:durableId="121635110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031235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4080198">
    <w:abstractNumId w:val="1"/>
  </w:num>
  <w:num w:numId="27" w16cid:durableId="1335960126">
    <w:abstractNumId w:val="19"/>
  </w:num>
  <w:num w:numId="28" w16cid:durableId="1396902545">
    <w:abstractNumId w:val="17"/>
  </w:num>
  <w:num w:numId="29" w16cid:durableId="1863736694">
    <w:abstractNumId w:val="2"/>
  </w:num>
  <w:num w:numId="30" w16cid:durableId="1498961995">
    <w:abstractNumId w:val="13"/>
  </w:num>
  <w:num w:numId="31" w16cid:durableId="1415975080">
    <w:abstractNumId w:val="13"/>
  </w:num>
  <w:num w:numId="32" w16cid:durableId="29260663">
    <w:abstractNumId w:val="22"/>
  </w:num>
  <w:num w:numId="33" w16cid:durableId="417291823">
    <w:abstractNumId w:val="25"/>
  </w:num>
  <w:num w:numId="34" w16cid:durableId="15230157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06A1D"/>
    <w:rsid w:val="00010B51"/>
    <w:rsid w:val="000129AF"/>
    <w:rsid w:val="000166A8"/>
    <w:rsid w:val="00017B56"/>
    <w:rsid w:val="00017D14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6A52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43E1"/>
    <w:rsid w:val="000C7313"/>
    <w:rsid w:val="000C758D"/>
    <w:rsid w:val="000D3897"/>
    <w:rsid w:val="000D3E28"/>
    <w:rsid w:val="000E2D28"/>
    <w:rsid w:val="000E741B"/>
    <w:rsid w:val="001061CD"/>
    <w:rsid w:val="0011026C"/>
    <w:rsid w:val="00125EC7"/>
    <w:rsid w:val="00130094"/>
    <w:rsid w:val="00131160"/>
    <w:rsid w:val="0014154F"/>
    <w:rsid w:val="00144499"/>
    <w:rsid w:val="001465CC"/>
    <w:rsid w:val="00154BC3"/>
    <w:rsid w:val="00155132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5FF8"/>
    <w:rsid w:val="00246383"/>
    <w:rsid w:val="0025107F"/>
    <w:rsid w:val="00252437"/>
    <w:rsid w:val="0025718D"/>
    <w:rsid w:val="00260886"/>
    <w:rsid w:val="00264B52"/>
    <w:rsid w:val="00264E4B"/>
    <w:rsid w:val="00265B2A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3852"/>
    <w:rsid w:val="004718C4"/>
    <w:rsid w:val="00472352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4777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A57F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2B9E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C25ED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43F7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04C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592F"/>
    <w:rsid w:val="00AA6703"/>
    <w:rsid w:val="00AB2B4A"/>
    <w:rsid w:val="00AB30F4"/>
    <w:rsid w:val="00AB44BF"/>
    <w:rsid w:val="00AC18A4"/>
    <w:rsid w:val="00AD1777"/>
    <w:rsid w:val="00AD70DA"/>
    <w:rsid w:val="00AD79BB"/>
    <w:rsid w:val="00AD7BCB"/>
    <w:rsid w:val="00AF0AC9"/>
    <w:rsid w:val="00AF0BEE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01801"/>
    <w:rsid w:val="00C1031D"/>
    <w:rsid w:val="00C119A6"/>
    <w:rsid w:val="00C158F3"/>
    <w:rsid w:val="00C17467"/>
    <w:rsid w:val="00C3174D"/>
    <w:rsid w:val="00C319A5"/>
    <w:rsid w:val="00C31C1A"/>
    <w:rsid w:val="00C35DC9"/>
    <w:rsid w:val="00C4400B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B4C23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375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55FA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356C"/>
    <w:rsid w:val="00F25197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E375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9CAE6B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E7E31-6595-481F-B9F3-DF304E38C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1347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9099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Jana Paštěková</cp:lastModifiedBy>
  <cp:revision>9</cp:revision>
  <cp:lastPrinted>2021-10-26T12:06:00Z</cp:lastPrinted>
  <dcterms:created xsi:type="dcterms:W3CDTF">2021-10-26T12:06:00Z</dcterms:created>
  <dcterms:modified xsi:type="dcterms:W3CDTF">2022-10-05T11:42:00Z</dcterms:modified>
</cp:coreProperties>
</file>